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25f19bb5f4fc7" w:history="1">
              <w:r>
                <w:rPr>
                  <w:rStyle w:val="Hyperlink"/>
                </w:rPr>
                <w:t>2024-2030年中国无人物流行业现状调研与发展前景分析报告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25f19bb5f4fc7" w:history="1">
              <w:r>
                <w:rPr>
                  <w:rStyle w:val="Hyperlink"/>
                </w:rPr>
                <w:t>2024-2030年中国无人物流行业现状调研与发展前景分析报告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325f19bb5f4fc7" w:history="1">
                <w:r>
                  <w:rPr>
                    <w:rStyle w:val="Hyperlink"/>
                  </w:rPr>
                  <w:t>https://www.20087.com/0/16/WuRenWuLiuDeXianZhuangYuFaZhanQianJing.html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物流是物流行业的重要创新，正以前所未有的速度改变着传统物流模式。目前，随着自动化、机器人技术及无人机配送的快速发展，无人物流已从概念阶段迈向实际应用，特别是在最后一公里配送、仓库自动化等方面取得了显著进展。例如，自动驾驶货车和无人机被用于偏远地区或紧急物资的快速配送，大大提高了物流效率和灵活性。同时，无人仓的建设和运营，通过机器人拣选、自动打包等技术，显著降低了人工成本，提升了仓储管理的精准度和速度。然而，无人物流仍面临法规限制、技术成熟度、成本效益比等方面的挑战，尤其是在城市复杂环境下的导航与安全问题，以及如何平衡前期投资与长期回报，成为行业亟待解决的关键议题。</w:t>
      </w:r>
      <w:r>
        <w:rPr>
          <w:rFonts w:hint="eastAsia"/>
        </w:rPr>
        <w:br/>
      </w:r>
      <w:r>
        <w:rPr>
          <w:rFonts w:hint="eastAsia"/>
        </w:rPr>
        <w:t>　　未来，无人物流的发展趋势将更加聚焦于技术创新和场景深化。技术创新方面，无人物流将深度融合5G、物联网、人工智能等先进技术，实现更精准的路线规划、更高效的车队管理，以及更智能的异常情况处理能力。场景深化方面，无人物流将逐步拓展至更多细分市场和特殊场景，如冷链物流、医药配送、危险品运输等，提供定制化的物流解决方案，满足特定行业的需求。同时，随着行业标准和监管政策的逐步完善，无人物流将更加规范化、规模化发展，形成与传统物流互补共生的新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25f19bb5f4fc7" w:history="1">
        <w:r>
          <w:rPr>
            <w:rStyle w:val="Hyperlink"/>
          </w:rPr>
          <w:t>2024-2030年中国无人物流行业现状调研与发展前景分析报告</w:t>
        </w:r>
      </w:hyperlink>
      <w:r>
        <w:rPr>
          <w:rFonts w:hint="eastAsia"/>
        </w:rPr>
        <w:t>》通过严谨的研究内容、翔实的数据分析以及直观的图表展示，深入剖析了当前无人物流行业的发展状况，并针对行业内面临的机遇与威胁，提出了专业的投资及战略建议。该报告为无人物流业内企业、投资者及相关政府部门提供了重要的决策依据，有助于他们准确把握无人物流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无人物流产业概述</w:t>
      </w:r>
      <w:r>
        <w:rPr>
          <w:rFonts w:hint="eastAsia"/>
        </w:rPr>
        <w:br/>
      </w:r>
      <w:r>
        <w:rPr>
          <w:rFonts w:hint="eastAsia"/>
        </w:rPr>
        <w:t>　　第一节 无人物流定义与分类</w:t>
      </w:r>
      <w:r>
        <w:rPr>
          <w:rFonts w:hint="eastAsia"/>
        </w:rPr>
        <w:br/>
      </w:r>
      <w:r>
        <w:rPr>
          <w:rFonts w:hint="eastAsia"/>
        </w:rPr>
        <w:t>　　第二节 无人物流产业链结构及关键环节剖析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无人物流商业模式与盈利模式解析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无人物流经济指标与行业评估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全球无人物流市场发展综述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2019-2023年全球无人物流市场规模及增长趋势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主要国家与地区无人物流市场对比</w:t>
      </w:r>
      <w:r>
        <w:rPr>
          <w:rFonts w:hint="eastAsia"/>
        </w:rPr>
        <w:br/>
      </w:r>
      <w:r>
        <w:rPr>
          <w:rFonts w:hint="eastAsia"/>
        </w:rPr>
        <w:t>　　第三节 2024-2030年全球无人物流行业发展趋势与前景预测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国际无人物流市场发展趋势及对我国启示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二、对我国无人物流市场的借鉴意义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中国无人物流行业市场规模分析与预测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无人物流市场的总体规模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一、2019-2023年无人物流市场规模变化及趋势分析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二、2024年无人物流行业市场规模特点</w:t>
      </w:r>
      <w:r>
        <w:rPr>
          <w:rFonts w:hint="eastAsia"/>
        </w:rPr>
        <w:br/>
      </w:r>
      <w:r>
        <w:rPr>
          <w:rFonts w:hint="eastAsia"/>
        </w:rPr>
        <w:t>　　第二节 无人物流市场规模的构成</w:t>
      </w:r>
      <w:r>
        <w:rPr>
          <w:rFonts w:hint="eastAsia"/>
        </w:rPr>
        <w:br/>
      </w:r>
      <w:r>
        <w:rPr>
          <w:rFonts w:hint="eastAsia"/>
        </w:rPr>
        <w:t>　　　　一、无人物流客户群体特征与偏好分析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二、不同类型无人物流市场规模分布</w:t>
      </w:r>
      <w:r>
        <w:rPr>
          <w:rFonts w:hint="eastAsia"/>
        </w:rPr>
        <w:br/>
      </w:r>
      <w:r>
        <w:rPr>
          <w:rFonts w:hint="eastAsia"/>
        </w:rPr>
        <w:t>　　　　三、各地区无人物流市场规模差异与特点</w:t>
      </w:r>
      <w:r>
        <w:rPr>
          <w:rFonts w:hint="eastAsia"/>
        </w:rPr>
        <w:br/>
      </w:r>
      <w:r>
        <w:rPr>
          <w:rFonts w:hint="eastAsia"/>
        </w:rPr>
        <w:t>　　第三节 无人物流市场规模的预测与展望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一、未来几年无人物流市场规模增长预测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2019-2023年中国无人物流行业总体发展与财务状况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2019-2023年无人物流行业规模情况</w:t>
      </w:r>
      <w:r>
        <w:rPr>
          <w:rFonts w:hint="eastAsia"/>
        </w:rPr>
        <w:br/>
      </w:r>
      <w:r>
        <w:rPr>
          <w:rFonts w:hint="eastAsia"/>
        </w:rPr>
        <w:t>　　　　一、无人物流行业企业数量规模</w:t>
      </w:r>
      <w:r>
        <w:rPr>
          <w:rFonts w:hint="eastAsia"/>
        </w:rPr>
        <w:br/>
      </w:r>
      <w:r>
        <w:rPr>
          <w:rFonts w:hint="eastAsia"/>
        </w:rPr>
        <w:t>　　　　二、无人物流行业从业人员规模</w:t>
      </w:r>
      <w:r>
        <w:rPr>
          <w:rFonts w:hint="eastAsia"/>
        </w:rPr>
        <w:br/>
      </w:r>
      <w:r>
        <w:rPr>
          <w:rFonts w:hint="eastAsia"/>
        </w:rPr>
        <w:t>　　　　三、无人物流行业市场敏感性分析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2019-2023年无人物流行业财务能力分析</w:t>
      </w:r>
      <w:r>
        <w:rPr>
          <w:rFonts w:hint="eastAsia"/>
        </w:rPr>
        <w:br/>
      </w:r>
      <w:r>
        <w:rPr>
          <w:rFonts w:hint="eastAsia"/>
        </w:rPr>
        <w:t>　　　　一、无人物流行业盈利能力</w:t>
      </w:r>
      <w:r>
        <w:rPr>
          <w:rFonts w:hint="eastAsia"/>
        </w:rPr>
        <w:br/>
      </w:r>
      <w:r>
        <w:rPr>
          <w:rFonts w:hint="eastAsia"/>
        </w:rPr>
        <w:t>　　　　二、无人物流行业偿债能力</w:t>
      </w:r>
      <w:r>
        <w:rPr>
          <w:rFonts w:hint="eastAsia"/>
        </w:rPr>
        <w:br/>
      </w:r>
      <w:r>
        <w:rPr>
          <w:rFonts w:hint="eastAsia"/>
        </w:rPr>
        <w:t>　　　　三、无人物流行业营运能力</w:t>
      </w:r>
      <w:r>
        <w:rPr>
          <w:rFonts w:hint="eastAsia"/>
        </w:rPr>
        <w:br/>
      </w:r>
      <w:r>
        <w:rPr>
          <w:rFonts w:hint="eastAsia"/>
        </w:rPr>
        <w:t>　　　　四、无人物流行业发展能力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中国无人物流行业细分市场调研与机会挖掘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无人物流细分市场（一）市场调研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无人物流细分市场（二）市场调研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中国无人物流行业区域市场调研分析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2019-2023年中国无人物流行业重点区域调研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一、重点地区（一）无人物流市场规模与特点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二、重点地区（二）无人物流市场规模及特点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三、重点地区（三）无人物流市场规模及特点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四、重点地区（四）无人物流市场规模及特点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不同区域无人物流市场的对比与启示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二、无人物流市场拓展策略与建议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中国无人物流行业的营销渠道与客户分析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无人物流行业渠道分析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二、各类渠道对无人物流行业的影响</w:t>
      </w:r>
      <w:r>
        <w:rPr>
          <w:rFonts w:hint="eastAsia"/>
        </w:rPr>
        <w:br/>
      </w:r>
      <w:r>
        <w:rPr>
          <w:rFonts w:hint="eastAsia"/>
        </w:rPr>
        <w:t>　　　　三、主要无人物流企业渠道策略研究</w:t>
      </w:r>
      <w:r>
        <w:rPr>
          <w:rFonts w:hint="eastAsia"/>
        </w:rPr>
        <w:br/>
      </w:r>
      <w:r>
        <w:rPr>
          <w:rFonts w:hint="eastAsia"/>
        </w:rPr>
        <w:t>　　第二节 无人物流行业客户分析与定位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中国无人物流行业竞争格局及策略选择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无人物流行业总体市场竞争状况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一、无人物流行业竞争结构分析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二、无人物流企业竞争格局与集中度评估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三、无人物流行业SWOT分析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无人物流行业重点企业调研分析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无人物流企业发展策略分析</w:t>
      </w:r>
      <w:r>
        <w:rPr>
          <w:rFonts w:hint="eastAsia"/>
        </w:rPr>
        <w:br/>
      </w:r>
      <w:r>
        <w:rPr>
          <w:rFonts w:hint="eastAsia"/>
        </w:rPr>
        <w:t>　　第一节 无人物流市场与销售策略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无人物流品牌战略思考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中国无人物流行业发展环境分析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二、无人物流行业主管部门、监管体制及相关政策法规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3、无人物流行业的主要法律、法规和政策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4、2024年无人物流行业法律法规和政策对行业的影响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二、无人物流消费者需求分析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一、无人物流技术的应用与创新</w:t>
      </w:r>
      <w:r>
        <w:rPr>
          <w:rFonts w:hint="eastAsia"/>
        </w:rPr>
        <w:br/>
      </w:r>
      <w:r>
        <w:rPr>
          <w:rFonts w:hint="eastAsia"/>
        </w:rPr>
        <w:t>　　　　二、无人物流行业发展的技术趋势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2024-2030年无人物流行业展趋势预测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2024-2030年无人物流市场发展前景分析</w:t>
      </w:r>
      <w:r>
        <w:rPr>
          <w:rFonts w:hint="eastAsia"/>
        </w:rPr>
        <w:br/>
      </w:r>
      <w:r>
        <w:rPr>
          <w:rFonts w:hint="eastAsia"/>
        </w:rPr>
        <w:t>　　　　一、无人物流市场发展潜力</w:t>
      </w:r>
      <w:r>
        <w:rPr>
          <w:rFonts w:hint="eastAsia"/>
        </w:rPr>
        <w:br/>
      </w:r>
      <w:r>
        <w:rPr>
          <w:rFonts w:hint="eastAsia"/>
        </w:rPr>
        <w:t>　　　　二、无人物流市场前景分析</w:t>
      </w:r>
      <w:r>
        <w:rPr>
          <w:rFonts w:hint="eastAsia"/>
        </w:rPr>
        <w:br/>
      </w:r>
      <w:r>
        <w:rPr>
          <w:rFonts w:hint="eastAsia"/>
        </w:rPr>
        <w:t>　　　　三、无人物流细分行业发展前景分析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2024-2030年无人物流发展趋势预测</w:t>
      </w:r>
      <w:r>
        <w:rPr>
          <w:rFonts w:hint="eastAsia"/>
        </w:rPr>
        <w:br/>
      </w:r>
      <w:r>
        <w:rPr>
          <w:rFonts w:hint="eastAsia"/>
        </w:rPr>
        <w:t>　　　　一、无人物流发展趋势预测</w:t>
      </w:r>
      <w:r>
        <w:rPr>
          <w:rFonts w:hint="eastAsia"/>
        </w:rPr>
        <w:br/>
      </w:r>
      <w:r>
        <w:rPr>
          <w:rFonts w:hint="eastAsia"/>
        </w:rPr>
        <w:t>　　　　二、无人物流市场规模预测</w:t>
      </w:r>
      <w:r>
        <w:rPr>
          <w:rFonts w:hint="eastAsia"/>
        </w:rPr>
        <w:br/>
      </w:r>
      <w:r>
        <w:rPr>
          <w:rFonts w:hint="eastAsia"/>
        </w:rPr>
        <w:t>　　　　三、无人物流细分市场发展趋势预测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未来无人物流行业挑战与机遇探讨</w:t>
      </w:r>
      <w:r>
        <w:rPr>
          <w:rFonts w:hint="eastAsia"/>
        </w:rPr>
        <w:br/>
      </w:r>
      <w:r>
        <w:rPr>
          <w:rFonts w:hint="eastAsia"/>
        </w:rPr>
        <w:t>　　　　一、无人物流行业挑战</w:t>
      </w:r>
      <w:r>
        <w:rPr>
          <w:rFonts w:hint="eastAsia"/>
        </w:rPr>
        <w:br/>
      </w:r>
      <w:r>
        <w:rPr>
          <w:rFonts w:hint="eastAsia"/>
        </w:rPr>
        <w:t>　　　　二、无人物流行业机遇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无人物流行业研究结论及建议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对无人物流行业发展的建议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中-智-林-－对无人物流企业和投资者的建议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无人物流介绍</w:t>
      </w:r>
      <w:r>
        <w:rPr>
          <w:rFonts w:hint="eastAsia"/>
        </w:rPr>
        <w:br/>
      </w:r>
      <w:r>
        <w:rPr>
          <w:rFonts w:hint="eastAsia"/>
        </w:rPr>
        <w:t>　　图表 无人物流图片</w:t>
      </w:r>
      <w:r>
        <w:rPr>
          <w:rFonts w:hint="eastAsia"/>
        </w:rPr>
        <w:br/>
      </w:r>
      <w:r>
        <w:rPr>
          <w:rFonts w:hint="eastAsia"/>
        </w:rPr>
        <w:t>　　图表 无人物流产业链分析</w:t>
      </w:r>
      <w:r>
        <w:rPr>
          <w:rFonts w:hint="eastAsia"/>
        </w:rPr>
        <w:br/>
      </w:r>
      <w:r>
        <w:rPr>
          <w:rFonts w:hint="eastAsia"/>
        </w:rPr>
        <w:t>　　图表 无人物流主要特点</w:t>
      </w:r>
      <w:r>
        <w:rPr>
          <w:rFonts w:hint="eastAsia"/>
        </w:rPr>
        <w:br/>
      </w:r>
      <w:r>
        <w:rPr>
          <w:rFonts w:hint="eastAsia"/>
        </w:rPr>
        <w:t>　　图表 无人物流政策分析</w:t>
      </w:r>
      <w:r>
        <w:rPr>
          <w:rFonts w:hint="eastAsia"/>
        </w:rPr>
        <w:br/>
      </w:r>
      <w:r>
        <w:rPr>
          <w:rFonts w:hint="eastAsia"/>
        </w:rPr>
        <w:t>　　图表 无人物流标准 技术</w:t>
      </w:r>
      <w:r>
        <w:rPr>
          <w:rFonts w:hint="eastAsia"/>
        </w:rPr>
        <w:br/>
      </w:r>
      <w:r>
        <w:rPr>
          <w:rFonts w:hint="eastAsia"/>
        </w:rPr>
        <w:t>　　图表 无人物流最新消息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2019-2023年无人物流行业市场容量统计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2019-2023年中国无人物流行业市场规模及增长情况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2019-2023年中国无人物流行业销售收入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2019-2023年中国无人物流行业利润总额分析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2019-2023年中国无人物流行业企业数量情况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2019-2023年中国无人物流行业企业平均规模情况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无人物流价格走势</w:t>
      </w:r>
      <w:r>
        <w:rPr>
          <w:rFonts w:hint="eastAsia"/>
        </w:rPr>
        <w:br/>
      </w:r>
      <w:r>
        <w:rPr>
          <w:rFonts w:hint="eastAsia"/>
        </w:rPr>
        <w:t>　　图表 2023年无人物流成本和利润分析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2023年中国无人物流行业竞争力分析</w:t>
      </w:r>
      <w:r>
        <w:rPr>
          <w:rFonts w:hint="eastAsia"/>
        </w:rPr>
        <w:br/>
      </w:r>
      <w:r>
        <w:rPr>
          <w:rFonts w:hint="eastAsia"/>
        </w:rPr>
        <w:t>　　图表 无人物流优势</w:t>
      </w:r>
      <w:r>
        <w:rPr>
          <w:rFonts w:hint="eastAsia"/>
        </w:rPr>
        <w:br/>
      </w:r>
      <w:r>
        <w:rPr>
          <w:rFonts w:hint="eastAsia"/>
        </w:rPr>
        <w:t>　　图表 无人物流劣势</w:t>
      </w:r>
      <w:r>
        <w:rPr>
          <w:rFonts w:hint="eastAsia"/>
        </w:rPr>
        <w:br/>
      </w:r>
      <w:r>
        <w:rPr>
          <w:rFonts w:hint="eastAsia"/>
        </w:rPr>
        <w:t>　　图表 无人物流机会</w:t>
      </w:r>
      <w:r>
        <w:rPr>
          <w:rFonts w:hint="eastAsia"/>
        </w:rPr>
        <w:br/>
      </w:r>
      <w:r>
        <w:rPr>
          <w:rFonts w:hint="eastAsia"/>
        </w:rPr>
        <w:t>　　图表 无人物流威胁</w:t>
      </w:r>
      <w:r>
        <w:rPr>
          <w:rFonts w:hint="eastAsia"/>
        </w:rPr>
        <w:br/>
      </w:r>
      <w:r>
        <w:rPr>
          <w:rFonts w:hint="eastAsia"/>
        </w:rPr>
        <w:t>　　图表 2019-2023年中国无人物流行业盈利能力分析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2019-2023年中国无人物流行业运营能力分析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2019-2023年中国无人物流行业偿债能力分析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2019-2023年中国无人物流行业发展能力分析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2019-2023年中国无人物流行业经营效益分析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无人物流品牌分析</w:t>
      </w:r>
      <w:r>
        <w:rPr>
          <w:rFonts w:hint="eastAsia"/>
        </w:rPr>
        <w:br/>
      </w:r>
      <w:r>
        <w:rPr>
          <w:rFonts w:hint="eastAsia"/>
        </w:rPr>
        <w:t>　　图表 无人物流企业（一）概述</w:t>
      </w:r>
      <w:r>
        <w:rPr>
          <w:rFonts w:hint="eastAsia"/>
        </w:rPr>
        <w:br/>
      </w:r>
      <w:r>
        <w:rPr>
          <w:rFonts w:hint="eastAsia"/>
        </w:rPr>
        <w:t>　　图表 企业无人物流业务分析</w:t>
      </w:r>
      <w:r>
        <w:rPr>
          <w:rFonts w:hint="eastAsia"/>
        </w:rPr>
        <w:br/>
      </w:r>
      <w:r>
        <w:rPr>
          <w:rFonts w:hint="eastAsia"/>
        </w:rPr>
        <w:t>　　图表 无人物流企业（一）经营情况分析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无人物流企业（一）盈利能力情况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无人物流企业（一）偿债能力情况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无人物流企业（一）运营能力情况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无人物流企业（一）成长能力情况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无人物流企业（二）简介</w:t>
      </w:r>
      <w:r>
        <w:rPr>
          <w:rFonts w:hint="eastAsia"/>
        </w:rPr>
        <w:br/>
      </w:r>
      <w:r>
        <w:rPr>
          <w:rFonts w:hint="eastAsia"/>
        </w:rPr>
        <w:t>　　图表 企业无人物流业务</w:t>
      </w:r>
      <w:r>
        <w:rPr>
          <w:rFonts w:hint="eastAsia"/>
        </w:rPr>
        <w:br/>
      </w:r>
      <w:r>
        <w:rPr>
          <w:rFonts w:hint="eastAsia"/>
        </w:rPr>
        <w:t>　　图表 无人物流企业（二）经营情况分析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无人物流企业（二）盈利能力情况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无人物流企业（二）偿债能力情况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无人物流企业（二）运营能力情况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无人物流企业（二）成长能力情况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无人物流企业（三）概况</w:t>
      </w:r>
      <w:r>
        <w:rPr>
          <w:rFonts w:hint="eastAsia"/>
        </w:rPr>
        <w:br/>
      </w:r>
      <w:r>
        <w:rPr>
          <w:rFonts w:hint="eastAsia"/>
        </w:rPr>
        <w:t>　　图表 企业无人物流业务情况</w:t>
      </w:r>
      <w:r>
        <w:rPr>
          <w:rFonts w:hint="eastAsia"/>
        </w:rPr>
        <w:br/>
      </w:r>
      <w:r>
        <w:rPr>
          <w:rFonts w:hint="eastAsia"/>
        </w:rPr>
        <w:t>　　图表 无人物流企业（三）经营情况分析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无人物流企业（三）盈利能力情况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无人物流企业（三）偿债能力情况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无人物流企业（三）运营能力情况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无人物流企业（三）成长能力情况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无人物流发展有利因素分析</w:t>
      </w:r>
      <w:r>
        <w:rPr>
          <w:rFonts w:hint="eastAsia"/>
        </w:rPr>
        <w:br/>
      </w:r>
      <w:r>
        <w:rPr>
          <w:rFonts w:hint="eastAsia"/>
        </w:rPr>
        <w:t>　　图表 无人物流发展不利因素分析</w:t>
      </w:r>
      <w:r>
        <w:rPr>
          <w:rFonts w:hint="eastAsia"/>
        </w:rPr>
        <w:br/>
      </w:r>
      <w:r>
        <w:rPr>
          <w:rFonts w:hint="eastAsia"/>
        </w:rPr>
        <w:t>　　图表 进入无人物流行业壁垒</w:t>
      </w:r>
      <w:r>
        <w:rPr>
          <w:rFonts w:hint="eastAsia"/>
        </w:rPr>
        <w:br/>
      </w:r>
      <w:r>
        <w:rPr>
          <w:rFonts w:hint="eastAsia"/>
        </w:rPr>
        <w:t>　　图表 2024-2030年中国无人物流行业市场容量预测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2024-2030年中国无人物流行业市场规模预测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2024-2030年中国无人物流市场前景分析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2024-2030年中国无人物流行业风险研究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2024-2030年中国无人物流行业发展趋势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25f19bb5f4fc7" w:history="1">
        <w:r>
          <w:rPr>
            <w:rStyle w:val="Hyperlink"/>
          </w:rPr>
          <w:t>2024-2030年中国无人物流行业现状调研与发展前景分析报告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325f19bb5f4fc7" w:history="1">
        <w:r>
          <w:rPr>
            <w:rStyle w:val="Hyperlink"/>
          </w:rPr>
          <w:t>https://www.20087.com/0/16/WuRenWuLiuDeXianZhuangYuFaZhanQianJing.html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701b30edc34b54" w:history="1">
      <w:r>
        <w:rPr>
          <w:rStyle w:val="Hyperlink"/>
        </w:rPr>
        <w:t>2024-2030年中国无人物流行业现状调研与发展前景分析报告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WuRenWuLiuDeXianZhuangYuFaZhanQianJing.html" TargetMode="External" Id="R84325f19bb5f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WuRenWuLiuDeXianZhuangYuFaZhanQianJing.html" TargetMode="External" Id="R3a701b30edc34b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2024-06-30T06:32:05Z</dcterms:created>
  <dcterms:modified xsi:type="dcterms:W3CDTF">2024-06-30T07:32:05Z</dcterms:modified>
  <dc:subject>2024-2030年中国无人物流行业现状调研与发展前景分析报告</dc:subject>
  <dc:title>2024-2030年中国无人物流行业现状调研与发展前景分析报告</dc:title>
  <cp:keywords>2024-2030年中国无人物流行业现状调研与发展前景分析报告</cp:keywords>
  <dc:description>2024-2030年中国无人物流行业现状调研与发展前景分析报告</dc:description>
</cp:coreProperties>
</file>