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179a6f66248e7" w:history="1">
              <w:r>
                <w:rPr>
                  <w:rStyle w:val="Hyperlink"/>
                </w:rPr>
                <w:t>中国银行中间业务市场调查研究与发展趋势（2024-2030年）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179a6f66248e7" w:history="1">
              <w:r>
                <w:rPr>
                  <w:rStyle w:val="Hyperlink"/>
                </w:rPr>
                <w:t>中国银行中间业务市场调查研究与发展趋势（2024-2030年）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179a6f66248e7" w:history="1">
                <w:r>
                  <w:rPr>
                    <w:rStyle w:val="Hyperlink"/>
                  </w:rPr>
                  <w:t>https://www.20087.com/0/66/YinHangZhongJianYeWuDeQianJingQuShi.html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中间业务包括支付结算、代理业务、理财顾问和资产管理等，是银行收入的重要来源之一。近年来，随着金融科技的兴起，银行中间业务正经历着数字化转型，如移动支付、在线理财和智能投顾等服务的普及，极大地提升了服务效率和客户体验。同时，监管环境的变化，如开放银行和数据保护法规，促使银行重新审视其业务模式，加强与第三方服务提供商的合作，以提供更丰富、更个性化的金融服务。</w:t>
      </w:r>
      <w:r>
        <w:rPr>
          <w:rFonts w:hint="eastAsia"/>
        </w:rPr>
        <w:br/>
      </w:r>
      <w:r>
        <w:rPr>
          <w:rFonts w:hint="eastAsia"/>
        </w:rPr>
        <w:t>　　未来，银行中间业务将更加注重客户体验和数据驱动。通过人工智能和大数据分析，银行可以提供更加精准的金融服务，如基于客户行为的个性化推荐和风险管理。同时，区块链技术的应用，如智能合约和分布式账本，将提高支付结算的透明度和效率，降低交易成本。此外，随着跨境金融服务的需求增加，银行将加强国际合作，提供全球化的中间业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179a6f66248e7" w:history="1">
        <w:r>
          <w:rPr>
            <w:rStyle w:val="Hyperlink"/>
          </w:rPr>
          <w:t>中国银行中间业务市场调查研究与发展趋势（2024-2030年）</w:t>
        </w:r>
      </w:hyperlink>
      <w:r>
        <w:rPr>
          <w:rFonts w:hint="eastAsia"/>
        </w:rPr>
        <w:t>》深入剖析了当前银行中间业务行业的现状与市场需求，详细探讨了银行中间业务市场规模及其价格动态。银行中间业务报告从产业链角度出发，分析了上下游的影响因素，并进一步细分市场，对银行中间业务各细分领域的具体情况进行探讨。银行中间业务报告还根据现有数据，对银行中间业务市场前景及发展趋势进行了科学预测，揭示了行业内重点企业的竞争格局，评估了品牌影响力和市场集中度，同时指出了银行中间业务行业面临的风险与机遇。银行中间业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银行中间业务产业概述</w:t>
      </w:r>
      <w:r>
        <w:rPr>
          <w:rFonts w:hint="eastAsia"/>
        </w:rPr>
        <w:br/>
      </w:r>
      <w:r>
        <w:rPr>
          <w:rFonts w:hint="eastAsia"/>
        </w:rPr>
        <w:t>　　第一节 银行中间业务定义</w:t>
      </w:r>
      <w:r>
        <w:rPr>
          <w:rFonts w:hint="eastAsia"/>
        </w:rPr>
        <w:br/>
      </w:r>
      <w:r>
        <w:rPr>
          <w:rFonts w:hint="eastAsia"/>
        </w:rPr>
        <w:t>　　第二节 银行中间业务行业特点</w:t>
      </w:r>
      <w:r>
        <w:rPr>
          <w:rFonts w:hint="eastAsia"/>
        </w:rPr>
        <w:br/>
      </w:r>
      <w:r>
        <w:rPr>
          <w:rFonts w:hint="eastAsia"/>
        </w:rPr>
        <w:t>　　第三节 银行中间业务产业链分析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2023-2024年中国银行中间业务行业运行环境分析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中国银行中间业务运行经济环境分析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中国银行中间业务产业政策环境分析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一、银行中间业务行业监管体制</w:t>
      </w:r>
      <w:r>
        <w:rPr>
          <w:rFonts w:hint="eastAsia"/>
        </w:rPr>
        <w:br/>
      </w:r>
      <w:r>
        <w:rPr>
          <w:rFonts w:hint="eastAsia"/>
        </w:rPr>
        <w:t>　　　　二、银行中间业务行业主要法规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三、主要银行中间业务产业政策</w:t>
      </w:r>
      <w:r>
        <w:rPr>
          <w:rFonts w:hint="eastAsia"/>
        </w:rPr>
        <w:br/>
      </w:r>
      <w:r>
        <w:rPr>
          <w:rFonts w:hint="eastAsia"/>
        </w:rPr>
        <w:t>　　第三节 中国银行中间业务产业社会环境分析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国外银行中间业务行业发展态势分析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国外银行中间业务市场发展现状分析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国外主要国家银行中间业务市场现状</w:t>
      </w:r>
      <w:r>
        <w:rPr>
          <w:rFonts w:hint="eastAsia"/>
        </w:rPr>
        <w:br/>
      </w:r>
      <w:r>
        <w:rPr>
          <w:rFonts w:hint="eastAsia"/>
        </w:rPr>
        <w:t>　　第三节 国外银行中间业务行业发展趋势预测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中国银行中间业务行业市场分析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2019-2024年中国银行中间业务行业规模情况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2019-2024年中国银行中间业务市场规模情况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2019-2024年中国银行中间业务行业盈利情况分析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2019-2024年中国银行中间业务市场需求状况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2019-2024年中国银行中间业务行业市场供给状况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2019-2024年银行中间业务行业市场供需平衡状况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中国重点地区银行中间业务行业市场调研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重点地区（一）银行中间业务市场调研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重点地区（二）银行中间业务市场调研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重点地区（三）银行中间业务市场调研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重点地区（四）银行中间业务市场调研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重点地区（五）银行中间业务市场调研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中国银行中间业务行业价格走势及影响因素分析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国内银行中间业务行业价格回顾</w:t>
      </w:r>
      <w:r>
        <w:rPr>
          <w:rFonts w:hint="eastAsia"/>
        </w:rPr>
        <w:br/>
      </w:r>
      <w:r>
        <w:rPr>
          <w:rFonts w:hint="eastAsia"/>
        </w:rPr>
        <w:t>　　第二节 国内银行中间业务行业价格走势预测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国内银行中间业务行业价格影响因素分析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中国银行中间业务行业客户调研</w:t>
      </w:r>
      <w:r>
        <w:rPr>
          <w:rFonts w:hint="eastAsia"/>
        </w:rPr>
        <w:br/>
      </w:r>
      <w:r>
        <w:rPr>
          <w:rFonts w:hint="eastAsia"/>
        </w:rPr>
        <w:t>　　　　一、银行中间业务行业客户偏好调查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二、客户对银行中间业务品牌的首要认知渠道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三、银行中间业务品牌忠诚度调查</w:t>
      </w:r>
      <w:r>
        <w:rPr>
          <w:rFonts w:hint="eastAsia"/>
        </w:rPr>
        <w:br/>
      </w:r>
      <w:r>
        <w:rPr>
          <w:rFonts w:hint="eastAsia"/>
        </w:rPr>
        <w:t>　　　　四、银行中间业务行业客户消费理念调研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2024年银行中间业务行业集中度分析</w:t>
      </w:r>
      <w:r>
        <w:rPr>
          <w:rFonts w:hint="eastAsia"/>
        </w:rPr>
        <w:br/>
      </w:r>
      <w:r>
        <w:rPr>
          <w:rFonts w:hint="eastAsia"/>
        </w:rPr>
        <w:t>　　　　一、银行中间业务市场集中度分析</w:t>
      </w:r>
      <w:r>
        <w:rPr>
          <w:rFonts w:hint="eastAsia"/>
        </w:rPr>
        <w:br/>
      </w:r>
      <w:r>
        <w:rPr>
          <w:rFonts w:hint="eastAsia"/>
        </w:rPr>
        <w:t>　　　　二、银行中间业务企业集中度分析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三、我国银行中间业务市场竞争趋势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银行中间业务行业重点企业发展调研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银行中间业务重点企业（二）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银行中间业务重点企业（四）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银行中间业务行业企业经营策略研究分析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银行中间业务企业多样化经营策略分析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一、银行中间业务企业多样化经营情况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二、现行银行中间业务行业多样化经营的方向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大型银行中间业务企业集团未来发展策略分析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对中小银行中间业务企业生产经营的建议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银行中间业务行业投资风险与控制策略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银行中间业务行业SWOT模型分析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一、银行中间业务行业优势分析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二、银行中间业务行业劣势分析</w:t>
      </w:r>
      <w:r>
        <w:rPr>
          <w:rFonts w:hint="eastAsia"/>
        </w:rPr>
        <w:br/>
      </w:r>
      <w:r>
        <w:rPr>
          <w:rFonts w:hint="eastAsia"/>
        </w:rPr>
        <w:t>　　　　三、银行中间业务行业机会分析</w:t>
      </w:r>
      <w:r>
        <w:rPr>
          <w:rFonts w:hint="eastAsia"/>
        </w:rPr>
        <w:br/>
      </w:r>
      <w:r>
        <w:rPr>
          <w:rFonts w:hint="eastAsia"/>
        </w:rPr>
        <w:t>　　　　四、银行中间业务行业风险分析</w:t>
      </w:r>
      <w:r>
        <w:rPr>
          <w:rFonts w:hint="eastAsia"/>
        </w:rPr>
        <w:br/>
      </w:r>
      <w:r>
        <w:rPr>
          <w:rFonts w:hint="eastAsia"/>
        </w:rPr>
        <w:t>　　第二节 银行中间业务行业投资风险及控制策略分析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一、银行中间业务市场风险及控制策略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二、银行中间业务行业政策风险及控制策略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三、银行中间业务行业经营风险及控制策略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四、银行中间业务同业竞争风险及控制策略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五、银行中间业务行业其他风险及控制策略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2024-2030年中国银行中间业务行业投资潜力及发展趋势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2024-2030年银行中间业务行业投资潜力分析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一、银行中间业务行业重点可投资领域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二、银行中间业务行业目标市场需求潜力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三、银行中间业务行业投资潜力综合评判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中⋅智⋅林⋅－2024-2030年中国银行中间业务行业发展趋势分析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一、2024年银行中间业务市场前景分析</w:t>
      </w:r>
      <w:r>
        <w:rPr>
          <w:rFonts w:hint="eastAsia"/>
        </w:rPr>
        <w:br/>
      </w:r>
      <w:r>
        <w:rPr>
          <w:rFonts w:hint="eastAsia"/>
        </w:rPr>
        <w:t>　　　　二、2024年银行中间业务发展趋势预测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三、2024-2030年我国银行中间业务行业发展剖析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五、未来银行中间业务行业发展变局剖析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银行中间业务介绍</w:t>
      </w:r>
      <w:r>
        <w:rPr>
          <w:rFonts w:hint="eastAsia"/>
        </w:rPr>
        <w:br/>
      </w:r>
      <w:r>
        <w:rPr>
          <w:rFonts w:hint="eastAsia"/>
        </w:rPr>
        <w:t>　　图表 银行中间业务图片</w:t>
      </w:r>
      <w:r>
        <w:rPr>
          <w:rFonts w:hint="eastAsia"/>
        </w:rPr>
        <w:br/>
      </w:r>
      <w:r>
        <w:rPr>
          <w:rFonts w:hint="eastAsia"/>
        </w:rPr>
        <w:t>　　图表 银行中间业务种类</w:t>
      </w:r>
      <w:r>
        <w:rPr>
          <w:rFonts w:hint="eastAsia"/>
        </w:rPr>
        <w:br/>
      </w:r>
      <w:r>
        <w:rPr>
          <w:rFonts w:hint="eastAsia"/>
        </w:rPr>
        <w:t>　　图表 银行中间业务用途 应用</w:t>
      </w:r>
      <w:r>
        <w:rPr>
          <w:rFonts w:hint="eastAsia"/>
        </w:rPr>
        <w:br/>
      </w:r>
      <w:r>
        <w:rPr>
          <w:rFonts w:hint="eastAsia"/>
        </w:rPr>
        <w:t>　　图表 银行中间业务产业链调研</w:t>
      </w:r>
      <w:r>
        <w:rPr>
          <w:rFonts w:hint="eastAsia"/>
        </w:rPr>
        <w:br/>
      </w:r>
      <w:r>
        <w:rPr>
          <w:rFonts w:hint="eastAsia"/>
        </w:rPr>
        <w:t>　　图表 银行中间业务行业现状</w:t>
      </w:r>
      <w:r>
        <w:rPr>
          <w:rFonts w:hint="eastAsia"/>
        </w:rPr>
        <w:br/>
      </w:r>
      <w:r>
        <w:rPr>
          <w:rFonts w:hint="eastAsia"/>
        </w:rPr>
        <w:t>　　图表 银行中间业务行业特点</w:t>
      </w:r>
      <w:r>
        <w:rPr>
          <w:rFonts w:hint="eastAsia"/>
        </w:rPr>
        <w:br/>
      </w:r>
      <w:r>
        <w:rPr>
          <w:rFonts w:hint="eastAsia"/>
        </w:rPr>
        <w:t>　　图表 银行中间业务政策</w:t>
      </w:r>
      <w:r>
        <w:rPr>
          <w:rFonts w:hint="eastAsia"/>
        </w:rPr>
        <w:br/>
      </w:r>
      <w:r>
        <w:rPr>
          <w:rFonts w:hint="eastAsia"/>
        </w:rPr>
        <w:t>　　图表 银行中间业务技术 标准</w:t>
      </w:r>
      <w:r>
        <w:rPr>
          <w:rFonts w:hint="eastAsia"/>
        </w:rPr>
        <w:br/>
      </w:r>
      <w:r>
        <w:rPr>
          <w:rFonts w:hint="eastAsia"/>
        </w:rPr>
        <w:t>　　图表 2019-2023年中国银行中间业务行业市场规模</w:t>
      </w:r>
      <w:r>
        <w:rPr>
          <w:rFonts w:hint="eastAsia"/>
        </w:rPr>
        <w:br/>
      </w:r>
      <w:r>
        <w:rPr>
          <w:rFonts w:hint="eastAsia"/>
        </w:rPr>
        <w:t>　　图表 银行中间业务生产现状</w:t>
      </w:r>
      <w:r>
        <w:rPr>
          <w:rFonts w:hint="eastAsia"/>
        </w:rPr>
        <w:br/>
      </w:r>
      <w:r>
        <w:rPr>
          <w:rFonts w:hint="eastAsia"/>
        </w:rPr>
        <w:t>　　图表 银行中间业务发展有利因素分析</w:t>
      </w:r>
      <w:r>
        <w:rPr>
          <w:rFonts w:hint="eastAsia"/>
        </w:rPr>
        <w:br/>
      </w:r>
      <w:r>
        <w:rPr>
          <w:rFonts w:hint="eastAsia"/>
        </w:rPr>
        <w:t>　　图表 银行中间业务发展不利因素分析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2023年中国银行中间业务产能</w:t>
      </w:r>
      <w:r>
        <w:rPr>
          <w:rFonts w:hint="eastAsia"/>
        </w:rPr>
        <w:br/>
      </w:r>
      <w:r>
        <w:rPr>
          <w:rFonts w:hint="eastAsia"/>
        </w:rPr>
        <w:t>　　图表 2023年银行中间业务供给情况</w:t>
      </w:r>
      <w:r>
        <w:rPr>
          <w:rFonts w:hint="eastAsia"/>
        </w:rPr>
        <w:br/>
      </w:r>
      <w:r>
        <w:rPr>
          <w:rFonts w:hint="eastAsia"/>
        </w:rPr>
        <w:t>　　图表 2019-2023年中国银行中间业务产量统计</w:t>
      </w:r>
      <w:r>
        <w:rPr>
          <w:rFonts w:hint="eastAsia"/>
        </w:rPr>
        <w:br/>
      </w:r>
      <w:r>
        <w:rPr>
          <w:rFonts w:hint="eastAsia"/>
        </w:rPr>
        <w:t>　　图表 银行中间业务最新消息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2019-2023年中国银行中间业务市场需求情况</w:t>
      </w:r>
      <w:r>
        <w:rPr>
          <w:rFonts w:hint="eastAsia"/>
        </w:rPr>
        <w:br/>
      </w:r>
      <w:r>
        <w:rPr>
          <w:rFonts w:hint="eastAsia"/>
        </w:rPr>
        <w:t>　　图表 2019-2023年银行中间业务销售情况</w:t>
      </w:r>
      <w:r>
        <w:rPr>
          <w:rFonts w:hint="eastAsia"/>
        </w:rPr>
        <w:br/>
      </w:r>
      <w:r>
        <w:rPr>
          <w:rFonts w:hint="eastAsia"/>
        </w:rPr>
        <w:t>　　图表 2019-2023年中国银行中间业务价格走势</w:t>
      </w:r>
      <w:r>
        <w:rPr>
          <w:rFonts w:hint="eastAsia"/>
        </w:rPr>
        <w:br/>
      </w:r>
      <w:r>
        <w:rPr>
          <w:rFonts w:hint="eastAsia"/>
        </w:rPr>
        <w:t>　　图表 2019-2023年中国银行中间业务行业销售收入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2019-2023年中国银行中间业务行业利润总额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2019-2023年中国银行中间业务进口情况</w:t>
      </w:r>
      <w:r>
        <w:rPr>
          <w:rFonts w:hint="eastAsia"/>
        </w:rPr>
        <w:br/>
      </w:r>
      <w:r>
        <w:rPr>
          <w:rFonts w:hint="eastAsia"/>
        </w:rPr>
        <w:t>　　图表 2019-2023年中国银行中间业务出口情况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2019-2023年中国银行中间业务行业企业数量统计</w:t>
      </w:r>
      <w:r>
        <w:rPr>
          <w:rFonts w:hint="eastAsia"/>
        </w:rPr>
        <w:br/>
      </w:r>
      <w:r>
        <w:rPr>
          <w:rFonts w:hint="eastAsia"/>
        </w:rPr>
        <w:t>　　图表 银行中间业务成本和利润分析</w:t>
      </w:r>
      <w:r>
        <w:rPr>
          <w:rFonts w:hint="eastAsia"/>
        </w:rPr>
        <w:br/>
      </w:r>
      <w:r>
        <w:rPr>
          <w:rFonts w:hint="eastAsia"/>
        </w:rPr>
        <w:t>　　图表 银行中间业务上游发展</w:t>
      </w:r>
      <w:r>
        <w:rPr>
          <w:rFonts w:hint="eastAsia"/>
        </w:rPr>
        <w:br/>
      </w:r>
      <w:r>
        <w:rPr>
          <w:rFonts w:hint="eastAsia"/>
        </w:rPr>
        <w:t>　　图表 银行中间业务下游发展</w:t>
      </w:r>
      <w:r>
        <w:rPr>
          <w:rFonts w:hint="eastAsia"/>
        </w:rPr>
        <w:br/>
      </w:r>
      <w:r>
        <w:rPr>
          <w:rFonts w:hint="eastAsia"/>
        </w:rPr>
        <w:t>　　图表 2023年中国银行中间业务行业需求区域调研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**地区银行中间业务市场规模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**地区银行中间业务市场调研</w:t>
      </w:r>
      <w:r>
        <w:rPr>
          <w:rFonts w:hint="eastAsia"/>
        </w:rPr>
        <w:br/>
      </w:r>
      <w:r>
        <w:rPr>
          <w:rFonts w:hint="eastAsia"/>
        </w:rPr>
        <w:t>　　图表 **地区银行中间业务市场需求分析</w:t>
      </w:r>
      <w:r>
        <w:rPr>
          <w:rFonts w:hint="eastAsia"/>
        </w:rPr>
        <w:br/>
      </w:r>
      <w:r>
        <w:rPr>
          <w:rFonts w:hint="eastAsia"/>
        </w:rPr>
        <w:t>　　图表 **地区银行中间业务市场规模</w:t>
      </w:r>
      <w:r>
        <w:rPr>
          <w:rFonts w:hint="eastAsia"/>
        </w:rPr>
        <w:br/>
      </w:r>
      <w:r>
        <w:rPr>
          <w:rFonts w:hint="eastAsia"/>
        </w:rPr>
        <w:t>　　图表 **地区银行中间业务行业市场需求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**地区银行中间业务市场调研</w:t>
      </w:r>
      <w:r>
        <w:rPr>
          <w:rFonts w:hint="eastAsia"/>
        </w:rPr>
        <w:br/>
      </w:r>
      <w:r>
        <w:rPr>
          <w:rFonts w:hint="eastAsia"/>
        </w:rPr>
        <w:t>　　图表 **地区银行中间业务市场需求分析</w:t>
      </w:r>
      <w:r>
        <w:rPr>
          <w:rFonts w:hint="eastAsia"/>
        </w:rPr>
        <w:br/>
      </w:r>
      <w:r>
        <w:rPr>
          <w:rFonts w:hint="eastAsia"/>
        </w:rPr>
        <w:t>　　图表 银行中间业务招标、中标情况</w:t>
      </w:r>
      <w:r>
        <w:rPr>
          <w:rFonts w:hint="eastAsia"/>
        </w:rPr>
        <w:br/>
      </w:r>
      <w:r>
        <w:rPr>
          <w:rFonts w:hint="eastAsia"/>
        </w:rPr>
        <w:t>　　图表 银行中间业务品牌分析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企业银行中间业务型号、规格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企业银行中间业务型号、规格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企业银行中间业务型号、规格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银行中间业务重点企业（三）成长能力情况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银行中间业务优势</w:t>
      </w:r>
      <w:r>
        <w:rPr>
          <w:rFonts w:hint="eastAsia"/>
        </w:rPr>
        <w:br/>
      </w:r>
      <w:r>
        <w:rPr>
          <w:rFonts w:hint="eastAsia"/>
        </w:rPr>
        <w:t>　　图表 银行中间业务劣势</w:t>
      </w:r>
      <w:r>
        <w:rPr>
          <w:rFonts w:hint="eastAsia"/>
        </w:rPr>
        <w:br/>
      </w:r>
      <w:r>
        <w:rPr>
          <w:rFonts w:hint="eastAsia"/>
        </w:rPr>
        <w:t>　　图表 银行中间业务机会</w:t>
      </w:r>
      <w:r>
        <w:rPr>
          <w:rFonts w:hint="eastAsia"/>
        </w:rPr>
        <w:br/>
      </w:r>
      <w:r>
        <w:rPr>
          <w:rFonts w:hint="eastAsia"/>
        </w:rPr>
        <w:t>　　图表 银行中间业务威胁</w:t>
      </w:r>
      <w:r>
        <w:rPr>
          <w:rFonts w:hint="eastAsia"/>
        </w:rPr>
        <w:br/>
      </w:r>
      <w:r>
        <w:rPr>
          <w:rFonts w:hint="eastAsia"/>
        </w:rPr>
        <w:t>　　图表 进入银行中间业务行业壁垒</w:t>
      </w:r>
      <w:r>
        <w:rPr>
          <w:rFonts w:hint="eastAsia"/>
        </w:rPr>
        <w:br/>
      </w:r>
      <w:r>
        <w:rPr>
          <w:rFonts w:hint="eastAsia"/>
        </w:rPr>
        <w:t>　　图表 银行中间业务投资、并购情况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2024-2030年中国银行中间业务行业产能预测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2024-2030年中国银行中间业务行业产量预测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2024-2030年中国银行中间业务销售预测</w:t>
      </w:r>
      <w:r>
        <w:rPr>
          <w:rFonts w:hint="eastAsia"/>
        </w:rPr>
        <w:br/>
      </w:r>
      <w:r>
        <w:rPr>
          <w:rFonts w:hint="eastAsia"/>
        </w:rPr>
        <w:t>　　图表 2024-2030年中国银行中间业务市场规模预测</w:t>
      </w:r>
      <w:r>
        <w:rPr>
          <w:rFonts w:hint="eastAsia"/>
        </w:rPr>
        <w:br/>
      </w:r>
      <w:r>
        <w:rPr>
          <w:rFonts w:hint="eastAsia"/>
        </w:rPr>
        <w:t>　　图表 银行中间业务行业准入条件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2024-2030年中国银行中间业务行业信息化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2024-2030年中国银行中间业务行业风险分析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2024-2030年中国银行中间业务发展趋势</w:t>
      </w:r>
      <w:r>
        <w:rPr>
          <w:rFonts w:hint="eastAsia"/>
        </w:rPr>
        <w:br/>
      </w:r>
      <w:r>
        <w:rPr>
          <w:rFonts w:hint="eastAsia"/>
        </w:rPr>
        <w:t>　　图表 2024-2030年中国银行中间业务市场前景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179a6f66248e7" w:history="1">
        <w:r>
          <w:rPr>
            <w:rStyle w:val="Hyperlink"/>
          </w:rPr>
          <w:t>中国银行中间业务市场调查研究与发展趋势（2024-2030年）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179a6f66248e7" w:history="1">
        <w:r>
          <w:rPr>
            <w:rStyle w:val="Hyperlink"/>
          </w:rPr>
          <w:t>https://www.20087.com/0/66/YinHangZhongJianYeWuDeQianJingQuShi.html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0f931ba694e9f" w:history="1">
      <w:r>
        <w:rPr>
          <w:rStyle w:val="Hyperlink"/>
        </w:rPr>
        <w:t>中国银行中间业务市场调查研究与发展趋势（2024-2030年）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nHangZhongJianYeWuDeQianJingQuShi.html" TargetMode="External" Id="R915179a6f662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nHangZhongJianYeWuDeQianJingQuShi.html" TargetMode="External" Id="R6a80f931ba69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2024-01-28T07:04:00Z</dcterms:created>
  <dcterms:modified xsi:type="dcterms:W3CDTF">2024-01-28T08:04:00Z</dcterms:modified>
  <dc:subject>中国银行中间业务市场调查研究与发展趋势（2024-2030年）</dc:subject>
  <dc:title>中国银行中间业务市场调查研究与发展趋势（2024-2030年）</dc:title>
  <cp:keywords>中国银行中间业务市场调查研究与发展趋势（2024-2030年）</cp:keywords>
  <dc:description>中国银行中间业务市场调查研究与发展趋势（2024-2030年）</dc:description>
</cp:coreProperties>
</file>