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477f09a0453a" w:history="1">
              <w:r>
                <w:rPr>
                  <w:rStyle w:val="Hyperlink"/>
                </w:rPr>
                <w:t>2023-2029年全球与中国人工革市场研究及发展趋势分析报告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477f09a0453a" w:history="1">
              <w:r>
                <w:rPr>
                  <w:rStyle w:val="Hyperlink"/>
                </w:rPr>
                <w:t>2023-2029年全球与中国人工革市场研究及发展趋势分析报告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b477f09a0453a" w:history="1">
                <w:r>
                  <w:rPr>
                    <w:rStyle w:val="Hyperlink"/>
                  </w:rPr>
                  <w:t>https://www.20087.com/0/96/RenGongGeDeFaZhanQuShi.html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革是一种以聚合物为基体，通过涂覆或压延等方式制成的仿皮革材料。近年来，随着合成材料技术的进步，人工革的质量和外观有了显著提高，使其在服装、家具、汽车内饰等领域得到了广泛应用。当前市场上，人工革不仅在外观上与天然皮革相似，而且在耐磨性、防水性和舒适性方面也表现出色。</w:t>
      </w:r>
      <w:r>
        <w:rPr>
          <w:rFonts w:hint="eastAsia"/>
        </w:rPr>
        <w:br/>
      </w:r>
      <w:r>
        <w:rPr>
          <w:rFonts w:hint="eastAsia"/>
        </w:rPr>
        <w:t>　　未来，人工革的发展将更加注重可持续性和环保性。一方面，随着消费者对环保材料的需求增加，使用可回收材料和生物基材料生产的人工革将更加受到市场欢迎。另一方面，通过技术创新提高人工革的性能，如开发具有更好透气性、更长使用寿命的产品，以满足高端市场的需求。此外，随着循环经济的发展，人工革的回收利用技术也将成为研究热点，推动产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477f09a0453a" w:history="1">
        <w:r>
          <w:rPr>
            <w:rStyle w:val="Hyperlink"/>
          </w:rPr>
          <w:t>2023-2029年全球与中国人工革市场研究及发展趋势分析报告</w:t>
        </w:r>
      </w:hyperlink>
      <w:r>
        <w:rPr>
          <w:rFonts w:hint="eastAsia"/>
        </w:rPr>
        <w:t>》基于权威数据资源与长期监测数据，全面分析了人工革行业现状、市场需求、市场规模及产业链结构。人工革报告探讨了价格变动、细分市场特征以及市场前景，并对未来发展趋势进行了科学预测。同时，人工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人工革市场概述</w:t>
      </w:r>
      <w:r>
        <w:rPr>
          <w:rFonts w:hint="eastAsia"/>
        </w:rPr>
        <w:br/>
      </w:r>
      <w:r>
        <w:rPr>
          <w:rFonts w:hint="eastAsia"/>
        </w:rPr>
        <w:t>　　第一节 人工革产品定义及统计范围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从不同应用，人工革主要包括如下几个方面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全球与中国人工革发展现状及趋势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一、全球人工革发展现状及未来趋势（2017-2022年）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二、中国人工革发展现状及未来趋势（2017-2022年）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全球人工革供需现状及2023-2029年预测（2017-2022年）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一、全球人工革产能、产量、产能利用率及发展趋势（2017-2022年）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二、全球人工革产量、表观消费量及发展趋势（2017-2022年）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中国人工革供需现状及2023-2029年预测（2017-2022年）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一、中国人工革产能、产量、产能利用率及2023-2029年趋势（2017-2022年）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二、中国人工革产量、表观消费量及发展趋势（2017-2022年）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三、中国人工革产量、市场需求量及发展趋势（2017-2022年）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中国及欧美日等人工革行业政策分析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全球人工革主要厂商列表（2020-2022年）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一、全球人工革主要厂商产量列表（2020-2022年）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二、全球人工革主要厂商产值列表（2020-2022年）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三、2022年全球主要生产商人工革收入排名</w:t>
      </w:r>
      <w:r>
        <w:rPr>
          <w:rFonts w:hint="eastAsia"/>
        </w:rPr>
        <w:br/>
      </w:r>
      <w:r>
        <w:rPr>
          <w:rFonts w:hint="eastAsia"/>
        </w:rPr>
        <w:t>　　　　四、全球人工革主要厂商产品价格列表（2020-2022年）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中国人工革主要厂商产量、产值及市场份额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一、中国人工革主要厂商产量列表（2020-2022年）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二、中国人工革主要厂商产值列表（2020-2022年）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人工革厂商产地分布及商业化日期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全球领先人工革企业SWOT分析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全球主要人工革生产地区分析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一、全球主要地区人工革产量及市场份额（2017-2022年）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三、全球主要地区人工革产值及市场份额（2017-2022年）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四、全球主要地区人工革产值及市场份额预测（2023-2029年）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北美市场人工革产量、产值及增长率（2017-2022年）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欧洲市场人工革产量、产值及增长率（2017-2022年）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中国市场人工革产量、产值及增长率（2017-2022年）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日本市场人工革产量、产值及增长率（2017-2022年）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东南亚市场人工革产量、产值及增长率（2017-2022年）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印度市场人工革产量、产值及增长率（2017-2022年）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全球主要地区人工革消费量及增长率（2017-2022年）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全球主要地区人工革消费量预测（2023-2029年）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人工革重点企业（一）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三、重点企业（一）人工革产能、产量、产值、价格及毛利率统计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人工革重点企业（二）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三、重点企业（二）人工革产能、产量、产值、价格及毛利率统计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人工革重点企业（三）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三、重点企业（三）人工革产能、产量、产值、价格及毛利率统计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人工革重点企业（四）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三、重点企业（四）人工革产能、产量、产值、价格及毛利率统计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人工革重点企业（五）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三、重点企业（五）人工革产能、产量、产值、价格及毛利率统计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人工革重点企业（六）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三、重点企业（六）人工革产能、产量、产值、价格及毛利率统计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人工革重点企业（七）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三、重点企业（七）人工革产能、产量、产值、价格及毛利率统计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不同类型人工革市场分析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全球不同类型人工革产量（2017-2029年）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全球不同类型人工革产值（2017-2029年）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全球不同类型人工革价格走势（2017-2022年）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不同价格区间人工革市场份额对比（2020-2022年）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中国不同类型人工革产量（2017-2029年）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中国不同类型人工革产值（2017-2029年）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人工革产业链分析</w:t>
      </w:r>
      <w:r>
        <w:rPr>
          <w:rFonts w:hint="eastAsia"/>
        </w:rPr>
        <w:br/>
      </w:r>
      <w:r>
        <w:rPr>
          <w:rFonts w:hint="eastAsia"/>
        </w:rPr>
        <w:t>　　第二节 人工革产业上游供应分析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全球不同应用人工革消费量、市场份额及增长率（2017-2029年）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一、全球不同应用人工革消费量（2017-2022年）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二、全球不同应用人工革消费量预测（2023-2029年）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中国不同应用人工革消费量、市场份额及增长率（2017-2029年）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一、中国不同应用人工革消费量（2017-2022年）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二、中国不同应用人工革消费量预测（2023-2029年）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中国人工革产量、消费量、进出口分析及未来趋势（2017-2029年）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中国人工革进出口贸易趋势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中国人工革主要进口来源</w:t>
      </w:r>
      <w:r>
        <w:rPr>
          <w:rFonts w:hint="eastAsia"/>
        </w:rPr>
        <w:br/>
      </w:r>
      <w:r>
        <w:rPr>
          <w:rFonts w:hint="eastAsia"/>
        </w:rPr>
        <w:t>　　第四节 中国人工革主要出口目的地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中国人工革生产地区分布</w:t>
      </w:r>
      <w:r>
        <w:rPr>
          <w:rFonts w:hint="eastAsia"/>
        </w:rPr>
        <w:br/>
      </w:r>
      <w:r>
        <w:rPr>
          <w:rFonts w:hint="eastAsia"/>
        </w:rPr>
        <w:t>　　第二节 中国人工革消费地区分布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影响中国人工革供需的主要因素分析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人工革进出口贸易现状及趋势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人工革下游行业需求变化因素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人工革行业及市场环境发展趋势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人工革产品及技术发展趋势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人工革产品价格走势</w:t>
      </w:r>
      <w:r>
        <w:rPr>
          <w:rFonts w:hint="eastAsia"/>
        </w:rPr>
        <w:br/>
      </w:r>
      <w:r>
        <w:rPr>
          <w:rFonts w:hint="eastAsia"/>
        </w:rPr>
        <w:t>　　第四节 人工革市场消费形态、消费者偏好（2023-2029年）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国内人工革销售渠道</w:t>
      </w:r>
      <w:r>
        <w:rPr>
          <w:rFonts w:hint="eastAsia"/>
        </w:rPr>
        <w:br/>
      </w:r>
      <w:r>
        <w:rPr>
          <w:rFonts w:hint="eastAsia"/>
        </w:rPr>
        <w:t>　　第二节 海外市场人工革销售渠道</w:t>
      </w:r>
      <w:r>
        <w:rPr>
          <w:rFonts w:hint="eastAsia"/>
        </w:rPr>
        <w:br/>
      </w:r>
      <w:r>
        <w:rPr>
          <w:rFonts w:hint="eastAsia"/>
        </w:rPr>
        <w:t>　　第三节 人工革销售/营销策略建议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不同种类人工革增长趋势</w:t>
      </w:r>
      <w:r>
        <w:rPr>
          <w:rFonts w:hint="eastAsia"/>
        </w:rPr>
        <w:br/>
      </w:r>
      <w:r>
        <w:rPr>
          <w:rFonts w:hint="eastAsia"/>
        </w:rPr>
        <w:t>　　表 按不同应用，人工革主要包括如下几个方面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中国及欧美日等地区人工革相关政策分析</w:t>
      </w:r>
      <w:r>
        <w:rPr>
          <w:rFonts w:hint="eastAsia"/>
        </w:rPr>
        <w:br/>
      </w:r>
      <w:r>
        <w:rPr>
          <w:rFonts w:hint="eastAsia"/>
        </w:rPr>
        <w:t>　　表 全球人工革主要厂商产量列表（2020-2022年）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全球人工革主要厂商产量市场份额列表（2020-2022年）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全球人工革主要厂商产值列表（2020-2022年）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全球人工革主要厂商产值、市场份额列表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2022年全球主要生产商人工革收入排名</w:t>
      </w:r>
      <w:r>
        <w:rPr>
          <w:rFonts w:hint="eastAsia"/>
        </w:rPr>
        <w:br/>
      </w:r>
      <w:r>
        <w:rPr>
          <w:rFonts w:hint="eastAsia"/>
        </w:rPr>
        <w:t>　　表 全球人工革主要厂商产品价格列表（2020-2022年）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中国人工革主要厂商产品价格列表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中国人工革主要厂商产量市场份额列表（2020-2022年）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中国人工革主要厂商产值列表（2020-2022年）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中国人工革主要厂商产值市场份额列表（2020-2022年）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全球主要人工革厂商产地分布及商业化日期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全球主要地区人工革产值对比</w:t>
      </w:r>
      <w:r>
        <w:rPr>
          <w:rFonts w:hint="eastAsia"/>
        </w:rPr>
        <w:br/>
      </w:r>
      <w:r>
        <w:rPr>
          <w:rFonts w:hint="eastAsia"/>
        </w:rPr>
        <w:t>　　表 全球主要地区人工革产量市场份额列表（2017-2022年）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全球主要地区人工革产量列表（2023-2029年）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全球主要地区人工革产量份额（2023-2029年）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全球主要地区人工革产值列表（2017-2022年）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全球主要地区人工革产值份额列表（2017-2022年）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全球主要地区人工革消费量列表（2017-2022年）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全球主要地区人工革消费量市场份额列表（2017-2022年）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重点企业（一）人工革产能、产量、产值、价格及毛利率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重点企业（二）人工革产能、产量、产值、价格及毛利率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重点企业（三）人工革产能、产量、产值、价格及毛利率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重点企业（四）人工革产能、产量、产值、价格及毛利率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重点企业（五）人工革产能、产量、产值、价格及毛利率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重点企业（六）人工革产能、产量、产值、价格及毛利率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重点企业（七）人工革产能、产量、产值、价格及毛利率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全球不同产品类型人工革产量（2017-2022年）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全球不同产品类型人工革产量市场份额（2017-2022年）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全球不同产品类型人工革产量预测（2023-2029年）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全球不同产品类型人工革产量市场份额预测（2023-2029年）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全球不同类型人工革产值（2017-2022年）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全球不同类型人工革产值市场份额（2017-2022年）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全球不同类型人工革产值预测（2023-2029年）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全球不同类型人工革产值市场份额预测（2023-2029年）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全球不同价格区间人工革市场份额对比（2020-2022年）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中国不同产品类型人工革产量（2017-2022年）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中国不同产品类型人工革产量市场份额（2017-2022年）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中国不同产品类型人工革产量市场份额预测（2023-2029年）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中国不同产品类型人工革产值（2017-2022年）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中国不同产品类型人工革产值市场份额（2017-2022年）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中国不同产品类型人工革产值预测（2023-2029年）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中国不同产品类型人工革产值市场份额预测（2023-2029年）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人工革上游原料供应商及联系方式列表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全球不同应用人工革消费量（2017-2022年）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全球不同应用人工革消费量市场份额（2017-2022年）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全球不同应用人工革消费量预测（2023-2029年）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全球不同应用人工革消费量市场份额预测（2023-2029年）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中国不同应用人工革消费量（2017-2022年）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中国不同应用人工革消费量市场份额（2017-2022年）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中国不同应用人工革消费量预测（2023-2029年）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中国不同应用人工革消费量市场份额预测（2023-2029年）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中国人工革产量、消费量、进出口（2017-2022年）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中国人工革产量、消费量、进出口预测（2023-2029年）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中国市场人工革进出口贸易趋势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中国市场人工革主要进口来源</w:t>
      </w:r>
      <w:r>
        <w:rPr>
          <w:rFonts w:hint="eastAsia"/>
        </w:rPr>
        <w:br/>
      </w:r>
      <w:r>
        <w:rPr>
          <w:rFonts w:hint="eastAsia"/>
        </w:rPr>
        <w:t>　　表 中国市场人工革主要出口目的地</w:t>
      </w:r>
      <w:r>
        <w:rPr>
          <w:rFonts w:hint="eastAsia"/>
        </w:rPr>
        <w:br/>
      </w:r>
      <w:r>
        <w:rPr>
          <w:rFonts w:hint="eastAsia"/>
        </w:rPr>
        <w:t>　　表 中国人工革市场未来发展的有利因素、不利因素分析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中国人工革生产地区分布</w:t>
      </w:r>
      <w:r>
        <w:rPr>
          <w:rFonts w:hint="eastAsia"/>
        </w:rPr>
        <w:br/>
      </w:r>
      <w:r>
        <w:rPr>
          <w:rFonts w:hint="eastAsia"/>
        </w:rPr>
        <w:t>　　表 中国人工革消费地区分布</w:t>
      </w:r>
      <w:r>
        <w:rPr>
          <w:rFonts w:hint="eastAsia"/>
        </w:rPr>
        <w:br/>
      </w:r>
      <w:r>
        <w:rPr>
          <w:rFonts w:hint="eastAsia"/>
        </w:rPr>
        <w:t>　　表 人工革行业及市场环境发展趋势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人工革产品及技术发展趋势</w:t>
      </w:r>
      <w:r>
        <w:rPr>
          <w:rFonts w:hint="eastAsia"/>
        </w:rPr>
        <w:br/>
      </w:r>
      <w:r>
        <w:rPr>
          <w:rFonts w:hint="eastAsia"/>
        </w:rPr>
        <w:t>　　表 国内人工革主要销售模式及销售渠道趋势（2017-2022年）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欧美日等地区人工革主要销售模式及销售渠道趋势（2017-2022年）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人工革产品市场定位及目标消费者分析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2022年全球不同产品类型人工革产量市场份额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全球不同类型人工革消费量市场份额对比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全球人工革产量及增长率（2017-2022年）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全球人工革产值及增长率（2017-2022年）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中国人工革产量及发展趋势（2017-2022年）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中国人工革产值及未来发展趋势（2017-2022年）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全球人工革产能、产量、产能利用率及发展趋势（2017-2022年）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全球人工革产量、市场需求量及发展趋势（2017-2022年）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中国人工革产能、产量、产能利用率及发展趋势（2017-2022年）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中国人工革产量、市场需求量及发展趋势（2017-2022年）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全球人工革主要厂商2022年产量市场份额列表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中国人工革主要厂商2022年产量市场份额列表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2022年全球前五及前十大生产商人工革市场份额</w:t>
      </w:r>
      <w:r>
        <w:rPr>
          <w:rFonts w:hint="eastAsia"/>
        </w:rPr>
        <w:br/>
      </w:r>
      <w:r>
        <w:rPr>
          <w:rFonts w:hint="eastAsia"/>
        </w:rPr>
        <w:t>　　图 全球人工革第一梯队、第二梯队和第三梯队生产商（品牌）及市场份额（2020-2022年）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人工革全球领先企业SWOT分析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北美市场人工革产量及增长率（2017-2022年）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北美市场人工革产值及增长率（2017-2022年）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欧洲市场人工革产量及增长率（2017-2022年）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欧洲市场人工革产值及增长率（2017-2022年）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中国市场人工革产量及增长率（2017-2022年）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中国市场人工革产值及增长率（2017-2022年）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日本市场人工革产量及增长率（2017-2022年）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日本市场人工革产值及增长率（2017-2022年）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东南亚市场人工革产量及增长率（2017-2022年）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东南亚市场人工革产值及增长率（2017-2022年）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印度市场人工革产量及增长率（2017-2022年）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印度市场人工革产值及增长率（2017-2022年）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全球主要地区人工革消费量市场份额（2017-2022年）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全球主要地区人工革消费量市场份额预测（2023-2029年）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印度市场人工革消费量、增长率及发展预测（2017-2022年）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人工革产业链分析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人工革产品价格走势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477f09a0453a" w:history="1">
        <w:r>
          <w:rPr>
            <w:rStyle w:val="Hyperlink"/>
          </w:rPr>
          <w:t>2023-2029年全球与中国人工革市场研究及发展趋势分析报告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b477f09a0453a" w:history="1">
        <w:r>
          <w:rPr>
            <w:rStyle w:val="Hyperlink"/>
          </w:rPr>
          <w:t>https://www.20087.com/0/96/RenGongGeDeFaZhanQuShi.html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fc9a4cd624333" w:history="1">
      <w:r>
        <w:rPr>
          <w:rStyle w:val="Hyperlink"/>
        </w:rPr>
        <w:t>2023-2029年全球与中国人工革市场研究及发展趋势分析报告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RenGongGeDeFaZhanQuShi.html" TargetMode="External" Id="R8beb477f09a0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RenGongGeDeFaZhanQuShi.html" TargetMode="External" Id="Ra2efc9a4cd62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2023-07-01T03:25:48Z</dcterms:created>
  <dcterms:modified xsi:type="dcterms:W3CDTF">2023-07-01T04:25:48Z</dcterms:modified>
  <dc:subject>2023-2029年全球与中国人工革市场研究及发展趋势分析报告</dc:subject>
  <dc:title>2023-2029年全球与中国人工革市场研究及发展趋势分析报告</dc:title>
  <cp:keywords>2023-2029年全球与中国人工革市场研究及发展趋势分析报告</cp:keywords>
  <dc:description>2023-2029年全球与中国人工革市场研究及发展趋势分析报告</dc:description>
</cp:coreProperties>
</file>