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fba9262af47e4" w:history="1">
              <w:r>
                <w:rPr>
                  <w:rStyle w:val="Hyperlink"/>
                </w:rPr>
                <w:t>中国保险箱行业调研及投资前景分析报告（2025-2031年）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fba9262af47e4" w:history="1">
              <w:r>
                <w:rPr>
                  <w:rStyle w:val="Hyperlink"/>
                </w:rPr>
                <w:t>中国保险箱行业调研及投资前景分析报告（2025-2031年）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fba9262af47e4" w:history="1">
                <w:r>
                  <w:rPr>
                    <w:rStyle w:val="Hyperlink"/>
                  </w:rPr>
                  <w:t>https://www.20087.com/0/06/BaoXianXiangDiaoYanBaoGao.html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市场近年来经历了显著的技术革新和产品多样化。随着智能家居和安全技术的发展，保险箱不再局限于传统的机械锁，而是采用了生物识别（如指纹、面部识别）、电子密码锁和远程监控系统，提高了安全性和便利性。同时，保险箱的设计更加注重防火、防水和防震等多重保护功能，以应对各种突发事件。然而，随着网络攻击的频繁，电子保险箱的网络安全成为新的挑战。</w:t>
      </w:r>
      <w:r>
        <w:rPr>
          <w:rFonts w:hint="eastAsia"/>
        </w:rPr>
        <w:br/>
      </w:r>
      <w:r>
        <w:rPr>
          <w:rFonts w:hint="eastAsia"/>
        </w:rPr>
        <w:t>　　未来，保险箱行业将更加重视智能化和个性化。集成物联网技术，保险箱将能够与智能家居系统无缝连接，实现远程监控和管理。同时，保险箱将采用更先进的加密技术和物理防护措施，以抵御黑客攻击和物理破坏。此外，定制化服务将满足不同用户群体的特定需求，如为艺术品收藏家设计的防紫外线和恒温保险箱，或为旅行者设计的便携式保险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fba9262af47e4" w:history="1">
        <w:r>
          <w:rPr>
            <w:rStyle w:val="Hyperlink"/>
          </w:rPr>
          <w:t>中国保险箱行业调研及投资前景分析报告（2025-2031年）</w:t>
        </w:r>
      </w:hyperlink>
      <w:r>
        <w:rPr>
          <w:rFonts w:hint="eastAsia"/>
        </w:rPr>
        <w:t>》基于国家统计局及相关行业协会的权威数据，系统分析了保险箱行业的市场规模、产业链结构及技术现状，并对保险箱发展趋势与市场前景进行了科学预测。报告重点解读了行业重点企业的竞争策略与品牌影响力，全面评估了保险箱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保险箱行业概况</w:t>
      </w:r>
      <w:r>
        <w:rPr>
          <w:rFonts w:hint="eastAsia"/>
        </w:rPr>
        <w:br/>
      </w:r>
      <w:r>
        <w:rPr>
          <w:rFonts w:hint="eastAsia"/>
        </w:rPr>
        <w:t>　　第一节 保险箱行业定义与特征</w:t>
      </w:r>
      <w:r>
        <w:rPr>
          <w:rFonts w:hint="eastAsia"/>
        </w:rPr>
        <w:br/>
      </w:r>
      <w:r>
        <w:rPr>
          <w:rFonts w:hint="eastAsia"/>
        </w:rPr>
        <w:t>　　第二节 保险箱行业发展历程</w:t>
      </w:r>
      <w:r>
        <w:rPr>
          <w:rFonts w:hint="eastAsia"/>
        </w:rPr>
        <w:br/>
      </w:r>
      <w:r>
        <w:rPr>
          <w:rFonts w:hint="eastAsia"/>
        </w:rPr>
        <w:t>　　第三节 保险箱产业链分析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2024-2025年中国保险箱行业发展环境分析</w:t>
      </w:r>
      <w:r>
        <w:rPr>
          <w:rFonts w:hint="eastAsia"/>
        </w:rPr>
        <w:br/>
      </w:r>
      <w:r>
        <w:rPr>
          <w:rFonts w:hint="eastAsia"/>
        </w:rPr>
        <w:t>　　第一节 保险箱行业经济环境分析</w:t>
      </w:r>
      <w:r>
        <w:rPr>
          <w:rFonts w:hint="eastAsia"/>
        </w:rPr>
        <w:br/>
      </w:r>
      <w:r>
        <w:rPr>
          <w:rFonts w:hint="eastAsia"/>
        </w:rPr>
        <w:t>　　第二节 保险箱行业政策环境分析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二、相关保险箱行业标准分析</w:t>
      </w:r>
      <w:r>
        <w:rPr>
          <w:rFonts w:hint="eastAsia"/>
        </w:rPr>
        <w:br/>
      </w:r>
      <w:r>
        <w:rPr>
          <w:rFonts w:hint="eastAsia"/>
        </w:rPr>
        <w:t>　　第三节 保险箱行业社会环境分析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国内外保险箱行业技术差异与原因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2024-2025年中国保险箱行业发展概况</w:t>
      </w:r>
      <w:r>
        <w:rPr>
          <w:rFonts w:hint="eastAsia"/>
        </w:rPr>
        <w:br/>
      </w:r>
      <w:r>
        <w:rPr>
          <w:rFonts w:hint="eastAsia"/>
        </w:rPr>
        <w:t>　　第一节 保险箱行业发展态势分析</w:t>
      </w:r>
      <w:r>
        <w:rPr>
          <w:rFonts w:hint="eastAsia"/>
        </w:rPr>
        <w:br/>
      </w:r>
      <w:r>
        <w:rPr>
          <w:rFonts w:hint="eastAsia"/>
        </w:rPr>
        <w:t>　　第二节 保险箱行业发展特点分析</w:t>
      </w:r>
      <w:r>
        <w:rPr>
          <w:rFonts w:hint="eastAsia"/>
        </w:rPr>
        <w:br/>
      </w:r>
      <w:r>
        <w:rPr>
          <w:rFonts w:hint="eastAsia"/>
        </w:rPr>
        <w:t>　　第三节 保险箱行业市场供需分析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2024-2025年中国保险箱行业供给与需求情况分析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中国保险箱行业总体规模</w:t>
      </w:r>
      <w:r>
        <w:rPr>
          <w:rFonts w:hint="eastAsia"/>
        </w:rPr>
        <w:br/>
      </w:r>
      <w:r>
        <w:rPr>
          <w:rFonts w:hint="eastAsia"/>
        </w:rPr>
        <w:t>　　第二节 中国保险箱行业盈利情况分析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中国保险箱行业产量情况分析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一、2019-2024年中国保险箱行业产量统计分析</w:t>
      </w:r>
      <w:r>
        <w:rPr>
          <w:rFonts w:hint="eastAsia"/>
        </w:rPr>
        <w:br/>
      </w:r>
      <w:r>
        <w:rPr>
          <w:rFonts w:hint="eastAsia"/>
        </w:rPr>
        <w:t>　　　　二、保险箱行业区域产量分析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中国保险箱行业需求概况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一、2019-2024年中国保险箱行业需求情况分析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二、2024-2025年中国保险箱行业市场需求特点分析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三、2025-2031年中国保险箱市场需求预测分析</w:t>
      </w:r>
      <w:r>
        <w:rPr>
          <w:rFonts w:hint="eastAsia"/>
        </w:rPr>
        <w:br/>
      </w:r>
      <w:r>
        <w:rPr>
          <w:rFonts w:hint="eastAsia"/>
        </w:rPr>
        <w:t>　　第五节 保险箱产业供需平衡状况分析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保险箱细分市场深度分析</w:t>
      </w:r>
      <w:r>
        <w:rPr>
          <w:rFonts w:hint="eastAsia"/>
        </w:rPr>
        <w:br/>
      </w:r>
      <w:r>
        <w:rPr>
          <w:rFonts w:hint="eastAsia"/>
        </w:rPr>
        <w:t>　　第一节 保险箱细分市场（一）发展研究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保险箱细分市场（二）发展研究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中国保险箱行业进出口情况分析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三、2025-2031年保险箱行业出口情况预测</w:t>
      </w:r>
      <w:r>
        <w:rPr>
          <w:rFonts w:hint="eastAsia"/>
        </w:rPr>
        <w:br/>
      </w:r>
      <w:r>
        <w:rPr>
          <w:rFonts w:hint="eastAsia"/>
        </w:rPr>
        <w:t>　　第二节 保险箱行业进口情况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三、2025-2031年保险箱行业进口情况预测</w:t>
      </w:r>
      <w:r>
        <w:rPr>
          <w:rFonts w:hint="eastAsia"/>
        </w:rPr>
        <w:br/>
      </w:r>
      <w:r>
        <w:rPr>
          <w:rFonts w:hint="eastAsia"/>
        </w:rPr>
        <w:t>　　第三节 保险箱行业进出口面临的挑战及对策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中国保险箱行业区域市场结构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重点地区保险箱行业调研分析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保险箱行业竞争格局分析</w:t>
      </w:r>
      <w:r>
        <w:rPr>
          <w:rFonts w:hint="eastAsia"/>
        </w:rPr>
        <w:br/>
      </w:r>
      <w:r>
        <w:rPr>
          <w:rFonts w:hint="eastAsia"/>
        </w:rPr>
        <w:t>　　第一节 保险箱行业集中度分析</w:t>
      </w:r>
      <w:r>
        <w:rPr>
          <w:rFonts w:hint="eastAsia"/>
        </w:rPr>
        <w:br/>
      </w:r>
      <w:r>
        <w:rPr>
          <w:rFonts w:hint="eastAsia"/>
        </w:rPr>
        <w:t>　　　　一、保险箱市场集中度分析</w:t>
      </w:r>
      <w:r>
        <w:rPr>
          <w:rFonts w:hint="eastAsia"/>
        </w:rPr>
        <w:br/>
      </w:r>
      <w:r>
        <w:rPr>
          <w:rFonts w:hint="eastAsia"/>
        </w:rPr>
        <w:t>　　　　二、保险箱企业集中度分析</w:t>
      </w:r>
      <w:r>
        <w:rPr>
          <w:rFonts w:hint="eastAsia"/>
        </w:rPr>
        <w:br/>
      </w:r>
      <w:r>
        <w:rPr>
          <w:rFonts w:hint="eastAsia"/>
        </w:rPr>
        <w:t>　　　　三、保险箱区域集中度分析</w:t>
      </w:r>
      <w:r>
        <w:rPr>
          <w:rFonts w:hint="eastAsia"/>
        </w:rPr>
        <w:br/>
      </w:r>
      <w:r>
        <w:rPr>
          <w:rFonts w:hint="eastAsia"/>
        </w:rPr>
        <w:t>　　第二节 保险箱行业竞争格局分析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一、2024-2025年保险箱行业竞争分析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二、2024-2025年中外保险箱产品竞争分析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三、2024-2025年中国保险箱市场竞争分析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四、2025-2031年国内主要保险箱企业动向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保险箱企业制定“十五五”发展战略研究分析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中国保险箱行业营销策略分析</w:t>
      </w:r>
      <w:r>
        <w:rPr>
          <w:rFonts w:hint="eastAsia"/>
        </w:rPr>
        <w:br/>
      </w:r>
      <w:r>
        <w:rPr>
          <w:rFonts w:hint="eastAsia"/>
        </w:rPr>
        <w:t>　　第一节 保险箱市场推广策略研究分析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一、做好保险箱产品导入</w:t>
      </w:r>
      <w:r>
        <w:rPr>
          <w:rFonts w:hint="eastAsia"/>
        </w:rPr>
        <w:br/>
      </w:r>
      <w:r>
        <w:rPr>
          <w:rFonts w:hint="eastAsia"/>
        </w:rPr>
        <w:t>　　　　二、做好保险箱产品组合和产品线决策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三、保险箱行业城市市场推广策略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保险箱行业渠道营销研究分析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一、保险箱行业营销环境分析</w:t>
      </w:r>
      <w:r>
        <w:rPr>
          <w:rFonts w:hint="eastAsia"/>
        </w:rPr>
        <w:br/>
      </w:r>
      <w:r>
        <w:rPr>
          <w:rFonts w:hint="eastAsia"/>
        </w:rPr>
        <w:t>　　　　二、保险箱行业现存的营销渠道分析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三、保险箱行业终端市场营销管理策略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保险箱行业营销战略研究分析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一、中国保险箱行业有效整合营销策略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二、建立保险箱行业厂商的双嬴模式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保险箱行业投资效益分析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一、2019-2024年保险箱行业投资状况分析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二、2019-2024年保险箱行业投资效益分析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三、2025-2031年保险箱行业投资趋势预测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四、2025-2031年保险箱行业投资方向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五、2025-2031年保险箱行业投资建议</w:t>
      </w:r>
      <w:r>
        <w:rPr>
          <w:rFonts w:hint="eastAsia"/>
        </w:rPr>
        <w:br/>
      </w:r>
      <w:r>
        <w:rPr>
          <w:rFonts w:hint="eastAsia"/>
        </w:rPr>
        <w:t>　　第二节 2025-2031年保险箱行业投资风险及控制策略分析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中国保险箱行业生产、营销企业投资运作模式分析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保险箱行业外销与内销优势分析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2025-2031年中国保险箱行业市场规模及增长趋势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2025-2031年中国保险箱行业投资规模预测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2025-2031年保险箱行业市场盈利预测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中智-林-保险箱行业项目投资建议</w:t>
      </w:r>
      <w:r>
        <w:rPr>
          <w:rFonts w:hint="eastAsia"/>
        </w:rPr>
        <w:br/>
      </w:r>
      <w:r>
        <w:rPr>
          <w:rFonts w:hint="eastAsia"/>
        </w:rPr>
        <w:t>　　　　一、保险箱技术应用注意事项</w:t>
      </w:r>
      <w:r>
        <w:rPr>
          <w:rFonts w:hint="eastAsia"/>
        </w:rPr>
        <w:br/>
      </w:r>
      <w:r>
        <w:rPr>
          <w:rFonts w:hint="eastAsia"/>
        </w:rPr>
        <w:t>　　　　二、保险箱项目投资注意事项</w:t>
      </w:r>
      <w:r>
        <w:rPr>
          <w:rFonts w:hint="eastAsia"/>
        </w:rPr>
        <w:br/>
      </w:r>
      <w:r>
        <w:rPr>
          <w:rFonts w:hint="eastAsia"/>
        </w:rPr>
        <w:t>　　　　三、保险箱生产开发注意事项</w:t>
      </w:r>
      <w:r>
        <w:rPr>
          <w:rFonts w:hint="eastAsia"/>
        </w:rPr>
        <w:br/>
      </w:r>
      <w:r>
        <w:rPr>
          <w:rFonts w:hint="eastAsia"/>
        </w:rPr>
        <w:t>　　　　四、保险箱销售注意事项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保险箱行业类别</w:t>
      </w:r>
      <w:r>
        <w:rPr>
          <w:rFonts w:hint="eastAsia"/>
        </w:rPr>
        <w:br/>
      </w:r>
      <w:r>
        <w:rPr>
          <w:rFonts w:hint="eastAsia"/>
        </w:rPr>
        <w:t>　　图表 保险箱行业产业链调研</w:t>
      </w:r>
      <w:r>
        <w:rPr>
          <w:rFonts w:hint="eastAsia"/>
        </w:rPr>
        <w:br/>
      </w:r>
      <w:r>
        <w:rPr>
          <w:rFonts w:hint="eastAsia"/>
        </w:rPr>
        <w:t>　　图表 保险箱行业现状</w:t>
      </w:r>
      <w:r>
        <w:rPr>
          <w:rFonts w:hint="eastAsia"/>
        </w:rPr>
        <w:br/>
      </w:r>
      <w:r>
        <w:rPr>
          <w:rFonts w:hint="eastAsia"/>
        </w:rPr>
        <w:t>　　图表 保险箱行业标准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2024年中国保险箱行业产能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2019-2024年中国保险箱行业产量统计</w:t>
      </w:r>
      <w:r>
        <w:rPr>
          <w:rFonts w:hint="eastAsia"/>
        </w:rPr>
        <w:br/>
      </w:r>
      <w:r>
        <w:rPr>
          <w:rFonts w:hint="eastAsia"/>
        </w:rPr>
        <w:t>　　图表 保险箱行业动态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2019-2024年中国保险箱市场需求量</w:t>
      </w:r>
      <w:r>
        <w:rPr>
          <w:rFonts w:hint="eastAsia"/>
        </w:rPr>
        <w:br/>
      </w:r>
      <w:r>
        <w:rPr>
          <w:rFonts w:hint="eastAsia"/>
        </w:rPr>
        <w:t>　　图表 2024年中国保险箱行业需求区域调研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2019-2024年中国保险箱行情</w:t>
      </w:r>
      <w:r>
        <w:rPr>
          <w:rFonts w:hint="eastAsia"/>
        </w:rPr>
        <w:br/>
      </w:r>
      <w:r>
        <w:rPr>
          <w:rFonts w:hint="eastAsia"/>
        </w:rPr>
        <w:t>　　图表 2019-2024年中国保险箱价格走势图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2019-2024年中国保险箱进口统计</w:t>
      </w:r>
      <w:r>
        <w:rPr>
          <w:rFonts w:hint="eastAsia"/>
        </w:rPr>
        <w:br/>
      </w:r>
      <w:r>
        <w:rPr>
          <w:rFonts w:hint="eastAsia"/>
        </w:rPr>
        <w:t>　　图表 2019-2024年中国保险箱出口统计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**地区保险箱市场规模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</w:t>
      </w:r>
      <w:r>
        <w:rPr>
          <w:rFonts w:hint="eastAsia"/>
        </w:rPr>
        <w:br/>
      </w:r>
      <w:r>
        <w:rPr>
          <w:rFonts w:hint="eastAsia"/>
        </w:rPr>
        <w:t>　　图表 **地区保险箱市场调研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**地区保险箱市场规模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</w:t>
      </w:r>
      <w:r>
        <w:rPr>
          <w:rFonts w:hint="eastAsia"/>
        </w:rPr>
        <w:br/>
      </w:r>
      <w:r>
        <w:rPr>
          <w:rFonts w:hint="eastAsia"/>
        </w:rPr>
        <w:t>　　图表 **地区保险箱市场调研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保险箱行业竞争对手分析</w:t>
      </w:r>
      <w:r>
        <w:rPr>
          <w:rFonts w:hint="eastAsia"/>
        </w:rPr>
        <w:br/>
      </w:r>
      <w:r>
        <w:rPr>
          <w:rFonts w:hint="eastAsia"/>
        </w:rPr>
        <w:t>　　图表 保险箱重点企业（一）基本信息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2025-2031年中国保险箱行业市场规模预测</w:t>
      </w:r>
      <w:r>
        <w:rPr>
          <w:rFonts w:hint="eastAsia"/>
        </w:rPr>
        <w:br/>
      </w:r>
      <w:r>
        <w:rPr>
          <w:rFonts w:hint="eastAsia"/>
        </w:rPr>
        <w:t>　　图表 保险箱行业准入条件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2025-2031年中国保险箱市场前景</w:t>
      </w:r>
      <w:r>
        <w:rPr>
          <w:rFonts w:hint="eastAsia"/>
        </w:rPr>
        <w:br/>
      </w:r>
      <w:r>
        <w:rPr>
          <w:rFonts w:hint="eastAsia"/>
        </w:rPr>
        <w:t>　　图表 2025-2031年中国保险箱行业风险分析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fba9262af47e4" w:history="1">
        <w:r>
          <w:rPr>
            <w:rStyle w:val="Hyperlink"/>
          </w:rPr>
          <w:t>中国保险箱行业调研及投资前景分析报告（2025-2031年）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fba9262af47e4" w:history="1">
        <w:r>
          <w:rPr>
            <w:rStyle w:val="Hyperlink"/>
          </w:rPr>
          <w:t>https://www.20087.com/0/06/BaoXianXiangDiaoYanBaoGao.html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热点：免费保险箱下载、保险箱没有电了怎么开锁、保险箱不记得密码了但是有钥匙、保险箱开锁电话24小时上门服务、保险箱如何打开、保险箱哪个牌子质量好、保险箱是什么、保险箱品牌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2d75cd0ab45ad" w:history="1">
      <w:r>
        <w:rPr>
          <w:rStyle w:val="Hyperlink"/>
        </w:rPr>
        <w:t>中国保险箱行业调研及投资前景分析报告（2025-2031年）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aoXianXiangDiaoYanBaoGao.html" TargetMode="External" Id="R68efba9262af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aoXianXiangDiaoYanBaoGao.html" TargetMode="External" Id="R6672d75cd0ab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2025-02-21T08:29:00Z</dcterms:created>
  <dcterms:modified xsi:type="dcterms:W3CDTF">2025-02-21T09:29:00Z</dcterms:modified>
  <dc:subject>中国保险箱行业调研及投资前景分析报告（2025-2031年）</dc:subject>
  <dc:title>中国保险箱行业调研及投资前景分析报告（2025-2031年）</dc:title>
  <cp:keywords>中国保险箱行业调研及投资前景分析报告（2025-2031年）</cp:keywords>
  <dc:description>中国保险箱行业调研及投资前景分析报告（2025-2031年）</dc:description>
</cp:coreProperties>
</file>