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f36db2e1c447e" w:history="1">
              <w:r>
                <w:rPr>
                  <w:rStyle w:val="Hyperlink"/>
                </w:rPr>
                <w:t>中国保鲜剂市场现状调研与前景趋势预测报告（2024-2030年）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f36db2e1c447e" w:history="1">
              <w:r>
                <w:rPr>
                  <w:rStyle w:val="Hyperlink"/>
                </w:rPr>
                <w:t>中国保鲜剂市场现状调研与前景趋势预测报告（2024-2030年）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f36db2e1c447e" w:history="1">
                <w:r>
                  <w:rPr>
                    <w:rStyle w:val="Hyperlink"/>
                  </w:rPr>
                  <w:t>https://www.20087.com/0/16/BaoXianJiHangYeQianJingQuShi.html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在食品、医药、花卉等多个行业中扮演着重要角色，用于延长产品货架期、保持品质。目前，天然、无毒的生物保鲜剂，如乳酸链球菌素、壳聚糖等，因其环境友好、对人体无害的特性，逐渐替代部分化学保鲜剂。</w:t>
      </w:r>
      <w:r>
        <w:rPr>
          <w:rFonts w:hint="eastAsia"/>
        </w:rPr>
        <w:br/>
      </w:r>
      <w:r>
        <w:rPr>
          <w:rFonts w:hint="eastAsia"/>
        </w:rPr>
        <w:t>　　未来，保鲜剂的研发将更侧重于多功能性与靶向释放技术，既能抑制微生物生长，又能保持食品原有风味与营养价值。纳米技术、生物工程技术的应用，将开发出更高效的智能保鲜材料。同时，随着消费者对食品安全意识的提高，可降解、无残留的保鲜剂将成为主流，推动食品保鲜行业的绿色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af36db2e1c447e" w:history="1">
        <w:r>
          <w:rPr>
            <w:rStyle w:val="Hyperlink"/>
          </w:rPr>
          <w:t>中国保鲜剂市场现状调研与前景趋势预测报告（2024-2030年）</w:t>
        </w:r>
      </w:hyperlink>
      <w:r>
        <w:rPr>
          <w:rFonts w:hint="eastAsia"/>
        </w:rPr>
        <w:t>全面分析了保鲜剂行业的市场规模、需求和价格动态，同时对保鲜剂产业链进行了探讨。报告客观描述了保鲜剂行业现状，审慎预测了保鲜剂市场前景及发展趋势。此外，报告还聚焦于保鲜剂重点企业，剖析了市场竞争格局、集中度以及品牌影响力，并对保鲜剂细分市场进行了研究。保鲜剂报告以专业、科学的视角，为投资者和行业决策者提供了权威的市场洞察与决策参考，是保鲜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保鲜剂行业界定</w:t>
      </w:r>
      <w:r>
        <w:rPr>
          <w:rFonts w:hint="eastAsia"/>
        </w:rPr>
        <w:br/>
      </w:r>
      <w:r>
        <w:rPr>
          <w:rFonts w:hint="eastAsia"/>
        </w:rPr>
        <w:t>　　第一节 保鲜剂行业定义</w:t>
      </w:r>
      <w:r>
        <w:rPr>
          <w:rFonts w:hint="eastAsia"/>
        </w:rPr>
        <w:br/>
      </w:r>
      <w:r>
        <w:rPr>
          <w:rFonts w:hint="eastAsia"/>
        </w:rPr>
        <w:t>　　第二节 保鲜剂行业特点分析</w:t>
      </w:r>
      <w:r>
        <w:rPr>
          <w:rFonts w:hint="eastAsia"/>
        </w:rPr>
        <w:br/>
      </w:r>
      <w:r>
        <w:rPr>
          <w:rFonts w:hint="eastAsia"/>
        </w:rPr>
        <w:t>　　第三节 保鲜剂行业发展历程</w:t>
      </w:r>
      <w:r>
        <w:rPr>
          <w:rFonts w:hint="eastAsia"/>
        </w:rPr>
        <w:br/>
      </w:r>
      <w:r>
        <w:rPr>
          <w:rFonts w:hint="eastAsia"/>
        </w:rPr>
        <w:t>　　第四节 保鲜剂产业链分析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2023-2024年全球保鲜剂行业发展态势分析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全球保鲜剂行业总体情况</w:t>
      </w:r>
      <w:r>
        <w:rPr>
          <w:rFonts w:hint="eastAsia"/>
        </w:rPr>
        <w:br/>
      </w:r>
      <w:r>
        <w:rPr>
          <w:rFonts w:hint="eastAsia"/>
        </w:rPr>
        <w:t>　　第二节 保鲜剂行业重点国家、地区市场分析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全球保鲜剂行业发展前景预测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保鲜剂行业经济环境分析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一、保鲜剂行业相关政策</w:t>
      </w:r>
      <w:r>
        <w:rPr>
          <w:rFonts w:hint="eastAsia"/>
        </w:rPr>
        <w:br/>
      </w:r>
      <w:r>
        <w:rPr>
          <w:rFonts w:hint="eastAsia"/>
        </w:rPr>
        <w:t>　　　　二、保鲜剂行业相关标准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2023-2024年保鲜剂行业技术发展现状及趋势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当前我国保鲜剂技术发展现状</w:t>
      </w:r>
      <w:r>
        <w:rPr>
          <w:rFonts w:hint="eastAsia"/>
        </w:rPr>
        <w:br/>
      </w:r>
      <w:r>
        <w:rPr>
          <w:rFonts w:hint="eastAsia"/>
        </w:rPr>
        <w:t>　　第二节 中外保鲜剂技术差距及产生差距的主要原因分析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提高我国保鲜剂技术的对策</w:t>
      </w:r>
      <w:r>
        <w:rPr>
          <w:rFonts w:hint="eastAsia"/>
        </w:rPr>
        <w:br/>
      </w:r>
      <w:r>
        <w:rPr>
          <w:rFonts w:hint="eastAsia"/>
        </w:rPr>
        <w:t>　　第四节 我国保鲜剂研发、设计发展趋势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三、2024-2030年保鲜剂行业市场需求预测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中国保鲜剂行业市场供给状况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一、2019-2024年保鲜剂行业市场供给情况</w:t>
      </w:r>
      <w:r>
        <w:rPr>
          <w:rFonts w:hint="eastAsia"/>
        </w:rPr>
        <w:br/>
      </w:r>
      <w:r>
        <w:rPr>
          <w:rFonts w:hint="eastAsia"/>
        </w:rPr>
        <w:t>　　　　二、保鲜剂行业市场供给特点分析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三、2024-2030年保鲜剂行业市场供给预测</w:t>
      </w:r>
      <w:r>
        <w:rPr>
          <w:rFonts w:hint="eastAsia"/>
        </w:rPr>
        <w:br/>
      </w:r>
      <w:r>
        <w:rPr>
          <w:rFonts w:hint="eastAsia"/>
        </w:rPr>
        <w:t>　　第四节 保鲜剂行业市场供需平衡状况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三、2024-2030年保鲜剂行业出口情况预测</w:t>
      </w:r>
      <w:r>
        <w:rPr>
          <w:rFonts w:hint="eastAsia"/>
        </w:rPr>
        <w:br/>
      </w:r>
      <w:r>
        <w:rPr>
          <w:rFonts w:hint="eastAsia"/>
        </w:rPr>
        <w:t>　　第二节 保鲜剂行业进口情况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三、2024-2030年保鲜剂行业进口情况预测</w:t>
      </w:r>
      <w:r>
        <w:rPr>
          <w:rFonts w:hint="eastAsia"/>
        </w:rPr>
        <w:br/>
      </w:r>
      <w:r>
        <w:rPr>
          <w:rFonts w:hint="eastAsia"/>
        </w:rPr>
        <w:t>　　第三节 保鲜剂行业进出口面临的挑战及对策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2023-2024年中国保鲜剂行业产品价格监测</w:t>
      </w:r>
      <w:r>
        <w:rPr>
          <w:rFonts w:hint="eastAsia"/>
        </w:rPr>
        <w:br/>
      </w:r>
      <w:r>
        <w:rPr>
          <w:rFonts w:hint="eastAsia"/>
        </w:rPr>
        <w:t>　　　　一、保鲜剂市场价格特征</w:t>
      </w:r>
      <w:r>
        <w:rPr>
          <w:rFonts w:hint="eastAsia"/>
        </w:rPr>
        <w:br/>
      </w:r>
      <w:r>
        <w:rPr>
          <w:rFonts w:hint="eastAsia"/>
        </w:rPr>
        <w:t>　　　　二、当前保鲜剂市场价格评述</w:t>
      </w:r>
      <w:r>
        <w:rPr>
          <w:rFonts w:hint="eastAsia"/>
        </w:rPr>
        <w:br/>
      </w:r>
      <w:r>
        <w:rPr>
          <w:rFonts w:hint="eastAsia"/>
        </w:rPr>
        <w:t>　　　　三、影响保鲜剂市场价格因素分析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四、未来保鲜剂市场价格走势预测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保鲜剂行业区域市场分布情况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2023-2024年保鲜剂行业细分市场调研分析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保鲜剂细分产品（一）市场调研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保鲜剂细分产品（二）市场调研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保鲜剂重点企业（二）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保鲜剂重点企业（三）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保鲜剂重点企业（四）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保鲜剂重点企业（五）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保鲜剂重点企业（六）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2024-2030年保鲜剂行业发展环境分析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2024-2030年保鲜剂行业投资特性分析</w:t>
      </w:r>
      <w:r>
        <w:rPr>
          <w:rFonts w:hint="eastAsia"/>
        </w:rPr>
        <w:br/>
      </w:r>
      <w:r>
        <w:rPr>
          <w:rFonts w:hint="eastAsia"/>
        </w:rPr>
        <w:t>　　　　一、保鲜剂行业进入壁垒</w:t>
      </w:r>
      <w:r>
        <w:rPr>
          <w:rFonts w:hint="eastAsia"/>
        </w:rPr>
        <w:br/>
      </w:r>
      <w:r>
        <w:rPr>
          <w:rFonts w:hint="eastAsia"/>
        </w:rPr>
        <w:t>　　　　二、保鲜剂行业盈利模式</w:t>
      </w:r>
      <w:r>
        <w:rPr>
          <w:rFonts w:hint="eastAsia"/>
        </w:rPr>
        <w:br/>
      </w:r>
      <w:r>
        <w:rPr>
          <w:rFonts w:hint="eastAsia"/>
        </w:rPr>
        <w:t>　　　　三、保鲜剂行业盈利因素</w:t>
      </w:r>
      <w:r>
        <w:rPr>
          <w:rFonts w:hint="eastAsia"/>
        </w:rPr>
        <w:br/>
      </w:r>
      <w:r>
        <w:rPr>
          <w:rFonts w:hint="eastAsia"/>
        </w:rPr>
        <w:t>　　第三节 保鲜剂行业“波特五力模型”分析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2024-2030年保鲜剂行业风险及对策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保鲜剂企业竞争策略分析</w:t>
      </w:r>
      <w:r>
        <w:rPr>
          <w:rFonts w:hint="eastAsia"/>
        </w:rPr>
        <w:br/>
      </w:r>
      <w:r>
        <w:rPr>
          <w:rFonts w:hint="eastAsia"/>
        </w:rPr>
        <w:t>　　第一节 保鲜剂市场竞争策略分析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一、2024-2030年中国保鲜剂市场增长潜力分析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2024-2030年中国保鲜剂企业竞争策略分析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一、2024-2030年我国保鲜剂市场竞争趋势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二、2024-2030年保鲜剂行业竞争格局展望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三、2024-2030年保鲜剂行业竞争策略分析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四、2024-2030年保鲜剂企业竞争策略分析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2024-2030年中国保鲜剂行业发展趋势分析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一、2024-2030年保鲜剂技术发展趋势分析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二、2024-2030年保鲜剂产品发展趋势分析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三、2024-2030年保鲜剂行业竞争格局展望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2024-2030年中国保鲜剂市场趋势分析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一、2024-2030年保鲜剂发展趋势预测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二、2024-2030年保鲜剂市场前景分析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三、2024-2030年保鲜剂产业政策趋向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2024-2030年保鲜剂行业投资价值评估分析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保鲜剂行业发展建议分析</w:t>
      </w:r>
      <w:r>
        <w:rPr>
          <w:rFonts w:hint="eastAsia"/>
        </w:rPr>
        <w:br/>
      </w:r>
      <w:r>
        <w:rPr>
          <w:rFonts w:hint="eastAsia"/>
        </w:rPr>
        <w:t>　　第一节 保鲜剂行业研究结论及建议</w:t>
      </w:r>
      <w:r>
        <w:rPr>
          <w:rFonts w:hint="eastAsia"/>
        </w:rPr>
        <w:br/>
      </w:r>
      <w:r>
        <w:rPr>
          <w:rFonts w:hint="eastAsia"/>
        </w:rPr>
        <w:t>　　第二节 保鲜剂细分行业研究结论及建议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中⋅智⋅林⋅－保鲜剂行业竞争策略总结及建议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保鲜剂行业历程</w:t>
      </w:r>
      <w:r>
        <w:rPr>
          <w:rFonts w:hint="eastAsia"/>
        </w:rPr>
        <w:br/>
      </w:r>
      <w:r>
        <w:rPr>
          <w:rFonts w:hint="eastAsia"/>
        </w:rPr>
        <w:t>　　图表 保鲜剂行业生命周期</w:t>
      </w:r>
      <w:r>
        <w:rPr>
          <w:rFonts w:hint="eastAsia"/>
        </w:rPr>
        <w:br/>
      </w:r>
      <w:r>
        <w:rPr>
          <w:rFonts w:hint="eastAsia"/>
        </w:rPr>
        <w:t>　　图表 保鲜剂行业产业链分析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2024-2030年中国保鲜剂行业产量预测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f36db2e1c447e" w:history="1">
        <w:r>
          <w:rPr>
            <w:rStyle w:val="Hyperlink"/>
          </w:rPr>
          <w:t>中国保鲜剂市场现状调研与前景趋势预测报告（2024-2030年）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f36db2e1c447e" w:history="1">
        <w:r>
          <w:rPr>
            <w:rStyle w:val="Hyperlink"/>
          </w:rPr>
          <w:t>https://www.20087.com/0/16/BaoXianJiHangYeQianJingQuShi.html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d85e167c14331" w:history="1">
      <w:r>
        <w:rPr>
          <w:rStyle w:val="Hyperlink"/>
        </w:rPr>
        <w:t>中国保鲜剂市场现状调研与前景趋势预测报告（2024-2030年）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oXianJiHangYeQianJingQuShi.html" TargetMode="External" Id="R24af36db2e1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oXianJiHangYeQianJingQuShi.html" TargetMode="External" Id="Rc50d85e167c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2024-01-09T06:39:00Z</dcterms:created>
  <dcterms:modified xsi:type="dcterms:W3CDTF">2024-01-09T07:39:00Z</dcterms:modified>
  <dc:subject>中国保鲜剂市场现状调研与前景趋势预测报告（2024-2030年）</dc:subject>
  <dc:title>中国保鲜剂市场现状调研与前景趋势预测报告（2024-2030年）</dc:title>
  <cp:keywords>中国保鲜剂市场现状调研与前景趋势预测报告（2024-2030年）</cp:keywords>
  <dc:description>中国保鲜剂市场现状调研与前景趋势预测报告（2024-2030年）</dc:description>
</cp:coreProperties>
</file>