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5d86df99c40aa" w:history="1">
              <w:r>
                <w:rPr>
                  <w:rStyle w:val="Hyperlink"/>
                </w:rPr>
                <w:t>2024-2030年中国功能性窗帘发展现状分析与前景趋势报告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5d86df99c40aa" w:history="1">
              <w:r>
                <w:rPr>
                  <w:rStyle w:val="Hyperlink"/>
                </w:rPr>
                <w:t>2024-2030年中国功能性窗帘发展现状分析与前景趋势报告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5d86df99c40aa" w:history="1">
                <w:r>
                  <w:rPr>
                    <w:rStyle w:val="Hyperlink"/>
                  </w:rPr>
                  <w:t>https://www.20087.com/0/76/GongNengXingChuangLianShiChangQianJing.html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窗帘市场在近年来取得了显著的发展，产品不再局限于基本的遮光、保暖功能，而是加入了隔音、空气净化、隔热、紫外线防护等众多附加功能，满足消费者对居住环境高品质的需求。现阶段，功能性窗帘在商业空间和家居装修领域均有广泛应用，且随着消费者对健康、舒适生活的追求，市场需求持续增长。</w:t>
      </w:r>
      <w:r>
        <w:rPr>
          <w:rFonts w:hint="eastAsia"/>
        </w:rPr>
        <w:br/>
      </w:r>
      <w:r>
        <w:rPr>
          <w:rFonts w:hint="eastAsia"/>
        </w:rPr>
        <w:t>　　功能性窗帘的发展趋势将集中在材料创新、智能化和个性化定制三个方面。新材料的研发将使窗帘具备更多元的功能特性，如防火、防水、防霉等；智能化窗帘将深度融合物联网、AI技术，实现远程操控、智能感应、情景模式切换等功能，提升生活便利度；个性化定制服务则会根据用户的空间风格、生活习惯等提供差异化的设计方案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5d86df99c40aa" w:history="1">
        <w:r>
          <w:rPr>
            <w:rStyle w:val="Hyperlink"/>
          </w:rPr>
          <w:t>2024-2030年中国功能性窗帘发展现状分析与前景趋势报告</w:t>
        </w:r>
      </w:hyperlink>
      <w:r>
        <w:rPr>
          <w:rFonts w:hint="eastAsia"/>
        </w:rPr>
        <w:t>》基于深入的行业调研，对功能性窗帘产业链进行了全面分析。报告详细探讨了功能性窗帘市场规模、需求状况，以及价格动态，并深入解读了当前功能性窗帘行业现状、市场前景及未来发展趋势。同时，报告聚焦于功能性窗帘行业重点企业，剖析了竞争格局、市场集中度及品牌建设情况，并对功能性窗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功能性窗帘行业界定</w:t>
      </w:r>
      <w:r>
        <w:rPr>
          <w:rFonts w:hint="eastAsia"/>
        </w:rPr>
        <w:br/>
      </w:r>
      <w:r>
        <w:rPr>
          <w:rFonts w:hint="eastAsia"/>
        </w:rPr>
        <w:t>　　第一节 功能性窗帘行业定义</w:t>
      </w:r>
      <w:r>
        <w:rPr>
          <w:rFonts w:hint="eastAsia"/>
        </w:rPr>
        <w:br/>
      </w:r>
      <w:r>
        <w:rPr>
          <w:rFonts w:hint="eastAsia"/>
        </w:rPr>
        <w:t>　　第二节 功能性窗帘行业特点分析</w:t>
      </w:r>
      <w:r>
        <w:rPr>
          <w:rFonts w:hint="eastAsia"/>
        </w:rPr>
        <w:br/>
      </w:r>
      <w:r>
        <w:rPr>
          <w:rFonts w:hint="eastAsia"/>
        </w:rPr>
        <w:t>　　第三节 功能性窗帘行业发展历程</w:t>
      </w:r>
      <w:r>
        <w:rPr>
          <w:rFonts w:hint="eastAsia"/>
        </w:rPr>
        <w:br/>
      </w:r>
      <w:r>
        <w:rPr>
          <w:rFonts w:hint="eastAsia"/>
        </w:rPr>
        <w:t>　　第四节 功能性窗帘产业链分析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2023-2024年国外功能性窗帘行业发展态势分析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国外功能性窗帘行业总体情况</w:t>
      </w:r>
      <w:r>
        <w:rPr>
          <w:rFonts w:hint="eastAsia"/>
        </w:rPr>
        <w:br/>
      </w:r>
      <w:r>
        <w:rPr>
          <w:rFonts w:hint="eastAsia"/>
        </w:rPr>
        <w:t>　　第二节 功能性窗帘行业重点国家、地区市场分析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国外功能性窗帘行业发展前景预测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2023-2024年中国功能性窗帘行业发展环境分析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功能性窗帘行业经济环境分析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功能性窗帘行业政策环境分析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一、功能性窗帘行业相关政策</w:t>
      </w:r>
      <w:r>
        <w:rPr>
          <w:rFonts w:hint="eastAsia"/>
        </w:rPr>
        <w:br/>
      </w:r>
      <w:r>
        <w:rPr>
          <w:rFonts w:hint="eastAsia"/>
        </w:rPr>
        <w:t>　　　　二、功能性窗帘行业相关标准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2023-2024年功能性窗帘行业技术发展现状及趋势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当前我国功能性窗帘技术发展现状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中外功能性窗帘技术差距及产生差距的主要原因分析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提高我国功能性窗帘技术的对策</w:t>
      </w:r>
      <w:r>
        <w:rPr>
          <w:rFonts w:hint="eastAsia"/>
        </w:rPr>
        <w:br/>
      </w:r>
      <w:r>
        <w:rPr>
          <w:rFonts w:hint="eastAsia"/>
        </w:rPr>
        <w:t>　　第四节 我国功能性窗帘研发、设计发展趋势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中国功能性窗帘行业市场供需状况分析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中国功能性窗帘行业市场规模情况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中国功能性窗帘行业市场需求状况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一、2019-2024年功能性窗帘行业市场需求情况</w:t>
      </w:r>
      <w:r>
        <w:rPr>
          <w:rFonts w:hint="eastAsia"/>
        </w:rPr>
        <w:br/>
      </w:r>
      <w:r>
        <w:rPr>
          <w:rFonts w:hint="eastAsia"/>
        </w:rPr>
        <w:t>　　　　二、功能性窗帘行业市场需求特点分析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三、2024-2030年功能性窗帘行业市场需求预测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中国功能性窗帘行业市场供给状况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一、2019-2024年功能性窗帘行业市场供给情况</w:t>
      </w:r>
      <w:r>
        <w:rPr>
          <w:rFonts w:hint="eastAsia"/>
        </w:rPr>
        <w:br/>
      </w:r>
      <w:r>
        <w:rPr>
          <w:rFonts w:hint="eastAsia"/>
        </w:rPr>
        <w:t>　　　　二、功能性窗帘行业市场供给特点分析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三、2024-2030年功能性窗帘行业市场供给预测</w:t>
      </w:r>
      <w:r>
        <w:rPr>
          <w:rFonts w:hint="eastAsia"/>
        </w:rPr>
        <w:br/>
      </w:r>
      <w:r>
        <w:rPr>
          <w:rFonts w:hint="eastAsia"/>
        </w:rPr>
        <w:t>　　第四节 功能性窗帘行业市场供需平衡状况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功能性窗帘行业出口情况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一、2019-2024年功能性窗帘行业出口情况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三、2024-2030年功能性窗帘行业出口情况预测</w:t>
      </w:r>
      <w:r>
        <w:rPr>
          <w:rFonts w:hint="eastAsia"/>
        </w:rPr>
        <w:br/>
      </w:r>
      <w:r>
        <w:rPr>
          <w:rFonts w:hint="eastAsia"/>
        </w:rPr>
        <w:t>　　第二节 功能性窗帘行业进口情况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一、2019-2024年功能性窗帘行业进口情况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三、2024-2030年功能性窗帘行业进口情况预测</w:t>
      </w:r>
      <w:r>
        <w:rPr>
          <w:rFonts w:hint="eastAsia"/>
        </w:rPr>
        <w:br/>
      </w:r>
      <w:r>
        <w:rPr>
          <w:rFonts w:hint="eastAsia"/>
        </w:rPr>
        <w:t>　　第三节 功能性窗帘行业进出口面临的挑战及对策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中国功能性窗帘行业产品价格监测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一、功能性窗帘市场价格特征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二、当前功能性窗帘市场价格评述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三、影响功能性窗帘市场价格因素分析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四、未来功能性窗帘市场价格走势预测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中国功能性窗帘行业重点区域市场分析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功能性窗帘行业区域市场分布情况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2023-2024年功能性窗帘行业细分市场调研分析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功能性窗帘细分产品（一）市场调研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功能性窗帘细分产品（二）市场调研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功能性窗帘行业上、下游市场分析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功能性窗帘行业上游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功能性窗帘行业下游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功能性窗帘重点企业（一）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功能性窗帘重点企业（二）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功能性窗帘重点企业（三）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功能性窗帘重点企业（四）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功能性窗帘重点企业（五）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功能性窗帘重点企业（六）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功能性窗帘行业风险及对策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2024-2030年功能性窗帘行业发展环境分析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2024-2030年功能性窗帘行业投资特性分析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一、功能性窗帘行业进入壁垒</w:t>
      </w:r>
      <w:r>
        <w:rPr>
          <w:rFonts w:hint="eastAsia"/>
        </w:rPr>
        <w:br/>
      </w:r>
      <w:r>
        <w:rPr>
          <w:rFonts w:hint="eastAsia"/>
        </w:rPr>
        <w:t>　　　　二、功能性窗帘行业盈利模式</w:t>
      </w:r>
      <w:r>
        <w:rPr>
          <w:rFonts w:hint="eastAsia"/>
        </w:rPr>
        <w:br/>
      </w:r>
      <w:r>
        <w:rPr>
          <w:rFonts w:hint="eastAsia"/>
        </w:rPr>
        <w:t>　　　　三、功能性窗帘行业盈利因素</w:t>
      </w:r>
      <w:r>
        <w:rPr>
          <w:rFonts w:hint="eastAsia"/>
        </w:rPr>
        <w:br/>
      </w:r>
      <w:r>
        <w:rPr>
          <w:rFonts w:hint="eastAsia"/>
        </w:rPr>
        <w:t>　　第三节 功能性窗帘行业“波特五力模型”分析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2024-2030年功能性窗帘行业风险及对策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功能性窗帘企业竞争策略分析</w:t>
      </w:r>
      <w:r>
        <w:rPr>
          <w:rFonts w:hint="eastAsia"/>
        </w:rPr>
        <w:br/>
      </w:r>
      <w:r>
        <w:rPr>
          <w:rFonts w:hint="eastAsia"/>
        </w:rPr>
        <w:t>　　第一节 功能性窗帘市场竞争策略分析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一、2024-2030年中国功能性窗帘市场增长潜力分析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二、2024-2030年中国功能性窗帘主要潜力品种分析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三、现有功能性窗帘产品竞争策略分析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四、潜力功能性窗帘品种竞争策略选择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2024-2030年中国功能性窗帘企业竞争策略分析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一、2024-2030年我国功能性窗帘市场竞争趋势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二、2024-2030年功能性窗帘行业竞争格局展望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三、2024-2030年功能性窗帘行业竞争策略分析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四、2024-2030年功能性窗帘企业竞争策略分析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2024-2030年中国功能性窗帘行业发展趋势分析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一、2024-2030年功能性窗帘技术发展趋势分析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二、2024-2030年功能性窗帘产品发展趋势分析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三、2024-2030年功能性窗帘行业竞争格局展望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2024-2030年中国功能性窗帘市场趋势分析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一、2024-2030年功能性窗帘发展趋势预测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二、2024-2030年功能性窗帘市场前景分析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三、2024-2030年功能性窗帘产业政策趋向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2024-2030年功能性窗帘行业投资价值评估分析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功能性窗帘行业发展建议分析</w:t>
      </w:r>
      <w:r>
        <w:rPr>
          <w:rFonts w:hint="eastAsia"/>
        </w:rPr>
        <w:br/>
      </w:r>
      <w:r>
        <w:rPr>
          <w:rFonts w:hint="eastAsia"/>
        </w:rPr>
        <w:t>　　第一节 功能性窗帘行业研究结论及建议</w:t>
      </w:r>
      <w:r>
        <w:rPr>
          <w:rFonts w:hint="eastAsia"/>
        </w:rPr>
        <w:br/>
      </w:r>
      <w:r>
        <w:rPr>
          <w:rFonts w:hint="eastAsia"/>
        </w:rPr>
        <w:t>　　第二节 功能性窗帘细分行业研究结论及建议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中~智~林~：功能性窗帘行业竞争策略总结及建议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功能性窗帘行业历程</w:t>
      </w:r>
      <w:r>
        <w:rPr>
          <w:rFonts w:hint="eastAsia"/>
        </w:rPr>
        <w:br/>
      </w:r>
      <w:r>
        <w:rPr>
          <w:rFonts w:hint="eastAsia"/>
        </w:rPr>
        <w:t>　　图表 功能性窗帘行业生命周期</w:t>
      </w:r>
      <w:r>
        <w:rPr>
          <w:rFonts w:hint="eastAsia"/>
        </w:rPr>
        <w:br/>
      </w:r>
      <w:r>
        <w:rPr>
          <w:rFonts w:hint="eastAsia"/>
        </w:rPr>
        <w:t>　　图表 功能性窗帘行业产业链分析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2019-2024年中国功能性窗帘行业产能统计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2019-2024年中国功能性窗帘市场需求量及增速统计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2019-2024年中国功能性窗帘进口数量分析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2019-2024年中国功能性窗帘进口金额分析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2019-2024年中国功能性窗帘出口数量分析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2019-2024年中国功能性窗帘出口金额分析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2024-2030年中国功能性窗帘行业产能预测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2024-2030年中国功能性窗帘行业产量预测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2024-2030年中国功能性窗帘市场需求量预测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2024-2030年中国功能性窗帘市场容量预测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2024-2030年中国功能性窗帘市场规模预测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2024-2030年中国功能性窗帘市场前景分析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2024-2030年中国功能性窗帘发展趋势预测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5d86df99c40aa" w:history="1">
        <w:r>
          <w:rPr>
            <w:rStyle w:val="Hyperlink"/>
          </w:rPr>
          <w:t>2024-2030年中国功能性窗帘发展现状分析与前景趋势报告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5d86df99c40aa" w:history="1">
        <w:r>
          <w:rPr>
            <w:rStyle w:val="Hyperlink"/>
          </w:rPr>
          <w:t>https://www.20087.com/0/76/GongNengXingChuangLianShiChangQianJing.html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3e6fe3293462d" w:history="1">
      <w:r>
        <w:rPr>
          <w:rStyle w:val="Hyperlink"/>
        </w:rPr>
        <w:t>2024-2030年中国功能性窗帘发展现状分析与前景趋势报告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ongNengXingChuangLianShiChangQianJing.html" TargetMode="External" Id="R25d5d86df99c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ongNengXingChuangLianShiChangQianJing.html" TargetMode="External" Id="R71e3e6fe3293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2024-02-28T05:17:00Z</dcterms:created>
  <dcterms:modified xsi:type="dcterms:W3CDTF">2024-02-28T06:17:00Z</dcterms:modified>
  <dc:subject>2024-2030年中国功能性窗帘发展现状分析与前景趋势报告</dc:subject>
  <dc:title>2024-2030年中国功能性窗帘发展现状分析与前景趋势报告</dc:title>
  <cp:keywords>2024-2030年中国功能性窗帘发展现状分析与前景趋势报告</cp:keywords>
  <dc:description>2024-2030年中国功能性窗帘发展现状分析与前景趋势报告</dc:description>
</cp:coreProperties>
</file>