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278f4e22e407c" w:history="1">
              <w:r>
                <w:rPr>
                  <w:rStyle w:val="Hyperlink"/>
                </w:rPr>
                <w:t>2024-2030年中国危险废物处置市场研究与发展趋势预测报告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278f4e22e407c" w:history="1">
              <w:r>
                <w:rPr>
                  <w:rStyle w:val="Hyperlink"/>
                </w:rPr>
                <w:t>2024-2030年中国危险废物处置市场研究与发展趋势预测报告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278f4e22e407c" w:history="1">
                <w:r>
                  <w:rPr>
                    <w:rStyle w:val="Hyperlink"/>
                  </w:rPr>
                  <w:t>https://www.20087.com/0/06/WeiXianFeiWuChuZhiHangYeFaZhanQuShi.html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处置行业面临着严峻的挑战，包括废物种类繁多、处理难度大和环境风险高等问题。近年来，各国政府加大了对危险废物管理的法律法规力度，推动了行业规范化和专业化。先进的处理技术，如热解、固化/稳定化和生物修复，逐步替代了传统的填埋和焚烧方法，提高了处理效率和安全性。同时，第三方专业服务公司的发展促进了行业内的资源整合和技术创新。</w:t>
      </w:r>
      <w:r>
        <w:rPr>
          <w:rFonts w:hint="eastAsia"/>
        </w:rPr>
        <w:br/>
      </w:r>
      <w:r>
        <w:rPr>
          <w:rFonts w:hint="eastAsia"/>
        </w:rPr>
        <w:t>　　未来，危险废物处置行业将朝着更加绿色和智能化的方向发展。一方面，通过引入更高效的分离和回收技术，实现危险废物中有价值成分的循环利用，减少对原始资源的依赖。另一方面，数字化和自动化技术的应用将提升危险废物管理的精准度和透明度，如物联网监测系统和大数据分析平台，有助于实时跟踪废物流向和评估环境影响，确保合规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278f4e22e407c" w:history="1">
        <w:r>
          <w:rPr>
            <w:rStyle w:val="Hyperlink"/>
          </w:rPr>
          <w:t>2024-2030年中国危险废物处置市场研究与发展趋势预测报告</w:t>
        </w:r>
      </w:hyperlink>
      <w:r>
        <w:rPr>
          <w:rFonts w:hint="eastAsia"/>
        </w:rPr>
        <w:t>》依据国家统计局、发改委及危险废物处置相关协会等的数据资料，深入研究了危险废物处置行业的现状，包括危险废物处置市场需求、市场规模及产业链状况。危险废物处置报告分析了危险废物处置的价格波动、各细分市场的动态，以及重点企业的经营状况。同时，报告对危险废物处置市场前景及发展趋势进行了科学预测，揭示了潜在的市场需求和投资机会，也指出了危险废物处置行业内可能的风险。此外，危险废物处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危险废物处置产业概述</w:t>
      </w:r>
      <w:r>
        <w:rPr>
          <w:rFonts w:hint="eastAsia"/>
        </w:rPr>
        <w:br/>
      </w:r>
      <w:r>
        <w:rPr>
          <w:rFonts w:hint="eastAsia"/>
        </w:rPr>
        <w:t>　　第一节 危险废物处置定义</w:t>
      </w:r>
      <w:r>
        <w:rPr>
          <w:rFonts w:hint="eastAsia"/>
        </w:rPr>
        <w:br/>
      </w:r>
      <w:r>
        <w:rPr>
          <w:rFonts w:hint="eastAsia"/>
        </w:rPr>
        <w:t>　　第二节 危险废物处置行业特点</w:t>
      </w:r>
      <w:r>
        <w:rPr>
          <w:rFonts w:hint="eastAsia"/>
        </w:rPr>
        <w:br/>
      </w:r>
      <w:r>
        <w:rPr>
          <w:rFonts w:hint="eastAsia"/>
        </w:rPr>
        <w:t>　　第三节 危险废物处置产业链分析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2023-2024年中国危险废物处置行业运行环境分析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中国危险废物处置运行经济环境分析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中国危险废物处置产业政策环境分析</w:t>
      </w:r>
      <w:r>
        <w:rPr>
          <w:rFonts w:hint="eastAsia"/>
        </w:rPr>
        <w:br/>
      </w:r>
      <w:r>
        <w:rPr>
          <w:rFonts w:hint="eastAsia"/>
        </w:rPr>
        <w:t>　　　　一、危险废物处置行业监管体制</w:t>
      </w:r>
      <w:r>
        <w:rPr>
          <w:rFonts w:hint="eastAsia"/>
        </w:rPr>
        <w:br/>
      </w:r>
      <w:r>
        <w:rPr>
          <w:rFonts w:hint="eastAsia"/>
        </w:rPr>
        <w:t>　　　　二、危险废物处置行业主要法规</w:t>
      </w:r>
      <w:r>
        <w:rPr>
          <w:rFonts w:hint="eastAsia"/>
        </w:rPr>
        <w:br/>
      </w:r>
      <w:r>
        <w:rPr>
          <w:rFonts w:hint="eastAsia"/>
        </w:rPr>
        <w:t>　　　　三、主要危险废物处置产业政策</w:t>
      </w:r>
      <w:r>
        <w:rPr>
          <w:rFonts w:hint="eastAsia"/>
        </w:rPr>
        <w:br/>
      </w:r>
      <w:r>
        <w:rPr>
          <w:rFonts w:hint="eastAsia"/>
        </w:rPr>
        <w:t>　　第三节 中国危险废物处置产业社会环境分析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国外危险废物处置行业发展态势分析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国外危险废物处置市场发展现状分析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国外主要国家危险废物处置市场现状</w:t>
      </w:r>
      <w:r>
        <w:rPr>
          <w:rFonts w:hint="eastAsia"/>
        </w:rPr>
        <w:br/>
      </w:r>
      <w:r>
        <w:rPr>
          <w:rFonts w:hint="eastAsia"/>
        </w:rPr>
        <w:t>　　第三节 国外危险废物处置行业发展趋势预测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中国危险废物处置行业市场分析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2019-2024年中国危险废物处置行业规模情况</w:t>
      </w:r>
      <w:r>
        <w:rPr>
          <w:rFonts w:hint="eastAsia"/>
        </w:rPr>
        <w:br/>
      </w:r>
      <w:r>
        <w:rPr>
          <w:rFonts w:hint="eastAsia"/>
        </w:rPr>
        <w:t>　　　　一、危险废物处置行业市场规模情况分析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二、危险废物处置行业单位规模情况</w:t>
      </w:r>
      <w:r>
        <w:rPr>
          <w:rFonts w:hint="eastAsia"/>
        </w:rPr>
        <w:br/>
      </w:r>
      <w:r>
        <w:rPr>
          <w:rFonts w:hint="eastAsia"/>
        </w:rPr>
        <w:t>　　　　三、危险废物处置行业人员规模情况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2019-2024年中国危险废物处置行业财务能力分析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一、危险废物处置行业盈利能力分析</w:t>
      </w:r>
      <w:r>
        <w:rPr>
          <w:rFonts w:hint="eastAsia"/>
        </w:rPr>
        <w:br/>
      </w:r>
      <w:r>
        <w:rPr>
          <w:rFonts w:hint="eastAsia"/>
        </w:rPr>
        <w:t>　　　　二、危险废物处置行业偿债能力分析</w:t>
      </w:r>
      <w:r>
        <w:rPr>
          <w:rFonts w:hint="eastAsia"/>
        </w:rPr>
        <w:br/>
      </w:r>
      <w:r>
        <w:rPr>
          <w:rFonts w:hint="eastAsia"/>
        </w:rPr>
        <w:t>　　　　三、危险废物处置行业营运能力分析</w:t>
      </w:r>
      <w:r>
        <w:rPr>
          <w:rFonts w:hint="eastAsia"/>
        </w:rPr>
        <w:br/>
      </w:r>
      <w:r>
        <w:rPr>
          <w:rFonts w:hint="eastAsia"/>
        </w:rPr>
        <w:t>　　　　四、危险废物处置行业发展能力分析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2023-2024年中国危险废物处置行业热点动态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2024年中国危险废物处置行业面临的挑战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中国重点地区危险废物处置行业市场调研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重点地区（一）危险废物处置市场调研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重点地区（二）危险废物处置市场调研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重点地区（三）危险废物处置市场调研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重点地区（四）危险废物处置市场调研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重点地区（五）危险废物处置市场调研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中国危险废物处置行业价格走势及影响因素分析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国内危险废物处置行业价格回顾</w:t>
      </w:r>
      <w:r>
        <w:rPr>
          <w:rFonts w:hint="eastAsia"/>
        </w:rPr>
        <w:br/>
      </w:r>
      <w:r>
        <w:rPr>
          <w:rFonts w:hint="eastAsia"/>
        </w:rPr>
        <w:t>　　第二节 国内危险废物处置行业价格走势预测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国内危险废物处置行业价格影响因素分析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中国危险废物处置行业客户调研</w:t>
      </w:r>
      <w:r>
        <w:rPr>
          <w:rFonts w:hint="eastAsia"/>
        </w:rPr>
        <w:br/>
      </w:r>
      <w:r>
        <w:rPr>
          <w:rFonts w:hint="eastAsia"/>
        </w:rPr>
        <w:t>　　　　一、危险废物处置行业客户偏好调查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二、客户对危险废物处置品牌的首要认知渠道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三、危险废物处置品牌忠诚度调查</w:t>
      </w:r>
      <w:r>
        <w:rPr>
          <w:rFonts w:hint="eastAsia"/>
        </w:rPr>
        <w:br/>
      </w:r>
      <w:r>
        <w:rPr>
          <w:rFonts w:hint="eastAsia"/>
        </w:rPr>
        <w:t>　　　　四、危险废物处置行业客户消费理念调研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中国危险废物处置行业竞争格局分析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2024年危险废物处置行业集中度分析</w:t>
      </w:r>
      <w:r>
        <w:rPr>
          <w:rFonts w:hint="eastAsia"/>
        </w:rPr>
        <w:br/>
      </w:r>
      <w:r>
        <w:rPr>
          <w:rFonts w:hint="eastAsia"/>
        </w:rPr>
        <w:t>　　　　一、危险废物处置市场集中度分析</w:t>
      </w:r>
      <w:r>
        <w:rPr>
          <w:rFonts w:hint="eastAsia"/>
        </w:rPr>
        <w:br/>
      </w:r>
      <w:r>
        <w:rPr>
          <w:rFonts w:hint="eastAsia"/>
        </w:rPr>
        <w:t>　　　　二、危险废物处置企业集中度分析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2023-2024年危险废物处置行业竞争格局分析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一、危险废物处置行业竞争策略分析</w:t>
      </w:r>
      <w:r>
        <w:rPr>
          <w:rFonts w:hint="eastAsia"/>
        </w:rPr>
        <w:br/>
      </w:r>
      <w:r>
        <w:rPr>
          <w:rFonts w:hint="eastAsia"/>
        </w:rPr>
        <w:t>　　　　二、危险废物处置行业竞争格局展望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三、我国危险废物处置市场竞争趋势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危险废物处置行业重点企业发展调研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危险废物处置企业发展策略分析</w:t>
      </w:r>
      <w:r>
        <w:rPr>
          <w:rFonts w:hint="eastAsia"/>
        </w:rPr>
        <w:br/>
      </w:r>
      <w:r>
        <w:rPr>
          <w:rFonts w:hint="eastAsia"/>
        </w:rPr>
        <w:t>　　第一节 危险废物处置市场策略分析</w:t>
      </w:r>
      <w:r>
        <w:rPr>
          <w:rFonts w:hint="eastAsia"/>
        </w:rPr>
        <w:br/>
      </w:r>
      <w:r>
        <w:rPr>
          <w:rFonts w:hint="eastAsia"/>
        </w:rPr>
        <w:t>　　　　一、危险废物处置价格策略分析</w:t>
      </w:r>
      <w:r>
        <w:rPr>
          <w:rFonts w:hint="eastAsia"/>
        </w:rPr>
        <w:br/>
      </w:r>
      <w:r>
        <w:rPr>
          <w:rFonts w:hint="eastAsia"/>
        </w:rPr>
        <w:t>　　　　二、危险废物处置渠道策略分析</w:t>
      </w:r>
      <w:r>
        <w:rPr>
          <w:rFonts w:hint="eastAsia"/>
        </w:rPr>
        <w:br/>
      </w:r>
      <w:r>
        <w:rPr>
          <w:rFonts w:hint="eastAsia"/>
        </w:rPr>
        <w:t>　　第二节 危险废物处置销售策略分析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提高危险废物处置企业竞争力的策略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一、提高中国危险废物处置企业核心竞争力的对策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二、危险废物处置企业提升竞争力的主要方向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三、影响危险废物处置企业核心竞争力的因素及提升途径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四、提高危险废物处置企业竞争力的策略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危险废物处置行业投资风险与控制策略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危险废物处置行业SWOT模型分析</w:t>
      </w:r>
      <w:r>
        <w:rPr>
          <w:rFonts w:hint="eastAsia"/>
        </w:rPr>
        <w:br/>
      </w:r>
      <w:r>
        <w:rPr>
          <w:rFonts w:hint="eastAsia"/>
        </w:rPr>
        <w:t>　　　　一、危险废物处置行业优势分析</w:t>
      </w:r>
      <w:r>
        <w:rPr>
          <w:rFonts w:hint="eastAsia"/>
        </w:rPr>
        <w:br/>
      </w:r>
      <w:r>
        <w:rPr>
          <w:rFonts w:hint="eastAsia"/>
        </w:rPr>
        <w:t>　　　　二、危险废物处置行业劣势分析</w:t>
      </w:r>
      <w:r>
        <w:rPr>
          <w:rFonts w:hint="eastAsia"/>
        </w:rPr>
        <w:br/>
      </w:r>
      <w:r>
        <w:rPr>
          <w:rFonts w:hint="eastAsia"/>
        </w:rPr>
        <w:t>　　　　三、危险废物处置行业机会分析</w:t>
      </w:r>
      <w:r>
        <w:rPr>
          <w:rFonts w:hint="eastAsia"/>
        </w:rPr>
        <w:br/>
      </w:r>
      <w:r>
        <w:rPr>
          <w:rFonts w:hint="eastAsia"/>
        </w:rPr>
        <w:t>　　　　四、危险废物处置行业风险分析</w:t>
      </w:r>
      <w:r>
        <w:rPr>
          <w:rFonts w:hint="eastAsia"/>
        </w:rPr>
        <w:br/>
      </w:r>
      <w:r>
        <w:rPr>
          <w:rFonts w:hint="eastAsia"/>
        </w:rPr>
        <w:t>　　第二节 危险废物处置行业投资风险及控制策略分析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一、危险废物处置市场风险及控制策略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二、危险废物处置行业政策风险及控制策略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三、危险废物处置行业经营风险及控制策略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四、危险废物处置同业竞争风险及控制策略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五、危险废物处置行业其他风险及控制策略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2024-2030年中国危险废物处置行业投资潜力及发展趋势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2024-2030年危险废物处置行业投资潜力分析</w:t>
      </w:r>
      <w:r>
        <w:rPr>
          <w:rFonts w:hint="eastAsia"/>
        </w:rPr>
        <w:br/>
      </w:r>
      <w:r>
        <w:rPr>
          <w:rFonts w:hint="eastAsia"/>
        </w:rPr>
        <w:t>　　　　一、危险废物处置行业重点可投资领域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二、危险废物处置行业目标市场需求潜力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三、危险废物处置行业投资潜力综合评判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中智⋅林⋅：2024-2030年中国危险废物处置行业发展趋势分析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一、2024年危险废物处置市场前景分析</w:t>
      </w:r>
      <w:r>
        <w:rPr>
          <w:rFonts w:hint="eastAsia"/>
        </w:rPr>
        <w:br/>
      </w:r>
      <w:r>
        <w:rPr>
          <w:rFonts w:hint="eastAsia"/>
        </w:rPr>
        <w:t>　　　　二、2024年危险废物处置发展趋势预测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三、2024-2030年我国危险废物处置行业发展剖析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五、未来危险废物处置行业发展变局剖析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危险废物处置行业历程</w:t>
      </w:r>
      <w:r>
        <w:rPr>
          <w:rFonts w:hint="eastAsia"/>
        </w:rPr>
        <w:br/>
      </w:r>
      <w:r>
        <w:rPr>
          <w:rFonts w:hint="eastAsia"/>
        </w:rPr>
        <w:t>　　图表 危险废物处置行业生命周期</w:t>
      </w:r>
      <w:r>
        <w:rPr>
          <w:rFonts w:hint="eastAsia"/>
        </w:rPr>
        <w:br/>
      </w:r>
      <w:r>
        <w:rPr>
          <w:rFonts w:hint="eastAsia"/>
        </w:rPr>
        <w:t>　　图表 危险废物处置行业产业链分析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2019-2024年危险废物处置行业市场容量统计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2019-2024年中国危险废物处置行业经营效益分析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**地区危险废物处置市场规模及增长情况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**地区危险废物处置市场规模及增长情况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**地区危险废物处置市场规模及增长情况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**地区危险废物处置行业市场需求情况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危险废物处置重点企业（一）基本信息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危险废物处置重点企业（一）经营情况分析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危险废物处置重点企业（二）基本信息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危险废物处置重点企业（二）经营情况分析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危险废物处置重点企业（二）盈利能力情况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危险废物处置重点企业（二）偿债能力情况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危险废物处置重点企业（二）运营能力情况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危险废物处置重点企业（二）成长能力情况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2024-2030年中国危险废物处置行业市场容量预测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2024-2030年中国危险废物处置行业市场规模预测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2024-2030年中国危险废物处置市场前景分析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2024-2030年中国危险废物处置行业发展趋势预测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278f4e22e407c" w:history="1">
        <w:r>
          <w:rPr>
            <w:rStyle w:val="Hyperlink"/>
          </w:rPr>
          <w:t>2024-2030年中国危险废物处置市场研究与发展趋势预测报告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278f4e22e407c" w:history="1">
        <w:r>
          <w:rPr>
            <w:rStyle w:val="Hyperlink"/>
          </w:rPr>
          <w:t>https://www.20087.com/0/06/WeiXianFeiWuChuZhiHangYeFaZhanQuShi.html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62dcf294c466d" w:history="1">
      <w:r>
        <w:rPr>
          <w:rStyle w:val="Hyperlink"/>
        </w:rPr>
        <w:t>2024-2030年中国危险废物处置市场研究与发展趋势预测报告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WeiXianFeiWuChuZhiHangYeFaZhanQuShi.html" TargetMode="External" Id="R51a278f4e22e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WeiXianFeiWuChuZhiHangYeFaZhanQuShi.html" TargetMode="External" Id="Rdd562dcf294c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2024-04-13T23:19:00Z</dcterms:created>
  <dcterms:modified xsi:type="dcterms:W3CDTF">2024-04-14T00:19:00Z</dcterms:modified>
  <dc:subject>2024-2030年中国危险废物处置市场研究与发展趋势预测报告</dc:subject>
  <dc:title>2024-2030年中国危险废物处置市场研究与发展趋势预测报告</dc:title>
  <cp:keywords>2024-2030年中国危险废物处置市场研究与发展趋势预测报告</cp:keywords>
  <dc:description>2024-2030年中国危险废物处置市场研究与发展趋势预测报告</dc:description>
</cp:coreProperties>
</file>