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59e3290c4fbc" w:history="1">
              <w:r>
                <w:rPr>
                  <w:rStyle w:val="Hyperlink"/>
                </w:rPr>
                <w:t>2024-2030年中国巧克力市场研究与前景趋势报告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59e3290c4fbc" w:history="1">
              <w:r>
                <w:rPr>
                  <w:rStyle w:val="Hyperlink"/>
                </w:rPr>
                <w:t>2024-2030年中国巧克力市场研究与前景趋势报告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459e3290c4fbc" w:history="1">
                <w:r>
                  <w:rPr>
                    <w:rStyle w:val="Hyperlink"/>
                  </w:rPr>
                  <w:t>https://www.20087.com/0/96/QiaoKeLiFaZhanQuShi.html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在全球范围内享有广泛的市场基础，其美味与文化的双重属性使其成为休闲食品市场的宠儿。随着消费者对健康、品质的追求，黑巧克力、有机巧克力等高端产品受到青睐。同时，巧克力企业通过创新营销，如节日限定、跨界合作，增强了品牌的市场影响力。此外，工艺的创新，如微调发酵、精细研磨，提升了巧克力的口感和风味，满足了消费者对高品质巧克力的期待。</w:t>
      </w:r>
      <w:r>
        <w:rPr>
          <w:rFonts w:hint="eastAsia"/>
        </w:rPr>
        <w:br/>
      </w:r>
      <w:r>
        <w:rPr>
          <w:rFonts w:hint="eastAsia"/>
        </w:rPr>
        <w:t>　　未来，巧克力行业将朝着健康化、个性化和文化化方向发展。一方面，通过功能性成分的添加，如抗氧化剂、益生菌，开发具有特定健康效益的巧克力产品，如心血管健康、肠道健康。另一方面，行业将加强与消费者的互动，如定制化服务、手工体验工坊，提供更加个性化、情感化的消费体验。此外，巧克力企业将深化与文化艺术的融合，如巧克力雕塑、巧克力节，弘扬巧克力文化，提升品牌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59e3290c4fbc" w:history="1">
        <w:r>
          <w:rPr>
            <w:rStyle w:val="Hyperlink"/>
          </w:rPr>
          <w:t>2024-2030年中国巧克力市场研究与前景趋势报告</w:t>
        </w:r>
      </w:hyperlink>
      <w:r>
        <w:rPr>
          <w:rFonts w:hint="eastAsia"/>
        </w:rPr>
        <w:t>》依据国家统计局、海关总署及巧克力相关协会等部门的权威资料数据，以及对巧克力行业重点区域实地调研，结合巧克力行业发展所处的环境，从理论到实践、从宏观到微观等多个角度对巧克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59e3290c4fbc" w:history="1">
        <w:r>
          <w:rPr>
            <w:rStyle w:val="Hyperlink"/>
          </w:rPr>
          <w:t>2024-2030年中国巧克力市场研究与前景趋势报告</w:t>
        </w:r>
      </w:hyperlink>
      <w:r>
        <w:rPr>
          <w:rFonts w:hint="eastAsia"/>
        </w:rPr>
        <w:t>》内容严谨、数据翔实，通过辅以大量直观的图表，帮助巧克力企业准确把握巧克力行业发展动向、正确制定巧克力企业发展战略和巧克力投资策略。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巧克力行业界定及应用</w:t>
      </w:r>
      <w:r>
        <w:rPr>
          <w:rFonts w:hint="eastAsia"/>
        </w:rPr>
        <w:br/>
      </w:r>
      <w:r>
        <w:rPr>
          <w:rFonts w:hint="eastAsia"/>
        </w:rPr>
        <w:t>　　第一节 巧克力行业定义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2023-2024年全球巧克力行业发展状况分析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2023-2024年全球巧克力行业运行概况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2019-2024年全球巧克力行业市场规模分析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全球主要地区巧克力行业运行情况分析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2024-2030年全球巧克力行业发展趋势预测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2023-2024年中国巧克力发展环境分析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巧克力行业相关政策、标准</w:t>
      </w:r>
      <w:r>
        <w:rPr>
          <w:rFonts w:hint="eastAsia"/>
        </w:rPr>
        <w:br/>
      </w:r>
      <w:r>
        <w:rPr>
          <w:rFonts w:hint="eastAsia"/>
        </w:rPr>
        <w:t>　　第三节 巧克力行业相关发展规划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一、巧克力市场特点</w:t>
      </w:r>
      <w:r>
        <w:rPr>
          <w:rFonts w:hint="eastAsia"/>
        </w:rPr>
        <w:br/>
      </w:r>
      <w:r>
        <w:rPr>
          <w:rFonts w:hint="eastAsia"/>
        </w:rPr>
        <w:t>　　　　二、巧克力市场分析</w:t>
      </w:r>
      <w:r>
        <w:rPr>
          <w:rFonts w:hint="eastAsia"/>
        </w:rPr>
        <w:br/>
      </w:r>
      <w:r>
        <w:rPr>
          <w:rFonts w:hint="eastAsia"/>
        </w:rPr>
        <w:t>　　　　三、巧克力市场变化的方向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2023-2024年中国巧克力市场现状分析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中国巧克力产量分析及预测</w:t>
      </w:r>
      <w:r>
        <w:rPr>
          <w:rFonts w:hint="eastAsia"/>
        </w:rPr>
        <w:br/>
      </w:r>
      <w:r>
        <w:rPr>
          <w:rFonts w:hint="eastAsia"/>
        </w:rPr>
        <w:t>　　　　一、巧克力总体产能规模</w:t>
      </w:r>
      <w:r>
        <w:rPr>
          <w:rFonts w:hint="eastAsia"/>
        </w:rPr>
        <w:br/>
      </w:r>
      <w:r>
        <w:rPr>
          <w:rFonts w:hint="eastAsia"/>
        </w:rPr>
        <w:t>　　　　二、巧克力生产区域分布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三、2019-2024年中国巧克力产量统计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四、2024-2030年中国巧克力产量预测</w:t>
      </w:r>
      <w:r>
        <w:rPr>
          <w:rFonts w:hint="eastAsia"/>
        </w:rPr>
        <w:br/>
      </w:r>
      <w:r>
        <w:rPr>
          <w:rFonts w:hint="eastAsia"/>
        </w:rPr>
        <w:t>　　第三节 中国巧克力市场需求分析及预测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三、2024-2030年中国巧克力市场需求量预测</w:t>
      </w:r>
      <w:r>
        <w:rPr>
          <w:rFonts w:hint="eastAsia"/>
        </w:rPr>
        <w:br/>
      </w:r>
      <w:r>
        <w:rPr>
          <w:rFonts w:hint="eastAsia"/>
        </w:rPr>
        <w:t>　　第四节 中国巧克力价格趋势分析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中国巧克力进出口分析</w:t>
      </w:r>
      <w:r>
        <w:rPr>
          <w:rFonts w:hint="eastAsia"/>
        </w:rPr>
        <w:br/>
      </w:r>
      <w:r>
        <w:rPr>
          <w:rFonts w:hint="eastAsia"/>
        </w:rPr>
        <w:t>　　第一节 巧克力进口情况分析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巧克力出口情况分析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影响巧克力进出口因素分析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2023-2024年巧克力行业上下游发展情况分析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巧克力行业上游产业发展分析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巧克力行业下游产业发展分析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2023-2024年巧克力行业重点区域市场结构调研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第三节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第四节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第五节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第六节 **地区巧克力市场容量分析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2023-2024年巧克力行业企业经营策略研究分析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巧克力企业多样化经营策略分析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一、巧克力企业多样化经营情况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二、现行巧克力行业多样化经营的方向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大型巧克力企业集团未来发展策略分析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对中小巧克力企业生产经营的建议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2023-2024年巧克力行业前景及投资风险预警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2024年巧克力市场前景分析</w:t>
      </w:r>
      <w:r>
        <w:rPr>
          <w:rFonts w:hint="eastAsia"/>
        </w:rPr>
        <w:br/>
      </w:r>
      <w:r>
        <w:rPr>
          <w:rFonts w:hint="eastAsia"/>
        </w:rPr>
        <w:t>　　第二节 2024年巧克力行业发展趋势预测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一、巧克力行业市场风险预测</w:t>
      </w:r>
      <w:r>
        <w:rPr>
          <w:rFonts w:hint="eastAsia"/>
        </w:rPr>
        <w:br/>
      </w:r>
      <w:r>
        <w:rPr>
          <w:rFonts w:hint="eastAsia"/>
        </w:rPr>
        <w:t>　　　　二、巧克力行业政策风险预测</w:t>
      </w:r>
      <w:r>
        <w:rPr>
          <w:rFonts w:hint="eastAsia"/>
        </w:rPr>
        <w:br/>
      </w:r>
      <w:r>
        <w:rPr>
          <w:rFonts w:hint="eastAsia"/>
        </w:rPr>
        <w:t>　　　　三、巧克力行业经营风险预测</w:t>
      </w:r>
      <w:r>
        <w:rPr>
          <w:rFonts w:hint="eastAsia"/>
        </w:rPr>
        <w:br/>
      </w:r>
      <w:r>
        <w:rPr>
          <w:rFonts w:hint="eastAsia"/>
        </w:rPr>
        <w:t>　　　　四、巧克力行业技术风险预测</w:t>
      </w:r>
      <w:r>
        <w:rPr>
          <w:rFonts w:hint="eastAsia"/>
        </w:rPr>
        <w:br/>
      </w:r>
      <w:r>
        <w:rPr>
          <w:rFonts w:hint="eastAsia"/>
        </w:rPr>
        <w:t>　　　　五、巧克力行业竞争风险预测</w:t>
      </w:r>
      <w:r>
        <w:rPr>
          <w:rFonts w:hint="eastAsia"/>
        </w:rPr>
        <w:br/>
      </w:r>
      <w:r>
        <w:rPr>
          <w:rFonts w:hint="eastAsia"/>
        </w:rPr>
        <w:t>　　　　六、巧克力行业其他风险预测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2024-2030年巧克力投资建议</w:t>
      </w:r>
      <w:r>
        <w:rPr>
          <w:rFonts w:hint="eastAsia"/>
        </w:rPr>
        <w:br/>
      </w:r>
      <w:r>
        <w:rPr>
          <w:rFonts w:hint="eastAsia"/>
        </w:rPr>
        <w:t>　　第一节 2023-2024年巧克力行业投资环境分析</w:t>
      </w:r>
      <w:r>
        <w:rPr>
          <w:rFonts w:hint="eastAsia"/>
        </w:rPr>
        <w:br/>
      </w:r>
      <w:r>
        <w:rPr>
          <w:rFonts w:hint="eastAsia"/>
        </w:rPr>
        <w:t>　　第二节 巧克力行业投资进入壁垒分析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巧克力行业历程</w:t>
      </w:r>
      <w:r>
        <w:rPr>
          <w:rFonts w:hint="eastAsia"/>
        </w:rPr>
        <w:br/>
      </w:r>
      <w:r>
        <w:rPr>
          <w:rFonts w:hint="eastAsia"/>
        </w:rPr>
        <w:t>　　图表 巧克力行业生命周期</w:t>
      </w:r>
      <w:r>
        <w:rPr>
          <w:rFonts w:hint="eastAsia"/>
        </w:rPr>
        <w:br/>
      </w:r>
      <w:r>
        <w:rPr>
          <w:rFonts w:hint="eastAsia"/>
        </w:rPr>
        <w:t>　　图表 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2024年中国巧克力市场前景分析</w:t>
      </w:r>
      <w:r>
        <w:rPr>
          <w:rFonts w:hint="eastAsia"/>
        </w:rPr>
        <w:br/>
      </w:r>
      <w:r>
        <w:rPr>
          <w:rFonts w:hint="eastAsia"/>
        </w:rPr>
        <w:t>　　图表 2024年中国巧克力发展趋势预测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59e3290c4fbc" w:history="1">
        <w:r>
          <w:rPr>
            <w:rStyle w:val="Hyperlink"/>
          </w:rPr>
          <w:t>2024-2030年中国巧克力市场研究与前景趋势报告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459e3290c4fbc" w:history="1">
        <w:r>
          <w:rPr>
            <w:rStyle w:val="Hyperlink"/>
          </w:rPr>
          <w:t>https://www.20087.com/0/96/QiaoKeLiFaZhanQuShi.html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22b6bdfb4ad6" w:history="1">
      <w:r>
        <w:rPr>
          <w:rStyle w:val="Hyperlink"/>
        </w:rPr>
        <w:t>2024-2030年中国巧克力市场研究与前景趋势报告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aoKeLiFaZhanQuShi.html" TargetMode="External" Id="R2e8459e3290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aoKeLiFaZhanQuShi.html" TargetMode="External" Id="Rf92822b6bdf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2024-04-25T00:44:00Z</dcterms:created>
  <dcterms:modified xsi:type="dcterms:W3CDTF">2024-04-25T01:44:00Z</dcterms:modified>
  <dc:subject>2024-2030年中国巧克力市场研究与前景趋势报告</dc:subject>
  <dc:title>2024-2030年中国巧克力市场研究与前景趋势报告</dc:title>
  <cp:keywords>2024-2030年中国巧克力市场研究与前景趋势报告</cp:keywords>
  <dc:description>2024-2030年中国巧克力市场研究与前景趋势报告</dc:description>
</cp:coreProperties>
</file>