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b6e28f1fa4a87" w:history="1">
              <w:r>
                <w:rPr>
                  <w:rStyle w:val="Hyperlink"/>
                </w:rPr>
                <w:t>2025-2031年中国智能计量仪表市场深度调研与发展趋势分析报告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b6e28f1fa4a87" w:history="1">
              <w:r>
                <w:rPr>
                  <w:rStyle w:val="Hyperlink"/>
                </w:rPr>
                <w:t>2025-2031年中国智能计量仪表市场深度调研与发展趋势分析报告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b6e28f1fa4a87" w:history="1">
                <w:r>
                  <w:rPr>
                    <w:rStyle w:val="Hyperlink"/>
                  </w:rPr>
                  <w:t>https://www.20087.com/0/16/ZhiNengJiLiangYiBiaoHangYeQuShiFenXi.html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如智能电表、智能水表、智能燃气表等，通过内置通信模块、传感器与微处理器，实现远程抄表、实时监测、数据分析、故障报警等功能，极大提高了能源管理效率与服务质量。各国政府积极推动智能计量基础设施建设，以支持能源管理数字化、智能化，实现节能减排目标。目前，智能计量仪表已在公用事业领域大规模部署，部分市场进入更换周期。然而，智能计量仪表的推广仍面临初期投资高、用户接受度不一、网络安全风险等挑战。</w:t>
      </w:r>
      <w:r>
        <w:rPr>
          <w:rFonts w:hint="eastAsia"/>
        </w:rPr>
        <w:br/>
      </w:r>
      <w:r>
        <w:rPr>
          <w:rFonts w:hint="eastAsia"/>
        </w:rPr>
        <w:t>　　智能计量仪表将深度参与能源互联网构建，赋能能源管理和消费革命。一是全面感知与双向互动，智能仪表不仅实现精确计量，还将具备负荷识别、需求响应、能源管理等功能，用户可通过移动应用参与能源市场交易、调整用能行为。二是边缘计算与数据分析，智能仪表作为边缘节点，实现局部数据处理与分析，减少数据传输负担，支持实时决策与精准服务。三是多元融合与服务创新，智能仪表将与其他智能设备、能源管理系统集成，提供综合能源服务、能耗诊断、节能建议等增值服务。四是网络安全与数据隐私保护，随着法规要求提高，智能仪表将采用更强的加密技术、安全认证机制，确保数据安全与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b6e28f1fa4a87" w:history="1">
        <w:r>
          <w:rPr>
            <w:rStyle w:val="Hyperlink"/>
          </w:rPr>
          <w:t>2025-2031年中国智能计量仪表市场深度调研与发展趋势分析报告</w:t>
        </w:r>
      </w:hyperlink>
      <w:r>
        <w:rPr>
          <w:rFonts w:hint="eastAsia"/>
        </w:rPr>
        <w:t>》依托行业权威数据及长期市场监测信息，系统分析了智能计量仪表行业的市场规模、供需关系、竞争格局及重点企业经营状况，并结合智能计量仪表行业发展现状，科学预测了智能计量仪表市场前景与技术发展方向。报告通过SWOT分析，揭示了智能计量仪表行业机遇与潜在风险，为投资者提供了全面的现状分析与前景评估，助力挖掘投资价值并优化决策。同时，报告从投资、生产及营销等角度提出可行性建议，为智能计量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智能计量仪表行业分类</w:t>
      </w:r>
      <w:r>
        <w:rPr>
          <w:rFonts w:hint="eastAsia"/>
        </w:rPr>
        <w:br/>
      </w:r>
      <w:r>
        <w:rPr>
          <w:rFonts w:hint="eastAsia"/>
        </w:rPr>
        <w:t>　　　　1.1.3 智能计量仪表技术特性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智能计量仪表行业原材料市场调研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电阻市场调研</w:t>
      </w:r>
      <w:r>
        <w:rPr>
          <w:rFonts w:hint="eastAsia"/>
        </w:rPr>
        <w:br/>
      </w:r>
      <w:r>
        <w:rPr>
          <w:rFonts w:hint="eastAsia"/>
        </w:rPr>
        <w:t>　　　　2.3.4 电容市场调研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2.3.5 半导体管市场调研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印刷电路板（PCB）市场调研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智能电表细分产品市场调研</w:t>
      </w:r>
      <w:r>
        <w:rPr>
          <w:rFonts w:hint="eastAsia"/>
        </w:rPr>
        <w:br/>
      </w:r>
      <w:r>
        <w:rPr>
          <w:rFonts w:hint="eastAsia"/>
        </w:rPr>
        <w:t>　　　　4.3.1 载波电能表市场调研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（3）2019年三相智能表中标情况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（3）2019年三相智能表中标情况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智能热量表行业竞争状况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智能热量表需求趋势分析</w:t>
      </w:r>
      <w:r>
        <w:rPr>
          <w:rFonts w:hint="eastAsia"/>
        </w:rPr>
        <w:br/>
      </w:r>
      <w:r>
        <w:rPr>
          <w:rFonts w:hint="eastAsia"/>
        </w:rPr>
        <w:t>　　7.5 智能热量表行业发展趋势分析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中国物联网发展及智能仪表应用趋势分析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（2）物联网标准制定情况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气体传感器市场前景预测分析</w:t>
      </w:r>
      <w:r>
        <w:rPr>
          <w:rFonts w:hint="eastAsia"/>
        </w:rPr>
        <w:br/>
      </w:r>
      <w:r>
        <w:rPr>
          <w:rFonts w:hint="eastAsia"/>
        </w:rPr>
        <w:t>　　　　9.5.1 气体传感器市场前景分析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智能计量仪表行业投资前景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</w:t>
      </w:r>
      <w:r>
        <w:rPr>
          <w:rFonts w:hint="eastAsia"/>
        </w:rPr>
        <w:br/>
      </w:r>
      <w:r>
        <w:rPr>
          <w:rFonts w:hint="eastAsia"/>
        </w:rPr>
        <w:t>　　10.4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9：2025-2031年国内钢材产量增长情况（单位：万吨，%）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15：2025-2031年长材和板材价格指数变动情况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16：2025-2031年我国铜材产量及增速变化趋势图（单位：万吨，%）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31：2025-2031年中国半导体分立器产量情况（单位：亿只）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32：2025年中国半导体分立器产量分省市情况（单位：万只）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33：2025-2031年中国供应用仪表行业经营效益分析（单位：家，人，万元，%）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40：2025-2031年中国供应用仪表行业产销率变化趋势图（单位：%）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b6e28f1fa4a87" w:history="1">
        <w:r>
          <w:rPr>
            <w:rStyle w:val="Hyperlink"/>
          </w:rPr>
          <w:t>2025-2031年中国智能计量仪表市场深度调研与发展趋势分析报告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b6e28f1fa4a87" w:history="1">
        <w:r>
          <w:rPr>
            <w:rStyle w:val="Hyperlink"/>
          </w:rPr>
          <w:t>https://www.20087.com/0/16/ZhiNengJiLiangYiBiaoHangYeQuShiFenXi.html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热点：智能数显仪表参数设置、智能计量仪表有哪些、仪表设备包括哪些、智能计量仪表厂家排名、仪表显示、智能测量仪表、常用的燃气计量仪表有哪些、智能电子计量表说明书、计量仪表管理难点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fbb5950b4ea9" w:history="1">
      <w:r>
        <w:rPr>
          <w:rStyle w:val="Hyperlink"/>
        </w:rPr>
        <w:t>2025-2031年中国智能计量仪表市场深度调研与发展趋势分析报告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JiLiangYiBiaoHangYeQuShiFenXi.html" TargetMode="External" Id="R25fb6e28f1fa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JiLiangYiBiaoHangYeQuShiFenXi.html" TargetMode="External" Id="R6a20fbb5950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2025-04-24T06:11:00Z</dcterms:created>
  <dcterms:modified xsi:type="dcterms:W3CDTF">2025-04-24T07:11:00Z</dcterms:modified>
  <dc:subject>2025-2031年中国智能计量仪表市场深度调研与发展趋势分析报告</dc:subject>
  <dc:title>2025-2031年中国智能计量仪表市场深度调研与发展趋势分析报告</dc:title>
  <cp:keywords>2025-2031年中国智能计量仪表市场深度调研与发展趋势分析报告</cp:keywords>
  <dc:description>2025-2031年中国智能计量仪表市场深度调研与发展趋势分析报告</dc:description>
</cp:coreProperties>
</file>