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6cc9353b4394" w:history="1">
              <w:r>
                <w:rPr>
                  <w:rStyle w:val="Hyperlink"/>
                </w:rPr>
                <w:t>2024-2030年全球与中国生态酒行业市场调研及趋势预测报告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6cc9353b4394" w:history="1">
              <w:r>
                <w:rPr>
                  <w:rStyle w:val="Hyperlink"/>
                </w:rPr>
                <w:t>2024-2030年全球与中国生态酒行业市场调研及趋势预测报告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66cc9353b4394" w:history="1">
                <w:r>
                  <w:rPr>
                    <w:rStyle w:val="Hyperlink"/>
                  </w:rPr>
                  <w:t>https://www.20087.com/0/06/ShengTaiJiuFaZhanQuShiFenXi.html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酒即采用生态农业方法种植葡萄或其他酿酒原料，以及在酿造过程中遵循环保原则的酒类产品，近年来在全球范围内获得了显著增长。消费者对健康、环保的意识提升，加上对传统和手工艺品的回归，推动了生态酒的市场需求。生产者通过实施有机耕作、生物动力学耕作和减少化学干预等方法，不仅减少了对环境的影响，还创造出了具有独特风味和地域特色的酒品。此外，生态酒的认证体系和标准也在不断完善，确保了产品的质量和生态属性。</w:t>
      </w:r>
      <w:r>
        <w:rPr>
          <w:rFonts w:hint="eastAsia"/>
        </w:rPr>
        <w:br/>
      </w:r>
      <w:r>
        <w:rPr>
          <w:rFonts w:hint="eastAsia"/>
        </w:rPr>
        <w:t>　　生态酒的未来将更加注重品牌故事、可持续性和透明度。随着消费者对产品背后的故事和生产过程的兴趣增加，那些能够清晰传达其生态承诺和实践的品牌将更受青睐。同时，科技创新，如使用智能标签追踪产品的真实性和环境足迹，将增强消费者信任。另外，随着全球对气候变化的担忧加剧，生态酒的碳中和实践和零废弃生产流程将成为新的竞争优势点，推动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6cc9353b4394" w:history="1">
        <w:r>
          <w:rPr>
            <w:rStyle w:val="Hyperlink"/>
          </w:rPr>
          <w:t>2024-2030年全球与中国生态酒行业市场调研及趋势预测报告</w:t>
        </w:r>
      </w:hyperlink>
      <w:r>
        <w:rPr>
          <w:rFonts w:hint="eastAsia"/>
        </w:rPr>
        <w:t>》依托国家统计局、发改委及生态酒相关行业协会的详实数据，对生态酒行业的现状、市场需求、市场规模、产业链结构、价格变动、细分市场进行了全面调研。生态酒报告还详细剖析了生态酒市场竞争格局，重点关注了品牌影响力、市场集中度及重点企业运营情况，并在预测生态酒市场发展前景和发展趋势的同时，识别了生态酒行业潜在的风险与机遇。生态酒报告以专业、科学、规范的研究方法和客观、权威的分析，为生态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中国生态酒概述</w:t>
      </w:r>
      <w:r>
        <w:rPr>
          <w:rFonts w:hint="eastAsia"/>
        </w:rPr>
        <w:br/>
      </w:r>
      <w:r>
        <w:rPr>
          <w:rFonts w:hint="eastAsia"/>
        </w:rPr>
        <w:t>　　第一节 生态酒行业定义</w:t>
      </w:r>
      <w:r>
        <w:rPr>
          <w:rFonts w:hint="eastAsia"/>
        </w:rPr>
        <w:br/>
      </w:r>
      <w:r>
        <w:rPr>
          <w:rFonts w:hint="eastAsia"/>
        </w:rPr>
        <w:t>　　第二节 生态酒行业发展特性</w:t>
      </w:r>
      <w:r>
        <w:rPr>
          <w:rFonts w:hint="eastAsia"/>
        </w:rPr>
        <w:br/>
      </w:r>
      <w:r>
        <w:rPr>
          <w:rFonts w:hint="eastAsia"/>
        </w:rPr>
        <w:t>　　第三节 生态酒产业链分析</w:t>
      </w:r>
      <w:r>
        <w:rPr>
          <w:rFonts w:hint="eastAsia"/>
        </w:rPr>
        <w:br/>
      </w:r>
      <w:r>
        <w:rPr>
          <w:rFonts w:hint="eastAsia"/>
        </w:rPr>
        <w:t>　　第四节 生态酒行业生命周期分析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2023-2024年国外主要生态酒市场发展概况</w:t>
      </w:r>
      <w:r>
        <w:rPr>
          <w:rFonts w:hint="eastAsia"/>
        </w:rPr>
        <w:br/>
      </w:r>
      <w:r>
        <w:rPr>
          <w:rFonts w:hint="eastAsia"/>
        </w:rPr>
        <w:t>　　第一节 全球生态酒市场发展分析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欧洲地区主要国家生态酒市场概况</w:t>
      </w:r>
      <w:r>
        <w:rPr>
          <w:rFonts w:hint="eastAsia"/>
        </w:rPr>
        <w:br/>
      </w:r>
      <w:r>
        <w:rPr>
          <w:rFonts w:hint="eastAsia"/>
        </w:rPr>
        <w:t>　　第三节 北美地区生态酒市场概况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亚洲地区主要国家生态酒市场概况</w:t>
      </w:r>
      <w:r>
        <w:rPr>
          <w:rFonts w:hint="eastAsia"/>
        </w:rPr>
        <w:br/>
      </w:r>
      <w:r>
        <w:rPr>
          <w:rFonts w:hint="eastAsia"/>
        </w:rPr>
        <w:t>　　第五节 全球生态酒市场发展预测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生态酒行业相关政策、标准</w:t>
      </w:r>
      <w:r>
        <w:rPr>
          <w:rFonts w:hint="eastAsia"/>
        </w:rPr>
        <w:br/>
      </w:r>
      <w:r>
        <w:rPr>
          <w:rFonts w:hint="eastAsia"/>
        </w:rPr>
        <w:t>　　第三节 生态酒行业相关发展规划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中国生态酒技术发展分析</w:t>
      </w:r>
      <w:r>
        <w:rPr>
          <w:rFonts w:hint="eastAsia"/>
        </w:rPr>
        <w:br/>
      </w:r>
      <w:r>
        <w:rPr>
          <w:rFonts w:hint="eastAsia"/>
        </w:rPr>
        <w:t>　　第一节 当前生态酒技术发展现状分析</w:t>
      </w:r>
      <w:r>
        <w:rPr>
          <w:rFonts w:hint="eastAsia"/>
        </w:rPr>
        <w:br/>
      </w:r>
      <w:r>
        <w:rPr>
          <w:rFonts w:hint="eastAsia"/>
        </w:rPr>
        <w:t>　　第二节 生态酒生产中需注意的问题</w:t>
      </w:r>
      <w:r>
        <w:rPr>
          <w:rFonts w:hint="eastAsia"/>
        </w:rPr>
        <w:br/>
      </w:r>
      <w:r>
        <w:rPr>
          <w:rFonts w:hint="eastAsia"/>
        </w:rPr>
        <w:t>　　第三节 生态酒行业主要技术发展趋势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生态酒市场特性分析</w:t>
      </w:r>
      <w:r>
        <w:rPr>
          <w:rFonts w:hint="eastAsia"/>
        </w:rPr>
        <w:br/>
      </w:r>
      <w:r>
        <w:rPr>
          <w:rFonts w:hint="eastAsia"/>
        </w:rPr>
        <w:t>　　第一节 生态酒行业集中度分析</w:t>
      </w:r>
      <w:r>
        <w:rPr>
          <w:rFonts w:hint="eastAsia"/>
        </w:rPr>
        <w:br/>
      </w:r>
      <w:r>
        <w:rPr>
          <w:rFonts w:hint="eastAsia"/>
        </w:rPr>
        <w:t>　　第二节 生态酒行业SWOT分析</w:t>
      </w:r>
      <w:r>
        <w:rPr>
          <w:rFonts w:hint="eastAsia"/>
        </w:rPr>
        <w:br/>
      </w:r>
      <w:r>
        <w:rPr>
          <w:rFonts w:hint="eastAsia"/>
        </w:rPr>
        <w:t>　　　　一、生态酒行业优势</w:t>
      </w:r>
      <w:r>
        <w:rPr>
          <w:rFonts w:hint="eastAsia"/>
        </w:rPr>
        <w:br/>
      </w:r>
      <w:r>
        <w:rPr>
          <w:rFonts w:hint="eastAsia"/>
        </w:rPr>
        <w:t>　　　　二、生态酒行业劣势</w:t>
      </w:r>
      <w:r>
        <w:rPr>
          <w:rFonts w:hint="eastAsia"/>
        </w:rPr>
        <w:br/>
      </w:r>
      <w:r>
        <w:rPr>
          <w:rFonts w:hint="eastAsia"/>
        </w:rPr>
        <w:t>　　　　三、生态酒行业机会</w:t>
      </w:r>
      <w:r>
        <w:rPr>
          <w:rFonts w:hint="eastAsia"/>
        </w:rPr>
        <w:br/>
      </w:r>
      <w:r>
        <w:rPr>
          <w:rFonts w:hint="eastAsia"/>
        </w:rPr>
        <w:t>　　　　四、生态酒行业风险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中国生态酒发展现状</w:t>
      </w:r>
      <w:r>
        <w:rPr>
          <w:rFonts w:hint="eastAsia"/>
        </w:rPr>
        <w:br/>
      </w:r>
      <w:r>
        <w:rPr>
          <w:rFonts w:hint="eastAsia"/>
        </w:rPr>
        <w:t>　　第一节 中国生态酒市场现状分析</w:t>
      </w:r>
      <w:r>
        <w:rPr>
          <w:rFonts w:hint="eastAsia"/>
        </w:rPr>
        <w:br/>
      </w:r>
      <w:r>
        <w:rPr>
          <w:rFonts w:hint="eastAsia"/>
        </w:rPr>
        <w:t>　　第二节 中国生态酒产量分析及预测</w:t>
      </w:r>
      <w:r>
        <w:rPr>
          <w:rFonts w:hint="eastAsia"/>
        </w:rPr>
        <w:br/>
      </w:r>
      <w:r>
        <w:rPr>
          <w:rFonts w:hint="eastAsia"/>
        </w:rPr>
        <w:t>　　　　一、生态酒总体产能规模</w:t>
      </w:r>
      <w:r>
        <w:rPr>
          <w:rFonts w:hint="eastAsia"/>
        </w:rPr>
        <w:br/>
      </w:r>
      <w:r>
        <w:rPr>
          <w:rFonts w:hint="eastAsia"/>
        </w:rPr>
        <w:t>　　　　二、生态酒生产区域分布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四、2024-2030年中国生态酒产量预测</w:t>
      </w:r>
      <w:r>
        <w:rPr>
          <w:rFonts w:hint="eastAsia"/>
        </w:rPr>
        <w:br/>
      </w:r>
      <w:r>
        <w:rPr>
          <w:rFonts w:hint="eastAsia"/>
        </w:rPr>
        <w:t>　　第三节 中国生态酒市场需求分析及预测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三、2024-2030年中国生态酒市场需求量预测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二、2024-2030年中国生态酒市场价格走势预测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2019-2024年中国生态酒行业盈利能力分析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2019-2024年生态酒行业偿债能力分析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2019-2024年生态酒制造企业数量分析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生态酒行业重点区域市场结构调研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**地区生态酒市场发展分析</w:t>
      </w:r>
      <w:r>
        <w:rPr>
          <w:rFonts w:hint="eastAsia"/>
        </w:rPr>
        <w:br/>
      </w:r>
      <w:r>
        <w:rPr>
          <w:rFonts w:hint="eastAsia"/>
        </w:rPr>
        <w:t>　　第三节 **地区生态酒市场发展分析</w:t>
      </w:r>
      <w:r>
        <w:rPr>
          <w:rFonts w:hint="eastAsia"/>
        </w:rPr>
        <w:br/>
      </w:r>
      <w:r>
        <w:rPr>
          <w:rFonts w:hint="eastAsia"/>
        </w:rPr>
        <w:t>　　第四节 **地区生态酒市场发展分析</w:t>
      </w:r>
      <w:r>
        <w:rPr>
          <w:rFonts w:hint="eastAsia"/>
        </w:rPr>
        <w:br/>
      </w:r>
      <w:r>
        <w:rPr>
          <w:rFonts w:hint="eastAsia"/>
        </w:rPr>
        <w:t>　　第五节 **地区生态酒市场发展分析</w:t>
      </w:r>
      <w:r>
        <w:rPr>
          <w:rFonts w:hint="eastAsia"/>
        </w:rPr>
        <w:br/>
      </w:r>
      <w:r>
        <w:rPr>
          <w:rFonts w:hint="eastAsia"/>
        </w:rPr>
        <w:t>　　第六节 **地区生态酒市场发展分析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2019-2024年中国生态酒进出口分析</w:t>
      </w:r>
      <w:r>
        <w:rPr>
          <w:rFonts w:hint="eastAsia"/>
        </w:rPr>
        <w:br/>
      </w:r>
      <w:r>
        <w:rPr>
          <w:rFonts w:hint="eastAsia"/>
        </w:rPr>
        <w:t>　　第一节 生态酒进口情况分析</w:t>
      </w:r>
      <w:r>
        <w:rPr>
          <w:rFonts w:hint="eastAsia"/>
        </w:rPr>
        <w:br/>
      </w:r>
      <w:r>
        <w:rPr>
          <w:rFonts w:hint="eastAsia"/>
        </w:rPr>
        <w:t>　　第二节 生态酒出口情况分析</w:t>
      </w:r>
      <w:r>
        <w:rPr>
          <w:rFonts w:hint="eastAsia"/>
        </w:rPr>
        <w:br/>
      </w:r>
      <w:r>
        <w:rPr>
          <w:rFonts w:hint="eastAsia"/>
        </w:rPr>
        <w:t>　　第三节 影响生态酒进出口因素分析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影响生态酒行业发展的主要因素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四、2024年我国生态酒行业发展面临的挑战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五、2024年我国生态酒行业发展面临的机遇</w:t>
      </w:r>
      <w:r>
        <w:rPr>
          <w:rFonts w:hint="eastAsia"/>
        </w:rPr>
        <w:br/>
      </w:r>
      <w:r>
        <w:rPr>
          <w:rFonts w:hint="eastAsia"/>
        </w:rPr>
        <w:t>　　第二节 生态酒行业投资风险预警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一、生态酒行业市场风险预测</w:t>
      </w:r>
      <w:r>
        <w:rPr>
          <w:rFonts w:hint="eastAsia"/>
        </w:rPr>
        <w:br/>
      </w:r>
      <w:r>
        <w:rPr>
          <w:rFonts w:hint="eastAsia"/>
        </w:rPr>
        <w:t>　　　　二、生态酒行业政策风险预测</w:t>
      </w:r>
      <w:r>
        <w:rPr>
          <w:rFonts w:hint="eastAsia"/>
        </w:rPr>
        <w:br/>
      </w:r>
      <w:r>
        <w:rPr>
          <w:rFonts w:hint="eastAsia"/>
        </w:rPr>
        <w:t>　　　　三、生态酒行业经营风险预测</w:t>
      </w:r>
      <w:r>
        <w:rPr>
          <w:rFonts w:hint="eastAsia"/>
        </w:rPr>
        <w:br/>
      </w:r>
      <w:r>
        <w:rPr>
          <w:rFonts w:hint="eastAsia"/>
        </w:rPr>
        <w:t>　　　　四、生态酒行业技术风险预测</w:t>
      </w:r>
      <w:r>
        <w:rPr>
          <w:rFonts w:hint="eastAsia"/>
        </w:rPr>
        <w:br/>
      </w:r>
      <w:r>
        <w:rPr>
          <w:rFonts w:hint="eastAsia"/>
        </w:rPr>
        <w:t>　　　　五、生态酒行业竞争风险预测</w:t>
      </w:r>
      <w:r>
        <w:rPr>
          <w:rFonts w:hint="eastAsia"/>
        </w:rPr>
        <w:br/>
      </w:r>
      <w:r>
        <w:rPr>
          <w:rFonts w:hint="eastAsia"/>
        </w:rPr>
        <w:t>　　　　六、生态酒行业其他风险预测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生态酒投资建议</w:t>
      </w:r>
      <w:r>
        <w:rPr>
          <w:rFonts w:hint="eastAsia"/>
        </w:rPr>
        <w:br/>
      </w:r>
      <w:r>
        <w:rPr>
          <w:rFonts w:hint="eastAsia"/>
        </w:rPr>
        <w:t>　　第一节 2024年生态酒市场前景分析</w:t>
      </w:r>
      <w:r>
        <w:rPr>
          <w:rFonts w:hint="eastAsia"/>
        </w:rPr>
        <w:br/>
      </w:r>
      <w:r>
        <w:rPr>
          <w:rFonts w:hint="eastAsia"/>
        </w:rPr>
        <w:t>　　第二节 2024年生态酒发展趋势预测</w:t>
      </w:r>
      <w:r>
        <w:rPr>
          <w:rFonts w:hint="eastAsia"/>
        </w:rPr>
        <w:br/>
      </w:r>
      <w:r>
        <w:rPr>
          <w:rFonts w:hint="eastAsia"/>
        </w:rPr>
        <w:t>　　第三节 生态酒行业投资进入壁垒分析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生态酒行业历程</w:t>
      </w:r>
      <w:r>
        <w:rPr>
          <w:rFonts w:hint="eastAsia"/>
        </w:rPr>
        <w:br/>
      </w:r>
      <w:r>
        <w:rPr>
          <w:rFonts w:hint="eastAsia"/>
        </w:rPr>
        <w:t>　　图表 生态酒行业生命周期</w:t>
      </w:r>
      <w:r>
        <w:rPr>
          <w:rFonts w:hint="eastAsia"/>
        </w:rPr>
        <w:br/>
      </w:r>
      <w:r>
        <w:rPr>
          <w:rFonts w:hint="eastAsia"/>
        </w:rPr>
        <w:t>　　图表 生态酒行业产业链分析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6cc9353b4394" w:history="1">
        <w:r>
          <w:rPr>
            <w:rStyle w:val="Hyperlink"/>
          </w:rPr>
          <w:t>2024-2030年全球与中国生态酒行业市场调研及趋势预测报告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66cc9353b4394" w:history="1">
        <w:r>
          <w:rPr>
            <w:rStyle w:val="Hyperlink"/>
          </w:rPr>
          <w:t>https://www.20087.com/0/06/ShengTaiJiuFaZhanQuShiFenXi.html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70f0aaec24d7a" w:history="1">
      <w:r>
        <w:rPr>
          <w:rStyle w:val="Hyperlink"/>
        </w:rPr>
        <w:t>2024-2030年全球与中国生态酒行业市场调研及趋势预测报告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TaiJiuFaZhanQuShiFenXi.html" TargetMode="External" Id="Rd5d66cc9353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TaiJiuFaZhanQuShiFenXi.html" TargetMode="External" Id="R74f70f0aaec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2024-04-28T02:14:00Z</dcterms:created>
  <dcterms:modified xsi:type="dcterms:W3CDTF">2024-04-28T03:14:00Z</dcterms:modified>
  <dc:subject>2024-2030年全球与中国生态酒行业市场调研及趋势预测报告</dc:subject>
  <dc:title>2024-2030年全球与中国生态酒行业市场调研及趋势预测报告</dc:title>
  <cp:keywords>2024-2030年全球与中国生态酒行业市场调研及趋势预测报告</cp:keywords>
  <dc:description>2024-2030年全球与中国生态酒行业市场调研及趋势预测报告</dc:description>
</cp:coreProperties>
</file>