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635e873774842" w:history="1">
              <w:r>
                <w:rPr>
                  <w:rStyle w:val="Hyperlink"/>
                </w:rPr>
                <w:t>2025-2031年中国视频会议市场研究与发展趋势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635e873774842" w:history="1">
              <w:r>
                <w:rPr>
                  <w:rStyle w:val="Hyperlink"/>
                </w:rPr>
                <w:t>2025-2031年中国视频会议市场研究与发展趋势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635e873774842" w:history="1">
                <w:r>
                  <w:rPr>
                    <w:rStyle w:val="Hyperlink"/>
                  </w:rPr>
                  <w:t>https://www.20087.com/0/66/ShiPinHuiYiHangYeQianJingQuShi.html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技术在远程工作、在线教育和跨国交流中扮演着重要角色。高清视频、低延迟音频传输和智能背景虚化等功能，极大地提升了远程沟通的体验。同时，云平台的集成使得会议的组织和管理变得更加简便，参与者可以通过任何设备随时随地加入会议。此外，人工智能技术的应用，如实时翻译和情感识别，增强了跨语言和文化障碍的沟通效果。</w:t>
      </w:r>
      <w:r>
        <w:rPr>
          <w:rFonts w:hint="eastAsia"/>
        </w:rPr>
        <w:br/>
      </w:r>
      <w:r>
        <w:rPr>
          <w:rFonts w:hint="eastAsia"/>
        </w:rPr>
        <w:t>　　未来，视频会议将更加注重沉浸感、个性化和安全性。沉浸感方面，通过虚拟现实(VR)和增强现实(AR)技术，实现更加真实的面对面交流体验，使远程参与者如同身临其境。个性化方面，提供定制化的界面和功能，以满足不同用户的需求和偏好。安全性方面，加强数据加密和身份验证机制，防止会议内容泄露和未经授权的访问，保障用户隐私和企业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635e873774842" w:history="1">
        <w:r>
          <w:rPr>
            <w:rStyle w:val="Hyperlink"/>
          </w:rPr>
          <w:t>2025-2031年中国视频会议市场研究与发展趋势</w:t>
        </w:r>
      </w:hyperlink>
      <w:r>
        <w:rPr>
          <w:rFonts w:hint="eastAsia"/>
        </w:rPr>
        <w:t>》依托权威机构及行业协会数据，结合视频会议行业的宏观环境与微观实践，从视频会议市场规模、市场需求、技术现状及产业链结构等多维度进行了系统调研与分析。报告通过严谨的研究方法与翔实的数据支持，辅以直观图表，全面剖析了视频会议行业发展趋势、重点企业表现及市场竞争格局，并通过SWOT分析揭示了行业机遇与潜在风险，为视频会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视频会议产业概述</w:t>
      </w:r>
      <w:r>
        <w:rPr>
          <w:rFonts w:hint="eastAsia"/>
        </w:rPr>
        <w:br/>
      </w:r>
      <w:r>
        <w:rPr>
          <w:rFonts w:hint="eastAsia"/>
        </w:rPr>
        <w:t>　　第一节 视频会议定义</w:t>
      </w:r>
      <w:r>
        <w:rPr>
          <w:rFonts w:hint="eastAsia"/>
        </w:rPr>
        <w:br/>
      </w:r>
      <w:r>
        <w:rPr>
          <w:rFonts w:hint="eastAsia"/>
        </w:rPr>
        <w:t>　　第二节 视频会议行业特点</w:t>
      </w:r>
      <w:r>
        <w:rPr>
          <w:rFonts w:hint="eastAsia"/>
        </w:rPr>
        <w:br/>
      </w:r>
      <w:r>
        <w:rPr>
          <w:rFonts w:hint="eastAsia"/>
        </w:rPr>
        <w:t>　　第三节 视频会议发展历程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2024-2025年中国视频会议行业运行环境分析</w:t>
      </w:r>
      <w:r>
        <w:rPr>
          <w:rFonts w:hint="eastAsia"/>
        </w:rPr>
        <w:br/>
      </w:r>
      <w:r>
        <w:rPr>
          <w:rFonts w:hint="eastAsia"/>
        </w:rPr>
        <w:t>　　第一节 视频会议行业经济环境分析</w:t>
      </w:r>
      <w:r>
        <w:rPr>
          <w:rFonts w:hint="eastAsia"/>
        </w:rPr>
        <w:br/>
      </w:r>
      <w:r>
        <w:rPr>
          <w:rFonts w:hint="eastAsia"/>
        </w:rPr>
        <w:t>　　第二节 视频会议产业政策环境分析</w:t>
      </w:r>
      <w:r>
        <w:rPr>
          <w:rFonts w:hint="eastAsia"/>
        </w:rPr>
        <w:br/>
      </w:r>
      <w:r>
        <w:rPr>
          <w:rFonts w:hint="eastAsia"/>
        </w:rPr>
        <w:t>　　　　一、视频会议行业监管体制</w:t>
      </w:r>
      <w:r>
        <w:rPr>
          <w:rFonts w:hint="eastAsia"/>
        </w:rPr>
        <w:br/>
      </w:r>
      <w:r>
        <w:rPr>
          <w:rFonts w:hint="eastAsia"/>
        </w:rPr>
        <w:t>　　　　二、视频会议行业主要法规政策</w:t>
      </w:r>
      <w:r>
        <w:rPr>
          <w:rFonts w:hint="eastAsia"/>
        </w:rPr>
        <w:br/>
      </w:r>
      <w:r>
        <w:rPr>
          <w:rFonts w:hint="eastAsia"/>
        </w:rPr>
        <w:t>　　第三节 视频会议产业社会环境分析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2024-2025年全球视频会议行业发展态势分析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全球视频会议市场发展现状分析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全球主要国家、地区视频会议市场现状</w:t>
      </w:r>
      <w:r>
        <w:rPr>
          <w:rFonts w:hint="eastAsia"/>
        </w:rPr>
        <w:br/>
      </w:r>
      <w:r>
        <w:rPr>
          <w:rFonts w:hint="eastAsia"/>
        </w:rPr>
        <w:t>　　第三节 全球视频会议行业发展趋势预测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中国视频会议行业发展调研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2019-2024年中国视频会议行业规模情况</w:t>
      </w:r>
      <w:r>
        <w:rPr>
          <w:rFonts w:hint="eastAsia"/>
        </w:rPr>
        <w:br/>
      </w:r>
      <w:r>
        <w:rPr>
          <w:rFonts w:hint="eastAsia"/>
        </w:rPr>
        <w:t>　　　　一、视频会议行业市场规模状况</w:t>
      </w:r>
      <w:r>
        <w:rPr>
          <w:rFonts w:hint="eastAsia"/>
        </w:rPr>
        <w:br/>
      </w:r>
      <w:r>
        <w:rPr>
          <w:rFonts w:hint="eastAsia"/>
        </w:rPr>
        <w:t>　　　　二、视频会议行业单位规模状况</w:t>
      </w:r>
      <w:r>
        <w:rPr>
          <w:rFonts w:hint="eastAsia"/>
        </w:rPr>
        <w:br/>
      </w:r>
      <w:r>
        <w:rPr>
          <w:rFonts w:hint="eastAsia"/>
        </w:rPr>
        <w:t>　　　　三、视频会议行业人员规模状况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2019-2024年中国视频会议行业财务能力分析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一、视频会议行业盈利能力分析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二、视频会议行业偿债能力分析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三、视频会议行业营运能力分析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四、视频会议行业发展能力分析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2024-2025年中国视频会议行业热点动态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2024-2025年中国视频会议行业面临的挑战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**地区视频会议发展现状及趋势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**地区视频会议发展现状及趋势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**地区视频会议发展现状及趋势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**地区视频会议发展现状及趋势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国内视频会议行业价格回顾</w:t>
      </w:r>
      <w:r>
        <w:rPr>
          <w:rFonts w:hint="eastAsia"/>
        </w:rPr>
        <w:br/>
      </w:r>
      <w:r>
        <w:rPr>
          <w:rFonts w:hint="eastAsia"/>
        </w:rPr>
        <w:t>　　第二节 国内视频会议行业价格走势预测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国内视频会议行业价格影响因素分析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中国视频会议行业客户调研</w:t>
      </w:r>
      <w:r>
        <w:rPr>
          <w:rFonts w:hint="eastAsia"/>
        </w:rPr>
        <w:br/>
      </w:r>
      <w:r>
        <w:rPr>
          <w:rFonts w:hint="eastAsia"/>
        </w:rPr>
        <w:t>　　　　一、视频会议行业客户偏好调查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二、客户对视频会议品牌的首要认知渠道</w:t>
      </w:r>
      <w:r>
        <w:rPr>
          <w:rFonts w:hint="eastAsia"/>
        </w:rPr>
        <w:br/>
      </w:r>
      <w:r>
        <w:rPr>
          <w:rFonts w:hint="eastAsia"/>
        </w:rPr>
        <w:t>　　　　三、视频会议品牌忠诚度调查</w:t>
      </w:r>
      <w:r>
        <w:rPr>
          <w:rFonts w:hint="eastAsia"/>
        </w:rPr>
        <w:br/>
      </w:r>
      <w:r>
        <w:rPr>
          <w:rFonts w:hint="eastAsia"/>
        </w:rPr>
        <w:t>　　　　四、视频会议行业客户消费理念调研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2025年视频会议行业集中度分析</w:t>
      </w:r>
      <w:r>
        <w:rPr>
          <w:rFonts w:hint="eastAsia"/>
        </w:rPr>
        <w:br/>
      </w:r>
      <w:r>
        <w:rPr>
          <w:rFonts w:hint="eastAsia"/>
        </w:rPr>
        <w:t>　　　　一、视频会议市场集中度分析</w:t>
      </w:r>
      <w:r>
        <w:rPr>
          <w:rFonts w:hint="eastAsia"/>
        </w:rPr>
        <w:br/>
      </w:r>
      <w:r>
        <w:rPr>
          <w:rFonts w:hint="eastAsia"/>
        </w:rPr>
        <w:t>　　　　二、视频会议企业集中度分析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2024-2025年视频会议行业竞争格局分析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一、视频会议行业竞争策略分析</w:t>
      </w:r>
      <w:r>
        <w:rPr>
          <w:rFonts w:hint="eastAsia"/>
        </w:rPr>
        <w:br/>
      </w:r>
      <w:r>
        <w:rPr>
          <w:rFonts w:hint="eastAsia"/>
        </w:rPr>
        <w:t>　　　　二、视频会议行业竞争格局展望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三、我国视频会议市场竞争趋势</w:t>
      </w:r>
      <w:r>
        <w:rPr>
          <w:rFonts w:hint="eastAsia"/>
        </w:rPr>
        <w:br/>
      </w:r>
      <w:r>
        <w:rPr>
          <w:rFonts w:hint="eastAsia"/>
        </w:rPr>
        <w:t>　　第三节 视频会议行业兼并与重组整合分析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一、视频会议行业兼并与重组整合动态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二、视频会议行业兼并与重组整合发展趋势预测分析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视频会议行业投资风险及应对策略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视频会议行业SWOT模型分析</w:t>
      </w:r>
      <w:r>
        <w:rPr>
          <w:rFonts w:hint="eastAsia"/>
        </w:rPr>
        <w:br/>
      </w:r>
      <w:r>
        <w:rPr>
          <w:rFonts w:hint="eastAsia"/>
        </w:rPr>
        <w:t>　　　　一、视频会议行业优势分析</w:t>
      </w:r>
      <w:r>
        <w:rPr>
          <w:rFonts w:hint="eastAsia"/>
        </w:rPr>
        <w:br/>
      </w:r>
      <w:r>
        <w:rPr>
          <w:rFonts w:hint="eastAsia"/>
        </w:rPr>
        <w:t>　　　　二、视频会议行业劣势分析</w:t>
      </w:r>
      <w:r>
        <w:rPr>
          <w:rFonts w:hint="eastAsia"/>
        </w:rPr>
        <w:br/>
      </w:r>
      <w:r>
        <w:rPr>
          <w:rFonts w:hint="eastAsia"/>
        </w:rPr>
        <w:t>　　　　三、视频会议行业机会分析</w:t>
      </w:r>
      <w:r>
        <w:rPr>
          <w:rFonts w:hint="eastAsia"/>
        </w:rPr>
        <w:br/>
      </w:r>
      <w:r>
        <w:rPr>
          <w:rFonts w:hint="eastAsia"/>
        </w:rPr>
        <w:t>　　　　四、视频会议行业风险分析</w:t>
      </w:r>
      <w:r>
        <w:rPr>
          <w:rFonts w:hint="eastAsia"/>
        </w:rPr>
        <w:br/>
      </w:r>
      <w:r>
        <w:rPr>
          <w:rFonts w:hint="eastAsia"/>
        </w:rPr>
        <w:t>　　第二节 视频会议行业投资风险及控制策略分析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一、视频会议市场风险及控制策略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二、视频会议行业政策风险及控制策略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三、视频会议行业经营风险及控制策略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四、视频会议同业竞争风险及控制策略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五、视频会议行业其他风险及控制策略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2025-2031年中国视频会议市场预测及发展建议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2025-2031年中国视频会议市场预测分析</w:t>
      </w:r>
      <w:r>
        <w:rPr>
          <w:rFonts w:hint="eastAsia"/>
        </w:rPr>
        <w:br/>
      </w:r>
      <w:r>
        <w:rPr>
          <w:rFonts w:hint="eastAsia"/>
        </w:rPr>
        <w:t>　　　　一、中国视频会议市场前景分析</w:t>
      </w:r>
      <w:r>
        <w:rPr>
          <w:rFonts w:hint="eastAsia"/>
        </w:rPr>
        <w:br/>
      </w:r>
      <w:r>
        <w:rPr>
          <w:rFonts w:hint="eastAsia"/>
        </w:rPr>
        <w:t>　　　　二、中国视频会议发展趋势预测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2025-2031年中国视频会议企业发展策略建议</w:t>
      </w:r>
      <w:r>
        <w:rPr>
          <w:rFonts w:hint="eastAsia"/>
        </w:rPr>
        <w:br/>
      </w:r>
      <w:r>
        <w:rPr>
          <w:rFonts w:hint="eastAsia"/>
        </w:rPr>
        <w:t>　　　　一、视频会议企业融资策略</w:t>
      </w:r>
      <w:r>
        <w:rPr>
          <w:rFonts w:hint="eastAsia"/>
        </w:rPr>
        <w:br/>
      </w:r>
      <w:r>
        <w:rPr>
          <w:rFonts w:hint="eastAsia"/>
        </w:rPr>
        <w:t>　　　　二、视频会议企业人才策略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2025-2031年中国视频会议企业营销策略建议</w:t>
      </w:r>
      <w:r>
        <w:rPr>
          <w:rFonts w:hint="eastAsia"/>
        </w:rPr>
        <w:br/>
      </w:r>
      <w:r>
        <w:rPr>
          <w:rFonts w:hint="eastAsia"/>
        </w:rPr>
        <w:t>　　　　一、视频会议企业定位策略</w:t>
      </w:r>
      <w:r>
        <w:rPr>
          <w:rFonts w:hint="eastAsia"/>
        </w:rPr>
        <w:br/>
      </w:r>
      <w:r>
        <w:rPr>
          <w:rFonts w:hint="eastAsia"/>
        </w:rPr>
        <w:t>　　　　二、视频会议企业价格策略</w:t>
      </w:r>
      <w:r>
        <w:rPr>
          <w:rFonts w:hint="eastAsia"/>
        </w:rPr>
        <w:br/>
      </w:r>
      <w:r>
        <w:rPr>
          <w:rFonts w:hint="eastAsia"/>
        </w:rPr>
        <w:t>　　　　三、视频会议企业促销策略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中-智-林-－视频会议行业研究结论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视频会议介绍</w:t>
      </w:r>
      <w:r>
        <w:rPr>
          <w:rFonts w:hint="eastAsia"/>
        </w:rPr>
        <w:br/>
      </w:r>
      <w:r>
        <w:rPr>
          <w:rFonts w:hint="eastAsia"/>
        </w:rPr>
        <w:t>　　图表 视频会议图片</w:t>
      </w:r>
      <w:r>
        <w:rPr>
          <w:rFonts w:hint="eastAsia"/>
        </w:rPr>
        <w:br/>
      </w:r>
      <w:r>
        <w:rPr>
          <w:rFonts w:hint="eastAsia"/>
        </w:rPr>
        <w:t>　　图表 视频会议主要特点</w:t>
      </w:r>
      <w:r>
        <w:rPr>
          <w:rFonts w:hint="eastAsia"/>
        </w:rPr>
        <w:br/>
      </w:r>
      <w:r>
        <w:rPr>
          <w:rFonts w:hint="eastAsia"/>
        </w:rPr>
        <w:t>　　图表 视频会议发展有利因素分析</w:t>
      </w:r>
      <w:r>
        <w:rPr>
          <w:rFonts w:hint="eastAsia"/>
        </w:rPr>
        <w:br/>
      </w:r>
      <w:r>
        <w:rPr>
          <w:rFonts w:hint="eastAsia"/>
        </w:rPr>
        <w:t>　　图表 视频会议发展不利因素分析</w:t>
      </w:r>
      <w:r>
        <w:rPr>
          <w:rFonts w:hint="eastAsia"/>
        </w:rPr>
        <w:br/>
      </w:r>
      <w:r>
        <w:rPr>
          <w:rFonts w:hint="eastAsia"/>
        </w:rPr>
        <w:t>　　图表 进入视频会议行业壁垒</w:t>
      </w:r>
      <w:r>
        <w:rPr>
          <w:rFonts w:hint="eastAsia"/>
        </w:rPr>
        <w:br/>
      </w:r>
      <w:r>
        <w:rPr>
          <w:rFonts w:hint="eastAsia"/>
        </w:rPr>
        <w:t>　　图表 视频会议政策</w:t>
      </w:r>
      <w:r>
        <w:rPr>
          <w:rFonts w:hint="eastAsia"/>
        </w:rPr>
        <w:br/>
      </w:r>
      <w:r>
        <w:rPr>
          <w:rFonts w:hint="eastAsia"/>
        </w:rPr>
        <w:t>　　图表 视频会议技术 标准</w:t>
      </w:r>
      <w:r>
        <w:rPr>
          <w:rFonts w:hint="eastAsia"/>
        </w:rPr>
        <w:br/>
      </w:r>
      <w:r>
        <w:rPr>
          <w:rFonts w:hint="eastAsia"/>
        </w:rPr>
        <w:t>　　图表 视频会议产业链分析</w:t>
      </w:r>
      <w:r>
        <w:rPr>
          <w:rFonts w:hint="eastAsia"/>
        </w:rPr>
        <w:br/>
      </w:r>
      <w:r>
        <w:rPr>
          <w:rFonts w:hint="eastAsia"/>
        </w:rPr>
        <w:t>　　图表 视频会议品牌分析</w:t>
      </w:r>
      <w:r>
        <w:rPr>
          <w:rFonts w:hint="eastAsia"/>
        </w:rPr>
        <w:br/>
      </w:r>
      <w:r>
        <w:rPr>
          <w:rFonts w:hint="eastAsia"/>
        </w:rPr>
        <w:t>　　图表 2024年视频会议需求分析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2019-2024年中国视频会议销售情况</w:t>
      </w:r>
      <w:r>
        <w:rPr>
          <w:rFonts w:hint="eastAsia"/>
        </w:rPr>
        <w:br/>
      </w:r>
      <w:r>
        <w:rPr>
          <w:rFonts w:hint="eastAsia"/>
        </w:rPr>
        <w:t>　　图表 视频会议价格走势</w:t>
      </w:r>
      <w:r>
        <w:rPr>
          <w:rFonts w:hint="eastAsia"/>
        </w:rPr>
        <w:br/>
      </w:r>
      <w:r>
        <w:rPr>
          <w:rFonts w:hint="eastAsia"/>
        </w:rPr>
        <w:t>　　图表 2025年中国视频会议公司数量统计 单位：家</w:t>
      </w:r>
      <w:r>
        <w:rPr>
          <w:rFonts w:hint="eastAsia"/>
        </w:rPr>
        <w:br/>
      </w:r>
      <w:r>
        <w:rPr>
          <w:rFonts w:hint="eastAsia"/>
        </w:rPr>
        <w:t>　　图表 视频会议成本和利润分析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华东地区视频会议市场规模情况</w:t>
      </w:r>
      <w:r>
        <w:rPr>
          <w:rFonts w:hint="eastAsia"/>
        </w:rPr>
        <w:br/>
      </w:r>
      <w:r>
        <w:rPr>
          <w:rFonts w:hint="eastAsia"/>
        </w:rPr>
        <w:t>　　图表 华东地区视频会议市场销售额</w:t>
      </w:r>
      <w:r>
        <w:rPr>
          <w:rFonts w:hint="eastAsia"/>
        </w:rPr>
        <w:br/>
      </w:r>
      <w:r>
        <w:rPr>
          <w:rFonts w:hint="eastAsia"/>
        </w:rPr>
        <w:t>　　图表 华南地区视频会议市场规模情况</w:t>
      </w:r>
      <w:r>
        <w:rPr>
          <w:rFonts w:hint="eastAsia"/>
        </w:rPr>
        <w:br/>
      </w:r>
      <w:r>
        <w:rPr>
          <w:rFonts w:hint="eastAsia"/>
        </w:rPr>
        <w:t>　　图表 华南地区视频会议市场销售额</w:t>
      </w:r>
      <w:r>
        <w:rPr>
          <w:rFonts w:hint="eastAsia"/>
        </w:rPr>
        <w:br/>
      </w:r>
      <w:r>
        <w:rPr>
          <w:rFonts w:hint="eastAsia"/>
        </w:rPr>
        <w:t>　　图表 华北地区视频会议市场规模情况</w:t>
      </w:r>
      <w:r>
        <w:rPr>
          <w:rFonts w:hint="eastAsia"/>
        </w:rPr>
        <w:br/>
      </w:r>
      <w:r>
        <w:rPr>
          <w:rFonts w:hint="eastAsia"/>
        </w:rPr>
        <w:t>　　图表 华北地区视频会议市场销售额</w:t>
      </w:r>
      <w:r>
        <w:rPr>
          <w:rFonts w:hint="eastAsia"/>
        </w:rPr>
        <w:br/>
      </w:r>
      <w:r>
        <w:rPr>
          <w:rFonts w:hint="eastAsia"/>
        </w:rPr>
        <w:t>　　图表 华中地区视频会议市场规模情况</w:t>
      </w:r>
      <w:r>
        <w:rPr>
          <w:rFonts w:hint="eastAsia"/>
        </w:rPr>
        <w:br/>
      </w:r>
      <w:r>
        <w:rPr>
          <w:rFonts w:hint="eastAsia"/>
        </w:rPr>
        <w:t>　　图表 华中地区视频会议市场销售额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视频会议投资、并购现状分析</w:t>
      </w:r>
      <w:r>
        <w:rPr>
          <w:rFonts w:hint="eastAsia"/>
        </w:rPr>
        <w:br/>
      </w:r>
      <w:r>
        <w:rPr>
          <w:rFonts w:hint="eastAsia"/>
        </w:rPr>
        <w:t>　　图表 视频会议上游、下游研究分析</w:t>
      </w:r>
      <w:r>
        <w:rPr>
          <w:rFonts w:hint="eastAsia"/>
        </w:rPr>
        <w:br/>
      </w:r>
      <w:r>
        <w:rPr>
          <w:rFonts w:hint="eastAsia"/>
        </w:rPr>
        <w:t>　　图表 视频会议最新消息</w:t>
      </w:r>
      <w:r>
        <w:rPr>
          <w:rFonts w:hint="eastAsia"/>
        </w:rPr>
        <w:br/>
      </w:r>
      <w:r>
        <w:rPr>
          <w:rFonts w:hint="eastAsia"/>
        </w:rPr>
        <w:t>　　图表 视频会议企业简介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视频会议企业经营情况</w:t>
      </w:r>
      <w:r>
        <w:rPr>
          <w:rFonts w:hint="eastAsia"/>
        </w:rPr>
        <w:br/>
      </w:r>
      <w:r>
        <w:rPr>
          <w:rFonts w:hint="eastAsia"/>
        </w:rPr>
        <w:t>　　图表 视频会议企业(二)简介</w:t>
      </w:r>
      <w:r>
        <w:rPr>
          <w:rFonts w:hint="eastAsia"/>
        </w:rPr>
        <w:br/>
      </w:r>
      <w:r>
        <w:rPr>
          <w:rFonts w:hint="eastAsia"/>
        </w:rPr>
        <w:t>　　图表 企业视频会议业务</w:t>
      </w:r>
      <w:r>
        <w:rPr>
          <w:rFonts w:hint="eastAsia"/>
        </w:rPr>
        <w:br/>
      </w:r>
      <w:r>
        <w:rPr>
          <w:rFonts w:hint="eastAsia"/>
        </w:rPr>
        <w:t>　　图表 视频会议企业(二)经营情况</w:t>
      </w:r>
      <w:r>
        <w:rPr>
          <w:rFonts w:hint="eastAsia"/>
        </w:rPr>
        <w:br/>
      </w:r>
      <w:r>
        <w:rPr>
          <w:rFonts w:hint="eastAsia"/>
        </w:rPr>
        <w:t>　　图表 视频会议企业(三)调研</w:t>
      </w:r>
      <w:r>
        <w:rPr>
          <w:rFonts w:hint="eastAsia"/>
        </w:rPr>
        <w:br/>
      </w:r>
      <w:r>
        <w:rPr>
          <w:rFonts w:hint="eastAsia"/>
        </w:rPr>
        <w:t>　　图表 企业视频会议业务分析</w:t>
      </w:r>
      <w:r>
        <w:rPr>
          <w:rFonts w:hint="eastAsia"/>
        </w:rPr>
        <w:br/>
      </w:r>
      <w:r>
        <w:rPr>
          <w:rFonts w:hint="eastAsia"/>
        </w:rPr>
        <w:t>　　图表 视频会议企业(三)经营情况</w:t>
      </w:r>
      <w:r>
        <w:rPr>
          <w:rFonts w:hint="eastAsia"/>
        </w:rPr>
        <w:br/>
      </w:r>
      <w:r>
        <w:rPr>
          <w:rFonts w:hint="eastAsia"/>
        </w:rPr>
        <w:t>　　图表 视频会议企业(四)介绍</w:t>
      </w:r>
      <w:r>
        <w:rPr>
          <w:rFonts w:hint="eastAsia"/>
        </w:rPr>
        <w:br/>
      </w:r>
      <w:r>
        <w:rPr>
          <w:rFonts w:hint="eastAsia"/>
        </w:rPr>
        <w:t>　　图表 企业视频会议产品服务</w:t>
      </w:r>
      <w:r>
        <w:rPr>
          <w:rFonts w:hint="eastAsia"/>
        </w:rPr>
        <w:br/>
      </w:r>
      <w:r>
        <w:rPr>
          <w:rFonts w:hint="eastAsia"/>
        </w:rPr>
        <w:t>　　图表 视频会议企业(四)经营情况</w:t>
      </w:r>
      <w:r>
        <w:rPr>
          <w:rFonts w:hint="eastAsia"/>
        </w:rPr>
        <w:br/>
      </w:r>
      <w:r>
        <w:rPr>
          <w:rFonts w:hint="eastAsia"/>
        </w:rPr>
        <w:t>　　图表 视频会议企业(五)简介</w:t>
      </w:r>
      <w:r>
        <w:rPr>
          <w:rFonts w:hint="eastAsia"/>
        </w:rPr>
        <w:br/>
      </w:r>
      <w:r>
        <w:rPr>
          <w:rFonts w:hint="eastAsia"/>
        </w:rPr>
        <w:t>　　图表 企业视频会议业务分析</w:t>
      </w:r>
      <w:r>
        <w:rPr>
          <w:rFonts w:hint="eastAsia"/>
        </w:rPr>
        <w:br/>
      </w:r>
      <w:r>
        <w:rPr>
          <w:rFonts w:hint="eastAsia"/>
        </w:rPr>
        <w:t>　　图表 视频会议企业(五)经营情况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视频会议行业生命周期</w:t>
      </w:r>
      <w:r>
        <w:rPr>
          <w:rFonts w:hint="eastAsia"/>
        </w:rPr>
        <w:br/>
      </w:r>
      <w:r>
        <w:rPr>
          <w:rFonts w:hint="eastAsia"/>
        </w:rPr>
        <w:t>　　图表 视频会议优势、劣势、机会、威胁分析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视频会议市场容量</w:t>
      </w:r>
      <w:r>
        <w:rPr>
          <w:rFonts w:hint="eastAsia"/>
        </w:rPr>
        <w:br/>
      </w:r>
      <w:r>
        <w:rPr>
          <w:rFonts w:hint="eastAsia"/>
        </w:rPr>
        <w:t>　　图表 视频会议发展前景</w:t>
      </w:r>
      <w:r>
        <w:rPr>
          <w:rFonts w:hint="eastAsia"/>
        </w:rPr>
        <w:br/>
      </w:r>
      <w:r>
        <w:rPr>
          <w:rFonts w:hint="eastAsia"/>
        </w:rPr>
        <w:t>　　图表 2025-2031年中国视频会议市场规模预测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2025-2031年中国视频会议销售预测</w:t>
      </w:r>
      <w:r>
        <w:rPr>
          <w:rFonts w:hint="eastAsia"/>
        </w:rPr>
        <w:br/>
      </w:r>
      <w:r>
        <w:rPr>
          <w:rFonts w:hint="eastAsia"/>
        </w:rPr>
        <w:t>　　图表 视频会议主要驱动因素</w:t>
      </w:r>
      <w:r>
        <w:rPr>
          <w:rFonts w:hint="eastAsia"/>
        </w:rPr>
        <w:br/>
      </w:r>
      <w:r>
        <w:rPr>
          <w:rFonts w:hint="eastAsia"/>
        </w:rPr>
        <w:t>　　图表 视频会议发展趋势预测</w:t>
      </w:r>
      <w:r>
        <w:rPr>
          <w:rFonts w:hint="eastAsia"/>
        </w:rPr>
        <w:br/>
      </w:r>
      <w:r>
        <w:rPr>
          <w:rFonts w:hint="eastAsia"/>
        </w:rPr>
        <w:t>　　图表 视频会议注意事项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635e873774842" w:history="1">
        <w:r>
          <w:rPr>
            <w:rStyle w:val="Hyperlink"/>
          </w:rPr>
          <w:t>2025-2031年中国视频会议市场研究与发展趋势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635e873774842" w:history="1">
        <w:r>
          <w:rPr>
            <w:rStyle w:val="Hyperlink"/>
          </w:rPr>
          <w:t>https://www.20087.com/0/66/ShiPinHuiYiHangYeQianJingQuShi.html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热点：视频会议设备品牌排行榜、视频会议软件有哪些?、视频制作、视频会议需要什么设备、线上开会可以用什么软件、视频会议终端品牌、云视讯视频会议、视频会议app下载、视频会议终端的主要功能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244a9d648449a" w:history="1">
      <w:r>
        <w:rPr>
          <w:rStyle w:val="Hyperlink"/>
        </w:rPr>
        <w:t>2025-2031年中国视频会议市场研究与发展趋势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iPinHuiYiHangYeQianJingQuShi.html" TargetMode="External" Id="Rbab635e87377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iPinHuiYiHangYeQianJingQuShi.html" TargetMode="External" Id="Raf5244a9d648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2024-08-23T03:57:00Z</dcterms:created>
  <dcterms:modified xsi:type="dcterms:W3CDTF">2024-08-23T04:57:00Z</dcterms:modified>
  <dc:subject>2025-2031年中国视频会议市场研究与发展趋势</dc:subject>
  <dc:title>2025-2031年中国视频会议市场研究与发展趋势</dc:title>
  <cp:keywords>2025-2031年中国视频会议市场研究与发展趋势</cp:keywords>
  <dc:description>2025-2031年中国视频会议市场研究与发展趋势</dc:description>
</cp:coreProperties>
</file>