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571f9fd7b4f30" w:history="1">
              <w:r>
                <w:rPr>
                  <w:rStyle w:val="Hyperlink"/>
                </w:rPr>
                <w:t>2024-2030年中国金融云基础设施行业现状及前景分析报告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571f9fd7b4f30" w:history="1">
              <w:r>
                <w:rPr>
                  <w:rStyle w:val="Hyperlink"/>
                </w:rPr>
                <w:t>2024-2030年中国金融云基础设施行业现状及前景分析报告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571f9fd7b4f30" w:history="1">
                <w:r>
                  <w:rPr>
                    <w:rStyle w:val="Hyperlink"/>
                  </w:rPr>
                  <w:t>https://www.20087.com/0/86/JinRongYunJiChuSheShiFaZhanQianJingFenXi.html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云基础设施是专为金融机构设计的云计算平台和服务，能够为银行、保险、证券等金融企业提供安全、高效的数据存储和处理能力。近年来，随着金融科技的快速发展和金融监管政策的支持，金融云基础设施获得了广泛的应用。目前，金融云服务不仅在技术架构上实现了创新，如分布式计算、容器化技术的应用，还提供了丰富的安全措施，确保金融数据的安全性和合规性。</w:t>
      </w:r>
      <w:r>
        <w:rPr>
          <w:rFonts w:hint="eastAsia"/>
        </w:rPr>
        <w:br/>
      </w:r>
      <w:r>
        <w:rPr>
          <w:rFonts w:hint="eastAsia"/>
        </w:rPr>
        <w:t>　　未来的金融云基础设施将更加侧重于数据安全和业务灵活性。一方面，随着金融业务的数字化转型加速，金融云基础设施将不断强化其数据保护机制，采用更加先进的加密技术和身份认证手段，以应对日益复杂的网络安全威胁。另一方面，金融云基础设施将提供更加灵活的部署选项和服务模式，如混合云、多云管理等，帮助金融机构快速响应市场变化和客户需求。此外，随着人工智能和区块链等新技术的应用，金融云基础设施还将支持更多创新金融服务的开发，促进金融生态的繁荣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571f9fd7b4f30" w:history="1">
        <w:r>
          <w:rPr>
            <w:rStyle w:val="Hyperlink"/>
          </w:rPr>
          <w:t>2024-2030年中国金融云基础设施行业现状及前景分析报告</w:t>
        </w:r>
      </w:hyperlink>
      <w:r>
        <w:rPr>
          <w:rFonts w:hint="eastAsia"/>
        </w:rPr>
        <w:t>》依据国家统计局、发改委及金融云基础设施相关协会等的数据资料，深入研究了金融云基础设施行业的现状，包括金融云基础设施市场需求、市场规模及产业链状况。金融云基础设施报告分析了金融云基础设施的价格波动、各细分市场的动态，以及重点企业的经营状况。同时，报告对金融云基础设施市场前景及发展趋势进行了科学预测，揭示了潜在的市场需求和投资机会，也指出了金融云基础设施行业内可能的风险。此外，金融云基础设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金融云基础设施行业发展概况</w:t>
      </w:r>
      <w:r>
        <w:rPr>
          <w:rFonts w:hint="eastAsia"/>
        </w:rPr>
        <w:br/>
      </w:r>
      <w:r>
        <w:rPr>
          <w:rFonts w:hint="eastAsia"/>
        </w:rPr>
        <w:t>　　第一节 金融云基础设施行业定义与特征</w:t>
      </w:r>
      <w:r>
        <w:rPr>
          <w:rFonts w:hint="eastAsia"/>
        </w:rPr>
        <w:br/>
      </w:r>
      <w:r>
        <w:rPr>
          <w:rFonts w:hint="eastAsia"/>
        </w:rPr>
        <w:t>　　　　一、金融云基础设施行业定义与分类</w:t>
      </w:r>
      <w:r>
        <w:rPr>
          <w:rFonts w:hint="eastAsia"/>
        </w:rPr>
        <w:br/>
      </w:r>
      <w:r>
        <w:rPr>
          <w:rFonts w:hint="eastAsia"/>
        </w:rPr>
        <w:t>　　　　二、行业特征剖析</w:t>
      </w:r>
      <w:r>
        <w:rPr>
          <w:rFonts w:hint="eastAsia"/>
        </w:rPr>
        <w:br/>
      </w:r>
      <w:r>
        <w:rPr>
          <w:rFonts w:hint="eastAsia"/>
        </w:rPr>
        <w:t>　　第二节 金融云基础设施行业经营模式分析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　　五、定价模式分析</w:t>
      </w:r>
      <w:r>
        <w:rPr>
          <w:rFonts w:hint="eastAsia"/>
        </w:rPr>
        <w:br/>
      </w:r>
      <w:r>
        <w:rPr>
          <w:rFonts w:hint="eastAsia"/>
        </w:rPr>
        <w:t>　　第三节 金融云基础设施行业主要风险因素分析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　　四、原材料供应风险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第四节 金融云基础设施行业周期性、季节性及区域性特征分析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第五节 金融云基础设施行业研究概述</w:t>
      </w:r>
      <w:r>
        <w:rPr>
          <w:rFonts w:hint="eastAsia"/>
        </w:rPr>
        <w:br/>
      </w:r>
      <w:r>
        <w:rPr>
          <w:rFonts w:hint="eastAsia"/>
        </w:rPr>
        <w:t>　　　　一、金融云基础设施行业研究目的</w:t>
      </w:r>
      <w:r>
        <w:rPr>
          <w:rFonts w:hint="eastAsia"/>
        </w:rPr>
        <w:br/>
      </w:r>
      <w:r>
        <w:rPr>
          <w:rFonts w:hint="eastAsia"/>
        </w:rPr>
        <w:t>　　　　二、金融云基础设施行业研究原则</w:t>
      </w:r>
      <w:r>
        <w:rPr>
          <w:rFonts w:hint="eastAsia"/>
        </w:rPr>
        <w:br/>
      </w:r>
      <w:r>
        <w:rPr>
          <w:rFonts w:hint="eastAsia"/>
        </w:rPr>
        <w:t>　　　　三、金融云基础设施行业研究方法</w:t>
      </w:r>
      <w:r>
        <w:rPr>
          <w:rFonts w:hint="eastAsia"/>
        </w:rPr>
        <w:br/>
      </w:r>
      <w:r>
        <w:rPr>
          <w:rFonts w:hint="eastAsia"/>
        </w:rPr>
        <w:t>　　　　四、金融云基础设施行业研究内容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金融云基础设施行业运行环境分析</w:t>
      </w:r>
      <w:r>
        <w:rPr>
          <w:rFonts w:hint="eastAsia"/>
        </w:rPr>
        <w:br/>
      </w:r>
      <w:r>
        <w:rPr>
          <w:rFonts w:hint="eastAsia"/>
        </w:rPr>
        <w:t>　　第一节 金融云基础设施行业政治法律环境分析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金融云基础设施行业经济环境分析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金融云基础设施行业社会环境分析</w:t>
      </w:r>
      <w:r>
        <w:rPr>
          <w:rFonts w:hint="eastAsia"/>
        </w:rPr>
        <w:br/>
      </w:r>
      <w:r>
        <w:rPr>
          <w:rFonts w:hint="eastAsia"/>
        </w:rPr>
        <w:t>　　　　一、金融云基础设施产业社会环境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金融云基础设施行业技术环境分析</w:t>
      </w:r>
      <w:r>
        <w:rPr>
          <w:rFonts w:hint="eastAsia"/>
        </w:rPr>
        <w:br/>
      </w:r>
      <w:r>
        <w:rPr>
          <w:rFonts w:hint="eastAsia"/>
        </w:rPr>
        <w:t>　　　　一、金融云基础设施技术分析</w:t>
      </w:r>
      <w:r>
        <w:rPr>
          <w:rFonts w:hint="eastAsia"/>
        </w:rPr>
        <w:br/>
      </w:r>
      <w:r>
        <w:rPr>
          <w:rFonts w:hint="eastAsia"/>
        </w:rPr>
        <w:t>　　　　二、技术环境对产业影响分析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2024年全球金融云基础设施行业运行分析</w:t>
      </w:r>
      <w:r>
        <w:rPr>
          <w:rFonts w:hint="eastAsia"/>
        </w:rPr>
        <w:br/>
      </w:r>
      <w:r>
        <w:rPr>
          <w:rFonts w:hint="eastAsia"/>
        </w:rPr>
        <w:t>　　第一节 2024年全球金融云基础设施行业运行回顾</w:t>
      </w:r>
      <w:r>
        <w:rPr>
          <w:rFonts w:hint="eastAsia"/>
        </w:rPr>
        <w:br/>
      </w:r>
      <w:r>
        <w:rPr>
          <w:rFonts w:hint="eastAsia"/>
        </w:rPr>
        <w:t>　　第二节 2024年全球金融云基础设施行业发展动态</w:t>
      </w:r>
      <w:r>
        <w:rPr>
          <w:rFonts w:hint="eastAsia"/>
        </w:rPr>
        <w:br/>
      </w:r>
      <w:r>
        <w:rPr>
          <w:rFonts w:hint="eastAsia"/>
        </w:rPr>
        <w:t>　　第三节 2024年金融云基础设施行业区域竞争格局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二、欧盟市场概况及趋势</w:t>
      </w:r>
      <w:r>
        <w:rPr>
          <w:rFonts w:hint="eastAsia"/>
        </w:rPr>
        <w:br/>
      </w:r>
      <w:r>
        <w:rPr>
          <w:rFonts w:hint="eastAsia"/>
        </w:rPr>
        <w:t>　　　　三、亚太市场概况及趋势</w:t>
      </w:r>
      <w:r>
        <w:rPr>
          <w:rFonts w:hint="eastAsia"/>
        </w:rPr>
        <w:br/>
      </w:r>
      <w:r>
        <w:rPr>
          <w:rFonts w:hint="eastAsia"/>
        </w:rPr>
        <w:t>　　第五节 2024-2030年全球金融云基础设施行业前景评估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中国金融云基础设施行业经营情况分析</w:t>
      </w:r>
      <w:r>
        <w:rPr>
          <w:rFonts w:hint="eastAsia"/>
        </w:rPr>
        <w:br/>
      </w:r>
      <w:r>
        <w:rPr>
          <w:rFonts w:hint="eastAsia"/>
        </w:rPr>
        <w:t>　　第一节 金融云基础设施行业发展概况分析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金融云基础设施行业生产态势分析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一、2019-2024年中国金融云基础设施行业产能统计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二、2019-2024年中国金融云基础设施行业产量分析</w:t>
      </w:r>
      <w:r>
        <w:rPr>
          <w:rFonts w:hint="eastAsia"/>
        </w:rPr>
        <w:br/>
      </w:r>
      <w:r>
        <w:rPr>
          <w:rFonts w:hint="eastAsia"/>
        </w:rPr>
        <w:t>　　第三节 金融云基础设施行业销售态势分析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一、2019-2024年中国金融云基础设施行业需求统计</w:t>
      </w:r>
      <w:r>
        <w:rPr>
          <w:rFonts w:hint="eastAsia"/>
        </w:rPr>
        <w:br/>
      </w:r>
      <w:r>
        <w:rPr>
          <w:rFonts w:hint="eastAsia"/>
        </w:rPr>
        <w:t>　　　　二、金融云基础设施行业需求数量区域分析</w:t>
      </w:r>
      <w:r>
        <w:rPr>
          <w:rFonts w:hint="eastAsia"/>
        </w:rPr>
        <w:br/>
      </w:r>
      <w:r>
        <w:rPr>
          <w:rFonts w:hint="eastAsia"/>
        </w:rPr>
        <w:t>　　第四节 金融云基础设施行业市场规模分析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一、2019-2024年中国金融云基础设施行业市场规模统计</w:t>
      </w:r>
      <w:r>
        <w:rPr>
          <w:rFonts w:hint="eastAsia"/>
        </w:rPr>
        <w:br/>
      </w:r>
      <w:r>
        <w:rPr>
          <w:rFonts w:hint="eastAsia"/>
        </w:rPr>
        <w:t>　　　　二、需求规模区域分布</w:t>
      </w:r>
      <w:r>
        <w:rPr>
          <w:rFonts w:hint="eastAsia"/>
        </w:rPr>
        <w:br/>
      </w:r>
      <w:r>
        <w:rPr>
          <w:rFonts w:hint="eastAsia"/>
        </w:rPr>
        <w:t>　　第五节 金融云基础设施行业价格走势及影响因素分析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一、2019-2024年中国金融云基础设施行业价格回顾</w:t>
      </w:r>
      <w:r>
        <w:rPr>
          <w:rFonts w:hint="eastAsia"/>
        </w:rPr>
        <w:br/>
      </w:r>
      <w:r>
        <w:rPr>
          <w:rFonts w:hint="eastAsia"/>
        </w:rPr>
        <w:t>　　　　二、中国金融云基础设施行业价格影响因素分析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2019-2024年金融云基础设施所属行业进出口分析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2019-2024年金融云基础设施所属行业出口分析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一、2019-2024年金融云基础设施所属行业出口总量分析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二、2019-2024年金融云基础设施所属行业出口总金额分析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三、2019-2024年金融云基础设施所属行业出口均价走势图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四、金融云基础设施所属行业出口分国家情况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五、国内主要省市出口情况分析</w:t>
      </w:r>
      <w:r>
        <w:rPr>
          <w:rFonts w:hint="eastAsia"/>
        </w:rPr>
        <w:br/>
      </w:r>
      <w:r>
        <w:rPr>
          <w:rFonts w:hint="eastAsia"/>
        </w:rPr>
        <w:t>　　第二节 2019-2024年金融云基础设施所属行业进口分析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一、2019-2024年金融云基础设施所属行业进口总量分析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二、2019-2024年金融云基础设施所属行业进口总金额分析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三、2019-2024年金融云基础设施所属行业进口均价走势图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四、金融云基础设施所属行业进口分国家情况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中国金融云基础设施所属行业经济指标分析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2019-2024年中国金融云基础设施所属行业整体概况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二、资产总额分析</w:t>
      </w:r>
      <w:r>
        <w:rPr>
          <w:rFonts w:hint="eastAsia"/>
        </w:rPr>
        <w:br/>
      </w:r>
      <w:r>
        <w:rPr>
          <w:rFonts w:hint="eastAsia"/>
        </w:rPr>
        <w:t>　　　　三、负债总额分析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　　五、利润总额分析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2019-2024年中国金融云基础设施所属行业供给情况分析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2019-2024年中国金融云基础设施所属行业销售情况分析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2019-2024年中国金融云基础设施所属行业经营效益分析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金融云基础设施行业上游行业运行分析</w:t>
      </w:r>
      <w:r>
        <w:rPr>
          <w:rFonts w:hint="eastAsia"/>
        </w:rPr>
        <w:br/>
      </w:r>
      <w:r>
        <w:rPr>
          <w:rFonts w:hint="eastAsia"/>
        </w:rPr>
        <w:t>　　第一节 上游原料云端分析</w:t>
      </w:r>
      <w:r>
        <w:rPr>
          <w:rFonts w:hint="eastAsia"/>
        </w:rPr>
        <w:br/>
      </w:r>
      <w:r>
        <w:rPr>
          <w:rFonts w:hint="eastAsia"/>
        </w:rPr>
        <w:t>　　　　一、上游云端行业生产分析</w:t>
      </w:r>
      <w:r>
        <w:rPr>
          <w:rFonts w:hint="eastAsia"/>
        </w:rPr>
        <w:br/>
      </w:r>
      <w:r>
        <w:rPr>
          <w:rFonts w:hint="eastAsia"/>
        </w:rPr>
        <w:t>　　　　二、上游云端行业销售分析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二、2024-2030年上游云端行业发展趋势</w:t>
      </w:r>
      <w:r>
        <w:rPr>
          <w:rFonts w:hint="eastAsia"/>
        </w:rPr>
        <w:br/>
      </w:r>
      <w:r>
        <w:rPr>
          <w:rFonts w:hint="eastAsia"/>
        </w:rPr>
        <w:t>　　第二节 上游产业对金融云基础设施行业影响分析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金融云基础设施行业证券行业运行分析</w:t>
      </w:r>
      <w:r>
        <w:rPr>
          <w:rFonts w:hint="eastAsia"/>
        </w:rPr>
        <w:br/>
      </w:r>
      <w:r>
        <w:rPr>
          <w:rFonts w:hint="eastAsia"/>
        </w:rPr>
        <w:t>　　第一节 证券需求市场消费者分析</w:t>
      </w:r>
      <w:r>
        <w:rPr>
          <w:rFonts w:hint="eastAsia"/>
        </w:rPr>
        <w:br/>
      </w:r>
      <w:r>
        <w:rPr>
          <w:rFonts w:hint="eastAsia"/>
        </w:rPr>
        <w:t>　　　　一、证券消费者行业发展概况</w:t>
      </w:r>
      <w:r>
        <w:rPr>
          <w:rFonts w:hint="eastAsia"/>
        </w:rPr>
        <w:br/>
      </w:r>
      <w:r>
        <w:rPr>
          <w:rFonts w:hint="eastAsia"/>
        </w:rPr>
        <w:t>　　　　二、2024-2030年证券消费者行业发展趋势</w:t>
      </w:r>
      <w:r>
        <w:rPr>
          <w:rFonts w:hint="eastAsia"/>
        </w:rPr>
        <w:br/>
      </w:r>
      <w:r>
        <w:rPr>
          <w:rFonts w:hint="eastAsia"/>
        </w:rPr>
        <w:t>　　第二节 证券需求市场消费者分析</w:t>
      </w:r>
      <w:r>
        <w:rPr>
          <w:rFonts w:hint="eastAsia"/>
        </w:rPr>
        <w:br/>
      </w:r>
      <w:r>
        <w:rPr>
          <w:rFonts w:hint="eastAsia"/>
        </w:rPr>
        <w:t>　　　　一、证券消费者行业发展概况</w:t>
      </w:r>
      <w:r>
        <w:rPr>
          <w:rFonts w:hint="eastAsia"/>
        </w:rPr>
        <w:br/>
      </w:r>
      <w:r>
        <w:rPr>
          <w:rFonts w:hint="eastAsia"/>
        </w:rPr>
        <w:t>　　　　二、2024-2030年证券消费者行业发展趋势</w:t>
      </w:r>
      <w:r>
        <w:rPr>
          <w:rFonts w:hint="eastAsia"/>
        </w:rPr>
        <w:br/>
      </w:r>
      <w:r>
        <w:rPr>
          <w:rFonts w:hint="eastAsia"/>
        </w:rPr>
        <w:t>　　第三节 证券需求市场对消费者行业影响分析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2019-2024年金融云基础设施行业各区域市场概况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华北地区金融云基础设施行业调研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东北地区金融云基础设施行业调研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华东地区金融云基础设施行业调研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中南地区金融云基础设施行业调研</w:t>
      </w:r>
      <w:r>
        <w:rPr>
          <w:rFonts w:hint="eastAsia"/>
        </w:rPr>
        <w:br/>
      </w:r>
      <w:r>
        <w:rPr>
          <w:rFonts w:hint="eastAsia"/>
        </w:rPr>
        <w:t>　　　　一、中南地区经济发展现状分析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西部地区金融云基础设施行业调研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2024年中国金融云基础设施行业竞争格局分析</w:t>
      </w:r>
      <w:r>
        <w:rPr>
          <w:rFonts w:hint="eastAsia"/>
        </w:rPr>
        <w:br/>
      </w:r>
      <w:r>
        <w:rPr>
          <w:rFonts w:hint="eastAsia"/>
        </w:rPr>
        <w:t>　　第一节 金融云基础设施行业壁垒分析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金融云基础设施行业竞争格局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金融云基础设施行业五力竞争分析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2019-2024年金融云基础设施行业竞争力提升策略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金融云基础设施行业主要优势企业分析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上海金融云服务集团有限公司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第二节 贵州金融云数据有限公司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第三节 中金云金融（北京）大数据科技股份有限公司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第四节 三亚亚太金融小镇金融服务有限公司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第五节 珠海横琴新区信汇金融服务股份有限公司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2024-2030年中国金融云基础设施行业趋势预测分析</w:t>
      </w:r>
      <w:r>
        <w:rPr>
          <w:rFonts w:hint="eastAsia"/>
        </w:rPr>
        <w:br/>
      </w:r>
      <w:r>
        <w:rPr>
          <w:rFonts w:hint="eastAsia"/>
        </w:rPr>
        <w:t>　　第一节 金融云基础设施行业投资回顾</w:t>
      </w:r>
      <w:r>
        <w:rPr>
          <w:rFonts w:hint="eastAsia"/>
        </w:rPr>
        <w:br/>
      </w:r>
      <w:r>
        <w:rPr>
          <w:rFonts w:hint="eastAsia"/>
        </w:rPr>
        <w:t>　　　　一、金融云基础设施行业投资规模及增速统计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二、金融云基础设施行业投资结构分析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2024-2030年中国金融云基础设施行业投资规模及增速预测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2024-2030年中国金融云基础设施行业发展趋势预测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三、金融云基础设施行业发展趋势预测</w:t>
      </w:r>
      <w:r>
        <w:rPr>
          <w:rFonts w:hint="eastAsia"/>
        </w:rPr>
        <w:br/>
      </w:r>
      <w:r>
        <w:rPr>
          <w:rFonts w:hint="eastAsia"/>
        </w:rPr>
        <w:t>　　　　四、2024-2030年中国金融云基础设施行业产量预测图</w:t>
      </w:r>
      <w:r>
        <w:rPr>
          <w:rFonts w:hint="eastAsia"/>
        </w:rPr>
        <w:br/>
      </w:r>
      <w:r>
        <w:rPr>
          <w:rFonts w:hint="eastAsia"/>
        </w:rPr>
        <w:t>　　　　五、2024-2030年中国金融云基础设施行业需求预测图</w:t>
      </w:r>
      <w:r>
        <w:rPr>
          <w:rFonts w:hint="eastAsia"/>
        </w:rPr>
        <w:br/>
      </w:r>
      <w:r>
        <w:rPr>
          <w:rFonts w:hint="eastAsia"/>
        </w:rPr>
        <w:t>　　　　六、2024-2030年中国金融云基础设施行业市场规模预测图</w:t>
      </w:r>
      <w:r>
        <w:rPr>
          <w:rFonts w:hint="eastAsia"/>
        </w:rPr>
        <w:br/>
      </w:r>
      <w:r>
        <w:rPr>
          <w:rFonts w:hint="eastAsia"/>
        </w:rPr>
        <w:t>　　　　七、2024-2030年中国金融云基础设施行业价格走势预测图</w:t>
      </w:r>
      <w:r>
        <w:rPr>
          <w:rFonts w:hint="eastAsia"/>
        </w:rPr>
        <w:br/>
      </w:r>
      <w:r>
        <w:rPr>
          <w:rFonts w:hint="eastAsia"/>
        </w:rPr>
        <w:t>　　第四节 中⋅智林：金融云基础设施行业投资现状及建议</w:t>
      </w:r>
      <w:r>
        <w:rPr>
          <w:rFonts w:hint="eastAsia"/>
        </w:rPr>
        <w:br/>
      </w:r>
      <w:r>
        <w:rPr>
          <w:rFonts w:hint="eastAsia"/>
        </w:rPr>
        <w:t>　　　　一、金融云基础设施行业投资项目分析</w:t>
      </w:r>
      <w:r>
        <w:rPr>
          <w:rFonts w:hint="eastAsia"/>
        </w:rPr>
        <w:br/>
      </w:r>
      <w:r>
        <w:rPr>
          <w:rFonts w:hint="eastAsia"/>
        </w:rPr>
        <w:t>　　　　二、金融云基础设施行业投资机遇分析</w:t>
      </w:r>
      <w:r>
        <w:rPr>
          <w:rFonts w:hint="eastAsia"/>
        </w:rPr>
        <w:br/>
      </w:r>
      <w:r>
        <w:rPr>
          <w:rFonts w:hint="eastAsia"/>
        </w:rPr>
        <w:t>　　　　三、金融云基础设施行业投资前景警示</w:t>
      </w:r>
      <w:r>
        <w:rPr>
          <w:rFonts w:hint="eastAsia"/>
        </w:rPr>
        <w:br/>
      </w:r>
      <w:r>
        <w:rPr>
          <w:rFonts w:hint="eastAsia"/>
        </w:rPr>
        <w:t>　　　　四、金融云基础设施行业投资趋势分析建议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金融云基础设施行业现状</w:t>
      </w:r>
      <w:r>
        <w:rPr>
          <w:rFonts w:hint="eastAsia"/>
        </w:rPr>
        <w:br/>
      </w:r>
      <w:r>
        <w:rPr>
          <w:rFonts w:hint="eastAsia"/>
        </w:rPr>
        <w:t>　　图表 金融云基础设施行业产业链调研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2019-2024年金融云基础设施行业市场容量统计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2019-2024年中国金融云基础设施行业市场规模情况</w:t>
      </w:r>
      <w:r>
        <w:rPr>
          <w:rFonts w:hint="eastAsia"/>
        </w:rPr>
        <w:br/>
      </w:r>
      <w:r>
        <w:rPr>
          <w:rFonts w:hint="eastAsia"/>
        </w:rPr>
        <w:t>　　图表 金融云基础设施行业动态</w:t>
      </w:r>
      <w:r>
        <w:rPr>
          <w:rFonts w:hint="eastAsia"/>
        </w:rPr>
        <w:br/>
      </w:r>
      <w:r>
        <w:rPr>
          <w:rFonts w:hint="eastAsia"/>
        </w:rPr>
        <w:t>　　图表 2019-2024年中国金融云基础设施行业销售收入统计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2019-2024年中国金融云基础设施行业盈利统计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2019-2024年中国金融云基础设施行业利润总额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2019-2024年中国金融云基础设施行业企业数量统计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2019-2024年中国金融云基础设施行业竞争力分析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2019-2024年中国金融云基础设施行业盈利能力分析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2019-2024年中国金融云基础设施行业运营能力分析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2019-2024年中国金融云基础设施行业偿债能力分析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2019-2024年中国金融云基础设施行业发展能力分析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2019-2024年中国金融云基础设施行业经营效益分析</w:t>
      </w:r>
      <w:r>
        <w:rPr>
          <w:rFonts w:hint="eastAsia"/>
        </w:rPr>
        <w:br/>
      </w:r>
      <w:r>
        <w:rPr>
          <w:rFonts w:hint="eastAsia"/>
        </w:rPr>
        <w:t>　　图表 金融云基础设施行业竞争对手分析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**地区金融云基础设施市场规模</w:t>
      </w:r>
      <w:r>
        <w:rPr>
          <w:rFonts w:hint="eastAsia"/>
        </w:rPr>
        <w:br/>
      </w:r>
      <w:r>
        <w:rPr>
          <w:rFonts w:hint="eastAsia"/>
        </w:rPr>
        <w:t>　　图表 **地区金融云基础设施行业市场需求</w:t>
      </w:r>
      <w:r>
        <w:rPr>
          <w:rFonts w:hint="eastAsia"/>
        </w:rPr>
        <w:br/>
      </w:r>
      <w:r>
        <w:rPr>
          <w:rFonts w:hint="eastAsia"/>
        </w:rPr>
        <w:t>　　图表 **地区金融云基础设施市场调研</w:t>
      </w:r>
      <w:r>
        <w:rPr>
          <w:rFonts w:hint="eastAsia"/>
        </w:rPr>
        <w:br/>
      </w:r>
      <w:r>
        <w:rPr>
          <w:rFonts w:hint="eastAsia"/>
        </w:rPr>
        <w:t>　　图表 **地区金融云基础设施行业市场需求分析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**地区金融云基础设施市场规模</w:t>
      </w:r>
      <w:r>
        <w:rPr>
          <w:rFonts w:hint="eastAsia"/>
        </w:rPr>
        <w:br/>
      </w:r>
      <w:r>
        <w:rPr>
          <w:rFonts w:hint="eastAsia"/>
        </w:rPr>
        <w:t>　　图表 **地区金融云基础设施行业市场需求</w:t>
      </w:r>
      <w:r>
        <w:rPr>
          <w:rFonts w:hint="eastAsia"/>
        </w:rPr>
        <w:br/>
      </w:r>
      <w:r>
        <w:rPr>
          <w:rFonts w:hint="eastAsia"/>
        </w:rPr>
        <w:t>　　图表 **地区金融云基础设施市场调研</w:t>
      </w:r>
      <w:r>
        <w:rPr>
          <w:rFonts w:hint="eastAsia"/>
        </w:rPr>
        <w:br/>
      </w:r>
      <w:r>
        <w:rPr>
          <w:rFonts w:hint="eastAsia"/>
        </w:rPr>
        <w:t>　　图表 **地区金融云基础设施行业市场需求分析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金融云基础设施重点企业（一）基本信息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金融云基础设施重点企业（一）经营情况分析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金融云基础设施重点企业（一）盈利能力情况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金融云基础设施重点企业（一）偿债能力情况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金融云基础设施重点企业（一）运营能力情况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金融云基础设施重点企业（一）成长能力情况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金融云基础设施重点企业（二）基本信息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金融云基础设施重点企业（二）经营情况分析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金融云基础设施重点企业（二）盈利能力情况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金融云基础设施重点企业（二）偿债能力情况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金融云基础设施重点企业（二）运营能力情况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金融云基础设施重点企业（二）成长能力情况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2024-2030年中国金融云基础设施行业信息化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2024-2030年中国金融云基础设施行业市场容量预测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2024-2030年中国金融云基础设施行业市场规模预测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2024-2030年中国金融云基础设施行业风险分析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2024-2030年中国金融云基础设施市场前景分析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2024-2030年中国金融云基础设施行业发展趋势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571f9fd7b4f30" w:history="1">
        <w:r>
          <w:rPr>
            <w:rStyle w:val="Hyperlink"/>
          </w:rPr>
          <w:t>2024-2030年中国金融云基础设施行业现状及前景分析报告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571f9fd7b4f30" w:history="1">
        <w:r>
          <w:rPr>
            <w:rStyle w:val="Hyperlink"/>
          </w:rPr>
          <w:t>https://www.20087.com/0/86/JinRongYunJiChuSheShiFaZhanQianJingFenXi.html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57dc0b5f84bdd" w:history="1">
      <w:r>
        <w:rPr>
          <w:rStyle w:val="Hyperlink"/>
        </w:rPr>
        <w:t>2024-2030年中国金融云基础设施行业现状及前景分析报告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nRongYunJiChuSheShiFaZhanQianJingFenXi.html" TargetMode="External" Id="Re62571f9fd7b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nRongYunJiChuSheShiFaZhanQianJingFenXi.html" TargetMode="External" Id="R4c957dc0b5f8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2024-03-27T02:11:00Z</dcterms:created>
  <dcterms:modified xsi:type="dcterms:W3CDTF">2024-03-27T03:11:00Z</dcterms:modified>
  <dc:subject>2024-2030年中国金融云基础设施行业现状及前景分析报告</dc:subject>
  <dc:title>2024-2030年中国金融云基础设施行业现状及前景分析报告</dc:title>
  <cp:keywords>2024-2030年中国金融云基础设施行业现状及前景分析报告</cp:keywords>
  <dc:description>2024-2030年中国金融云基础设施行业现状及前景分析报告</dc:description>
</cp:coreProperties>
</file>