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f543371a6416f" w:history="1">
              <w:r>
                <w:rPr>
                  <w:rStyle w:val="Hyperlink"/>
                </w:rPr>
                <w:t>中国石蜡行业现状与前景分析报告（2025-2031年）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f543371a6416f" w:history="1">
              <w:r>
                <w:rPr>
                  <w:rStyle w:val="Hyperlink"/>
                </w:rPr>
                <w:t>中国石蜡行业现状与前景分析报告（2025-2031年）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f543371a6416f" w:history="1">
                <w:r>
                  <w:rPr>
                    <w:rStyle w:val="Hyperlink"/>
                  </w:rPr>
                  <w:t>https://www.20087.com/1/66/ShiLaDeFaZhanQianJing.html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石油衍生产品，广泛应用于化妆品、食品包装、医药和蜡烛制造等行业。近年来，随着全球对环保和健康标准的提高，石蜡行业开始探索更纯净、更环保的生产工艺。同时，石蜡产品向多元化和专业化方向发展，满足不同行业对石蜡特性的特定需求。然而，原料成本波动、环保法规趋严和替代品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石蜡行业将更加注重环保和产品创新。一方面，通过优化提炼工艺，减少环境污染，提高石蜡的纯度和稳定性。另一方面，开发具有特殊功能的石蜡产品，如生物降解石蜡和高性能石蜡复合材料，拓展在高科技领域和可持续包装材料的应用。此外，行业将加强与科研机构的合作，推动石蜡在新材料和生物医药等前沿领域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f543371a6416f" w:history="1">
        <w:r>
          <w:rPr>
            <w:rStyle w:val="Hyperlink"/>
          </w:rPr>
          <w:t>中国石蜡行业现状与前景分析报告（2025-2031年）</w:t>
        </w:r>
      </w:hyperlink>
      <w:r>
        <w:rPr>
          <w:rFonts w:hint="eastAsia"/>
        </w:rPr>
        <w:t>》基于国家统计局、发改委、国务院发展研究中心、石蜡行业协会及科研机构提供的详实数据，对石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石蜡行业概述</w:t>
      </w:r>
      <w:r>
        <w:rPr>
          <w:rFonts w:hint="eastAsia"/>
        </w:rPr>
        <w:br/>
      </w:r>
      <w:r>
        <w:rPr>
          <w:rFonts w:hint="eastAsia"/>
        </w:rPr>
        <w:t>　　第一节 石蜡定义与分类</w:t>
      </w:r>
      <w:r>
        <w:rPr>
          <w:rFonts w:hint="eastAsia"/>
        </w:rPr>
        <w:br/>
      </w:r>
      <w:r>
        <w:rPr>
          <w:rFonts w:hint="eastAsia"/>
        </w:rPr>
        <w:t>　　第二节 石蜡应用领域</w:t>
      </w:r>
      <w:r>
        <w:rPr>
          <w:rFonts w:hint="eastAsia"/>
        </w:rPr>
        <w:br/>
      </w:r>
      <w:r>
        <w:rPr>
          <w:rFonts w:hint="eastAsia"/>
        </w:rPr>
        <w:t>　　第三节 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一、石蜡行业赢利性评估</w:t>
      </w:r>
      <w:r>
        <w:rPr>
          <w:rFonts w:hint="eastAsia"/>
        </w:rPr>
        <w:br/>
      </w:r>
      <w:r>
        <w:rPr>
          <w:rFonts w:hint="eastAsia"/>
        </w:rPr>
        <w:t>　　　　二、石蜡行业成长速度分析</w:t>
      </w:r>
      <w:r>
        <w:rPr>
          <w:rFonts w:hint="eastAsia"/>
        </w:rPr>
        <w:br/>
      </w:r>
      <w:r>
        <w:rPr>
          <w:rFonts w:hint="eastAsia"/>
        </w:rPr>
        <w:t>　　　　三、石蜡附加值提升空间探讨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四、石蜡行业进入壁垒分析</w:t>
      </w:r>
      <w:r>
        <w:rPr>
          <w:rFonts w:hint="eastAsia"/>
        </w:rPr>
        <w:br/>
      </w:r>
      <w:r>
        <w:rPr>
          <w:rFonts w:hint="eastAsia"/>
        </w:rPr>
        <w:t>　　　　五、石蜡行业风险性评估</w:t>
      </w:r>
      <w:r>
        <w:rPr>
          <w:rFonts w:hint="eastAsia"/>
        </w:rPr>
        <w:br/>
      </w:r>
      <w:r>
        <w:rPr>
          <w:rFonts w:hint="eastAsia"/>
        </w:rPr>
        <w:t>　　　　六、石蜡行业周期性分析</w:t>
      </w:r>
      <w:r>
        <w:rPr>
          <w:rFonts w:hint="eastAsia"/>
        </w:rPr>
        <w:br/>
      </w:r>
      <w:r>
        <w:rPr>
          <w:rFonts w:hint="eastAsia"/>
        </w:rPr>
        <w:t>　　　　七、石蜡行业竞争程度指标</w:t>
      </w:r>
      <w:r>
        <w:rPr>
          <w:rFonts w:hint="eastAsia"/>
        </w:rPr>
        <w:br/>
      </w:r>
      <w:r>
        <w:rPr>
          <w:rFonts w:hint="eastAsia"/>
        </w:rPr>
        <w:t>　　　　八、石蜡行业成熟度综合分析</w:t>
      </w:r>
      <w:r>
        <w:rPr>
          <w:rFonts w:hint="eastAsia"/>
        </w:rPr>
        <w:br/>
      </w:r>
      <w:r>
        <w:rPr>
          <w:rFonts w:hint="eastAsia"/>
        </w:rPr>
        <w:t>　　第四节 石蜡产业链及经营模式分析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2023-2024年全球石蜡行业发展分析</w:t>
      </w:r>
      <w:r>
        <w:rPr>
          <w:rFonts w:hint="eastAsia"/>
        </w:rPr>
        <w:br/>
      </w:r>
      <w:r>
        <w:rPr>
          <w:rFonts w:hint="eastAsia"/>
        </w:rPr>
        <w:t>　　　　一、全球石蜡行业市场规模与趋势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二、全球石蜡行业发展特点</w:t>
      </w:r>
      <w:r>
        <w:rPr>
          <w:rFonts w:hint="eastAsia"/>
        </w:rPr>
        <w:br/>
      </w:r>
      <w:r>
        <w:rPr>
          <w:rFonts w:hint="eastAsia"/>
        </w:rPr>
        <w:t>　　　　三、全球石蜡行业竞争格局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一、石蜡技术发展趋势</w:t>
      </w:r>
      <w:r>
        <w:rPr>
          <w:rFonts w:hint="eastAsia"/>
        </w:rPr>
        <w:br/>
      </w:r>
      <w:r>
        <w:rPr>
          <w:rFonts w:hint="eastAsia"/>
        </w:rPr>
        <w:t>　　　　二、石蜡行业发展趋势</w:t>
      </w:r>
      <w:r>
        <w:rPr>
          <w:rFonts w:hint="eastAsia"/>
        </w:rPr>
        <w:br/>
      </w:r>
      <w:r>
        <w:rPr>
          <w:rFonts w:hint="eastAsia"/>
        </w:rPr>
        <w:t>　　　　三、石蜡行业发展潜力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三、2025-2031年石蜡产量预测</w:t>
      </w:r>
      <w:r>
        <w:rPr>
          <w:rFonts w:hint="eastAsia"/>
        </w:rPr>
        <w:br/>
      </w:r>
      <w:r>
        <w:rPr>
          <w:rFonts w:hint="eastAsia"/>
        </w:rPr>
        <w:t>　　第三节 2025-2031年石蜡市场需求与销售分析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一、2023-2024年石蜡行业需求现状</w:t>
      </w:r>
      <w:r>
        <w:rPr>
          <w:rFonts w:hint="eastAsia"/>
        </w:rPr>
        <w:br/>
      </w:r>
      <w:r>
        <w:rPr>
          <w:rFonts w:hint="eastAsia"/>
        </w:rPr>
        <w:t>　　　　二、石蜡客户群体与需求特点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2023-2024年中国石蜡技术发展研究</w:t>
      </w:r>
      <w:r>
        <w:rPr>
          <w:rFonts w:hint="eastAsia"/>
        </w:rPr>
        <w:br/>
      </w:r>
      <w:r>
        <w:rPr>
          <w:rFonts w:hint="eastAsia"/>
        </w:rPr>
        <w:t>　　第一节 当前石蜡技术发展现状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石蜡行业进口规模与来源分析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一、2020-2024年石蜡进口规模分析</w:t>
      </w:r>
      <w:r>
        <w:rPr>
          <w:rFonts w:hint="eastAsia"/>
        </w:rPr>
        <w:br/>
      </w:r>
      <w:r>
        <w:rPr>
          <w:rFonts w:hint="eastAsia"/>
        </w:rPr>
        <w:t>　　　　二、石蜡主要进口来源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一、2020-2024年石蜡出口规模分析</w:t>
      </w:r>
      <w:r>
        <w:rPr>
          <w:rFonts w:hint="eastAsia"/>
        </w:rPr>
        <w:br/>
      </w:r>
      <w:r>
        <w:rPr>
          <w:rFonts w:hint="eastAsia"/>
        </w:rPr>
        <w:t>　　　　二、石蜡主要出口目的地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中国石蜡行业总体规模分析</w:t>
      </w:r>
      <w:r>
        <w:rPr>
          <w:rFonts w:hint="eastAsia"/>
        </w:rPr>
        <w:br/>
      </w:r>
      <w:r>
        <w:rPr>
          <w:rFonts w:hint="eastAsia"/>
        </w:rPr>
        <w:t>　　　　一、石蜡企业数量与结构</w:t>
      </w:r>
      <w:r>
        <w:rPr>
          <w:rFonts w:hint="eastAsia"/>
        </w:rPr>
        <w:br/>
      </w:r>
      <w:r>
        <w:rPr>
          <w:rFonts w:hint="eastAsia"/>
        </w:rPr>
        <w:t>　　　　二、石蜡从业人员规模</w:t>
      </w:r>
      <w:r>
        <w:rPr>
          <w:rFonts w:hint="eastAsia"/>
        </w:rPr>
        <w:br/>
      </w:r>
      <w:r>
        <w:rPr>
          <w:rFonts w:hint="eastAsia"/>
        </w:rPr>
        <w:t>　　　　三、石蜡行业资产状况</w:t>
      </w:r>
      <w:r>
        <w:rPr>
          <w:rFonts w:hint="eastAsia"/>
        </w:rPr>
        <w:br/>
      </w:r>
      <w:r>
        <w:rPr>
          <w:rFonts w:hint="eastAsia"/>
        </w:rPr>
        <w:t>　　第二节 中国石蜡行业财务指标总体分析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中国石蜡行业竞争格局分析</w:t>
      </w:r>
      <w:r>
        <w:rPr>
          <w:rFonts w:hint="eastAsia"/>
        </w:rPr>
        <w:br/>
      </w:r>
      <w:r>
        <w:rPr>
          <w:rFonts w:hint="eastAsia"/>
        </w:rPr>
        <w:t>　　第一节 石蜡行业竞争格局总览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2023-2024年石蜡行业竞争力分析</w:t>
      </w:r>
      <w:r>
        <w:rPr>
          <w:rFonts w:hint="eastAsia"/>
        </w:rPr>
        <w:br/>
      </w:r>
      <w:r>
        <w:rPr>
          <w:rFonts w:hint="eastAsia"/>
        </w:rPr>
        <w:t>　　　　一、石蜡供应商议价能力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2025年中国石蜡企业发展策略分析</w:t>
      </w:r>
      <w:r>
        <w:rPr>
          <w:rFonts w:hint="eastAsia"/>
        </w:rPr>
        <w:br/>
      </w:r>
      <w:r>
        <w:rPr>
          <w:rFonts w:hint="eastAsia"/>
        </w:rPr>
        <w:t>　　第一节 石蜡市场策略分析</w:t>
      </w:r>
      <w:r>
        <w:rPr>
          <w:rFonts w:hint="eastAsia"/>
        </w:rPr>
        <w:br/>
      </w:r>
      <w:r>
        <w:rPr>
          <w:rFonts w:hint="eastAsia"/>
        </w:rPr>
        <w:t>　　　　一、石蜡市场定位与拓展策略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二、石蜡市场细分与目标客户</w:t>
      </w:r>
      <w:r>
        <w:rPr>
          <w:rFonts w:hint="eastAsia"/>
        </w:rPr>
        <w:br/>
      </w:r>
      <w:r>
        <w:rPr>
          <w:rFonts w:hint="eastAsia"/>
        </w:rPr>
        <w:t>　　第二节 石蜡销售策略分析</w:t>
      </w:r>
      <w:r>
        <w:rPr>
          <w:rFonts w:hint="eastAsia"/>
        </w:rPr>
        <w:br/>
      </w:r>
      <w:r>
        <w:rPr>
          <w:rFonts w:hint="eastAsia"/>
        </w:rPr>
        <w:t>　　　　一、石蜡销售渠道与网络建设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提高石蜡企业竞争力建议</w:t>
      </w:r>
      <w:r>
        <w:rPr>
          <w:rFonts w:hint="eastAsia"/>
        </w:rPr>
        <w:br/>
      </w:r>
      <w:r>
        <w:rPr>
          <w:rFonts w:hint="eastAsia"/>
        </w:rPr>
        <w:t>　　　　一、石蜡技术创新与管理优化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石蜡品牌战略思考</w:t>
      </w:r>
      <w:r>
        <w:rPr>
          <w:rFonts w:hint="eastAsia"/>
        </w:rPr>
        <w:br/>
      </w:r>
      <w:r>
        <w:rPr>
          <w:rFonts w:hint="eastAsia"/>
        </w:rPr>
        <w:t>　　　　一、石蜡品牌建设与维护</w:t>
      </w:r>
      <w:r>
        <w:rPr>
          <w:rFonts w:hint="eastAsia"/>
        </w:rPr>
        <w:br/>
      </w:r>
      <w:r>
        <w:rPr>
          <w:rFonts w:hint="eastAsia"/>
        </w:rPr>
        <w:t>　　　　二、石蜡品牌影响力与市场竞争力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中国石蜡行业风险与对策</w:t>
      </w:r>
      <w:r>
        <w:rPr>
          <w:rFonts w:hint="eastAsia"/>
        </w:rPr>
        <w:br/>
      </w:r>
      <w:r>
        <w:rPr>
          <w:rFonts w:hint="eastAsia"/>
        </w:rPr>
        <w:t>　　第一节 石蜡行业SWOT分析</w:t>
      </w:r>
      <w:r>
        <w:rPr>
          <w:rFonts w:hint="eastAsia"/>
        </w:rPr>
        <w:br/>
      </w:r>
      <w:r>
        <w:rPr>
          <w:rFonts w:hint="eastAsia"/>
        </w:rPr>
        <w:t>　　　　一、石蜡行业优势分析</w:t>
      </w:r>
      <w:r>
        <w:rPr>
          <w:rFonts w:hint="eastAsia"/>
        </w:rPr>
        <w:br/>
      </w:r>
      <w:r>
        <w:rPr>
          <w:rFonts w:hint="eastAsia"/>
        </w:rPr>
        <w:t>　　　　二、石蜡行业劣势分析</w:t>
      </w:r>
      <w:r>
        <w:rPr>
          <w:rFonts w:hint="eastAsia"/>
        </w:rPr>
        <w:br/>
      </w:r>
      <w:r>
        <w:rPr>
          <w:rFonts w:hint="eastAsia"/>
        </w:rPr>
        <w:t>　　　　三、石蜡市场机会探索</w:t>
      </w:r>
      <w:r>
        <w:rPr>
          <w:rFonts w:hint="eastAsia"/>
        </w:rPr>
        <w:br/>
      </w:r>
      <w:r>
        <w:rPr>
          <w:rFonts w:hint="eastAsia"/>
        </w:rPr>
        <w:t>　　　　四、石蜡市场威胁评估</w:t>
      </w:r>
      <w:r>
        <w:rPr>
          <w:rFonts w:hint="eastAsia"/>
        </w:rPr>
        <w:br/>
      </w:r>
      <w:r>
        <w:rPr>
          <w:rFonts w:hint="eastAsia"/>
        </w:rPr>
        <w:t>　　第二节 石蜡行业风险及对策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2025-2031年中国石蜡行业前景与发展趋势</w:t>
      </w:r>
      <w:r>
        <w:rPr>
          <w:rFonts w:hint="eastAsia"/>
        </w:rPr>
        <w:br/>
      </w:r>
      <w:r>
        <w:rPr>
          <w:rFonts w:hint="eastAsia"/>
        </w:rPr>
        <w:t>　　第一节 石蜡行业发展环境分析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一、石蜡行业发展方向预测</w:t>
      </w:r>
      <w:r>
        <w:rPr>
          <w:rFonts w:hint="eastAsia"/>
        </w:rPr>
        <w:br/>
      </w:r>
      <w:r>
        <w:rPr>
          <w:rFonts w:hint="eastAsia"/>
        </w:rPr>
        <w:t>　　　　二、石蜡发展趋势分析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一、石蜡市场发展潜力评估</w:t>
      </w:r>
      <w:r>
        <w:rPr>
          <w:rFonts w:hint="eastAsia"/>
        </w:rPr>
        <w:br/>
      </w:r>
      <w:r>
        <w:rPr>
          <w:rFonts w:hint="eastAsia"/>
        </w:rPr>
        <w:t>　　　　二、石蜡新兴市场与机遇探索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[.中.智.林.]石蜡行业发展建议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2020-2024年中国石蜡市场规模及增长情况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2020-2024年中国石蜡行业进口量及增速统计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2020-2024年中国石蜡行业出口量及增速统计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2025-2031年中国石蜡市场需求预测</w:t>
      </w:r>
      <w:r>
        <w:rPr>
          <w:rFonts w:hint="eastAsia"/>
        </w:rPr>
        <w:br/>
      </w:r>
      <w:r>
        <w:rPr>
          <w:rFonts w:hint="eastAsia"/>
        </w:rPr>
        <w:t>　　图表 2025年石蜡发展趋势预测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f543371a6416f" w:history="1">
        <w:r>
          <w:rPr>
            <w:rStyle w:val="Hyperlink"/>
          </w:rPr>
          <w:t>中国石蜡行业现状与前景分析报告（2025-2031年）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f543371a6416f" w:history="1">
        <w:r>
          <w:rPr>
            <w:rStyle w:val="Hyperlink"/>
          </w:rPr>
          <w:t>https://www.20087.com/1/66/ShiLaDeFaZhanQianJing.html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818fe348c4b80" w:history="1">
      <w:r>
        <w:rPr>
          <w:rStyle w:val="Hyperlink"/>
        </w:rPr>
        <w:t>中国石蜡行业现状与前景分析报告（2025-2031年）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iLaDeFaZhanQianJing.html" TargetMode="External" Id="R77df543371a6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iLaDeFaZhanQianJing.html" TargetMode="External" Id="Rac3818fe348c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2024-11-27T03:19:35Z</dcterms:created>
  <dcterms:modified xsi:type="dcterms:W3CDTF">2024-11-27T04:19:35Z</dcterms:modified>
  <dc:subject>中国石蜡行业现状与前景分析报告（2025-2031年）</dc:subject>
  <dc:title>中国石蜡行业现状与前景分析报告（2025-2031年）</dc:title>
  <cp:keywords>中国石蜡行业现状与前景分析报告（2025-2031年）</cp:keywords>
  <dc:description>中国石蜡行业现状与前景分析报告（2025-2031年）</dc:description>
</cp:coreProperties>
</file>