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50ea93d7c413b" w:history="1">
              <w:r>
                <w:rPr>
                  <w:rStyle w:val="Hyperlink"/>
                </w:rPr>
                <w:t>中国互联网租车市场研究与前景趋势预测（2025-2031年）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50ea93d7c413b" w:history="1">
              <w:r>
                <w:rPr>
                  <w:rStyle w:val="Hyperlink"/>
                </w:rPr>
                <w:t>中国互联网租车市场研究与前景趋势预测（2025-2031年）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50ea93d7c413b" w:history="1">
                <w:r>
                  <w:rPr>
                    <w:rStyle w:val="Hyperlink"/>
                  </w:rPr>
                  <w:t>https://www.20087.com/1/96/HuLianWangZuCheHangYeFaZhanQuShi.html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租车服务通过手机应用程序，为用户提供便捷的车辆租赁服务，涵盖了短租、长租、分时租赁等多种模式。近年来，共享经济的兴起和消费者出行方式的多样化，促进了互联网租车市场的快速发展。技术进步，如移动支付、GPS定位、信用评分系统，简化了租车流程，提升了用户体验。同时，绿色环保理念推动了新能源车辆在租车行业的应用。</w:t>
      </w:r>
      <w:r>
        <w:rPr>
          <w:rFonts w:hint="eastAsia"/>
        </w:rPr>
        <w:br/>
      </w:r>
      <w:r>
        <w:rPr>
          <w:rFonts w:hint="eastAsia"/>
        </w:rPr>
        <w:t>　　未来，互联网租车行业将更加注重服务个性化与技术融合。个性化方面，通过大数据分析用户的出行习惯，提供定制化服务，如推荐附近的停车位、预设导航路线等。技术融合方面，结合自动驾驶技术，推出无人值守的租车服务，提高运营效率；同时，利用区块链技术确保交易透明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50ea93d7c413b" w:history="1">
        <w:r>
          <w:rPr>
            <w:rStyle w:val="Hyperlink"/>
          </w:rPr>
          <w:t>中国互联网租车市场研究与前景趋势预测（2025-2031年）</w:t>
        </w:r>
      </w:hyperlink>
      <w:r>
        <w:rPr>
          <w:rFonts w:hint="eastAsia"/>
        </w:rPr>
        <w:t>》基于行业权威数据和长期市场监测信息，结合互联网租车行业发展现状，系统分析了互联网租车行业的市场规模、供需关系、竞争格局及主要企业经营状况，并对未来发展趋势进行了科学预测。报告为投资者提供了互联网租车行业现状分析和前景评估，帮助其挖掘投资价值并制定投资决策。同时，报告从投资、生产及营销等角度提出了可行性建议，为互联网租车行业参与者提供参考，推动互联网租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互联网租车产业概述</w:t>
      </w:r>
      <w:r>
        <w:rPr>
          <w:rFonts w:hint="eastAsia"/>
        </w:rPr>
        <w:br/>
      </w:r>
      <w:r>
        <w:rPr>
          <w:rFonts w:hint="eastAsia"/>
        </w:rPr>
        <w:t>　　第一节 互联网租车定义</w:t>
      </w:r>
      <w:r>
        <w:rPr>
          <w:rFonts w:hint="eastAsia"/>
        </w:rPr>
        <w:br/>
      </w:r>
      <w:r>
        <w:rPr>
          <w:rFonts w:hint="eastAsia"/>
        </w:rPr>
        <w:t>　　第二节 互联网租车行业特点</w:t>
      </w:r>
      <w:r>
        <w:rPr>
          <w:rFonts w:hint="eastAsia"/>
        </w:rPr>
        <w:br/>
      </w:r>
      <w:r>
        <w:rPr>
          <w:rFonts w:hint="eastAsia"/>
        </w:rPr>
        <w:t>　　第三节 互联网租车产业链分析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2024-2025年中国互联网租车行业运行环境分析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中国互联网租车运行经济环境分析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中国互联网租车产业政策环境分析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一、互联网租车行业监管体制</w:t>
      </w:r>
      <w:r>
        <w:rPr>
          <w:rFonts w:hint="eastAsia"/>
        </w:rPr>
        <w:br/>
      </w:r>
      <w:r>
        <w:rPr>
          <w:rFonts w:hint="eastAsia"/>
        </w:rPr>
        <w:t>　　　　二、互联网租车行业主要法规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三、主要互联网租车产业政策</w:t>
      </w:r>
      <w:r>
        <w:rPr>
          <w:rFonts w:hint="eastAsia"/>
        </w:rPr>
        <w:br/>
      </w:r>
      <w:r>
        <w:rPr>
          <w:rFonts w:hint="eastAsia"/>
        </w:rPr>
        <w:t>　　第三节 中国互联网租车产业社会环境分析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国外互联网租车行业发展态势分析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国外互联网租车市场发展现状分析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国外主要国家互联网租车市场现状</w:t>
      </w:r>
      <w:r>
        <w:rPr>
          <w:rFonts w:hint="eastAsia"/>
        </w:rPr>
        <w:br/>
      </w:r>
      <w:r>
        <w:rPr>
          <w:rFonts w:hint="eastAsia"/>
        </w:rPr>
        <w:t>　　第三节 国外互联网租车行业发展趋势预测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中国互联网租车行业市场分析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2019-2024年中国互联网租车行业规模情况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2019-2024年中国互联网租车市场规模情况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2019-2024年中国互联网租车行业盈利情况分析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2019-2024年中国互联网租车市场需求状况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2019-2024年中国互联网租车行业市场供给状况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2019-2024年互联网租车行业市场供需平衡状况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中国重点地区互联网租车行业市场调研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国内互联网租车行业价格回顾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中国互联网租车行业客户调研</w:t>
      </w:r>
      <w:r>
        <w:rPr>
          <w:rFonts w:hint="eastAsia"/>
        </w:rPr>
        <w:br/>
      </w:r>
      <w:r>
        <w:rPr>
          <w:rFonts w:hint="eastAsia"/>
        </w:rPr>
        <w:t>　　　　一、互联网租车行业客户偏好调查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三、互联网租车品牌忠诚度调查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2025年互联网租车行业集中度分析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一、互联网租车市场集中度分析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二、互联网租车企业集中度分析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三、我国互联网租车市场竞争趋势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互联网租车行业企业经营策略研究分析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互联网租车企业多样化经营策略分析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一、互联网租车企业多样化经营情况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二、现行互联网租车行业多样化经营的方向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大型互联网租车企业集团未来发展策略分析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对中小互联网租车企业生产经营的建议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互联网租车行业投资风险与控制策略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互联网租车行业SWOT模型分析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一、互联网租车行业优势分析</w:t>
      </w:r>
      <w:r>
        <w:rPr>
          <w:rFonts w:hint="eastAsia"/>
        </w:rPr>
        <w:br/>
      </w:r>
      <w:r>
        <w:rPr>
          <w:rFonts w:hint="eastAsia"/>
        </w:rPr>
        <w:t>　　　　二、互联网租车行业劣势分析</w:t>
      </w:r>
      <w:r>
        <w:rPr>
          <w:rFonts w:hint="eastAsia"/>
        </w:rPr>
        <w:br/>
      </w:r>
      <w:r>
        <w:rPr>
          <w:rFonts w:hint="eastAsia"/>
        </w:rPr>
        <w:t>　　　　三、互联网租车行业机会分析</w:t>
      </w:r>
      <w:r>
        <w:rPr>
          <w:rFonts w:hint="eastAsia"/>
        </w:rPr>
        <w:br/>
      </w:r>
      <w:r>
        <w:rPr>
          <w:rFonts w:hint="eastAsia"/>
        </w:rPr>
        <w:t>　　　　四、互联网租车行业风险分析</w:t>
      </w:r>
      <w:r>
        <w:rPr>
          <w:rFonts w:hint="eastAsia"/>
        </w:rPr>
        <w:br/>
      </w:r>
      <w:r>
        <w:rPr>
          <w:rFonts w:hint="eastAsia"/>
        </w:rPr>
        <w:t>　　第二节 互联网租车行业投资风险及控制策略分析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2025-2031年中国互联网租车行业投资潜力及发展趋势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2025-2031年互联网租车行业投资潜力分析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一、互联网租车行业重点可投资领域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二、互联网租车行业目标市场需求潜力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三、互联网租车行业投资潜力综合评判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[:中:智:林]2025-2031年中国互联网租车行业发展趋势分析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一、2025年互联网租车市场前景分析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二、2025年互联网租车发展趋势预测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三、2025-2031年我国互联网租车行业发展剖析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五、未来互联网租车行业发展变局剖析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互联网租车行业历程</w:t>
      </w:r>
      <w:r>
        <w:rPr>
          <w:rFonts w:hint="eastAsia"/>
        </w:rPr>
        <w:br/>
      </w:r>
      <w:r>
        <w:rPr>
          <w:rFonts w:hint="eastAsia"/>
        </w:rPr>
        <w:t>　　图表 互联网租车行业生命周期</w:t>
      </w:r>
      <w:r>
        <w:rPr>
          <w:rFonts w:hint="eastAsia"/>
        </w:rPr>
        <w:br/>
      </w:r>
      <w:r>
        <w:rPr>
          <w:rFonts w:hint="eastAsia"/>
        </w:rPr>
        <w:t>　　图表 互联网租车行业产业链分析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2019-2024年互联网租车行业市场容量统计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2019-2024年中国互联网租车行业经营效益分析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2025-2031年中国互联网租车行业市场规模预测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2025-2031年中国互联网租车市场前景分析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50ea93d7c413b" w:history="1">
        <w:r>
          <w:rPr>
            <w:rStyle w:val="Hyperlink"/>
          </w:rPr>
          <w:t>中国互联网租车市场研究与前景趋势预测（2025-2031年）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50ea93d7c413b" w:history="1">
        <w:r>
          <w:rPr>
            <w:rStyle w:val="Hyperlink"/>
          </w:rPr>
          <w:t>https://www.20087.com/1/96/HuLianWangZuCheHangYeFaZhanQuShi.html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热点：租车网约车、互联网租车平台排名、租车服务平台、互联网租车的发展趋势、p2p租车、互联网租车创新、线上租车、互联网租车公司可以跑顺风车吗、租车共享汽车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cd36d401477a" w:history="1">
      <w:r>
        <w:rPr>
          <w:rStyle w:val="Hyperlink"/>
        </w:rPr>
        <w:t>中国互联网租车市场研究与前景趋势预测（2025-2031年）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LianWangZuCheHangYeFaZhanQuShi.html" TargetMode="External" Id="Rbd650ea93d7c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LianWangZuCheHangYeFaZhanQuShi.html" TargetMode="External" Id="Re752cd36d401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2024-11-16T01:30:00Z</dcterms:created>
  <dcterms:modified xsi:type="dcterms:W3CDTF">2024-11-16T02:30:00Z</dcterms:modified>
  <dc:subject>中国互联网租车市场研究与前景趋势预测（2025-2031年）</dc:subject>
  <dc:title>中国互联网租车市场研究与前景趋势预测（2025-2031年）</dc:title>
  <cp:keywords>中国互联网租车市场研究与前景趋势预测（2025-2031年）</cp:keywords>
  <dc:description>中国互联网租车市场研究与前景趋势预测（2025-2031年）</dc:description>
</cp:coreProperties>
</file>