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3f2254090428b" w:history="1">
              <w:r>
                <w:rPr>
                  <w:rStyle w:val="Hyperlink"/>
                </w:rPr>
                <w:t>2025-2031年中国城市综合体开发发展现状分析与前景趋势预测报告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3f2254090428b" w:history="1">
              <w:r>
                <w:rPr>
                  <w:rStyle w:val="Hyperlink"/>
                </w:rPr>
                <w:t>2025-2031年中国城市综合体开发发展现状分析与前景趋势预测报告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3f2254090428b" w:history="1">
                <w:r>
                  <w:rPr>
                    <w:rStyle w:val="Hyperlink"/>
                  </w:rPr>
                  <w:t>https://www.20087.com/1/86/ChengShiZongHeTiKaiFaShiChangXianZhuangHeQianJing.html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作为集商业、办公、居住、文化娱乐等多种功能于一体的综合性建筑群，近年来在全球范围内得到了快速发展。随着城市化进程加快和消费者需求多样化，城市综合体不仅在建筑设计、空间布局方面不断创新，而且在业态组合、智能化服务方面也有了显著提升。目前，城市综合体更加注重打造一站式的生活体验中心，通过引入多元化的业态和服务，满足居民全方位的生活需求。</w:t>
      </w:r>
      <w:r>
        <w:rPr>
          <w:rFonts w:hint="eastAsia"/>
        </w:rPr>
        <w:br/>
      </w:r>
      <w:r>
        <w:rPr>
          <w:rFonts w:hint="eastAsia"/>
        </w:rPr>
        <w:t>　　未来，城市综合体的开发将更加注重可持续性和智能化。一方面，随着绿色建筑理念的普及，城市综合体将更加注重节能减排和生态环保，采用绿色建筑材料和节能技术，实现低碳运营。另一方面，随着信息技术的发展，城市综合体将更加注重提供智能化的服务体验，如智能停车系统、智能家居服务等，提高居民的生活质量和便利性。此外，随着消费者对文化体验需求的增长，城市综合体还将加强文化艺术空间的建设，成为城市文化的新地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3f2254090428b" w:history="1">
        <w:r>
          <w:rPr>
            <w:rStyle w:val="Hyperlink"/>
          </w:rPr>
          <w:t>2025-2031年中国城市综合体开发发展现状分析与前景趋势预测报告</w:t>
        </w:r>
      </w:hyperlink>
      <w:r>
        <w:rPr>
          <w:rFonts w:hint="eastAsia"/>
        </w:rPr>
        <w:t>》基于国家统计局及相关行业协会的详实数据，结合国内外城市综合体开发行业研究资料及深入市场调研，系统分析了城市综合体开发行业的市场规模、市场需求及产业链现状。报告重点探讨了城市综合体开发行业整体运行情况及细分领域特点，科学预测了城市综合体开发市场前景与发展趋势，揭示了城市综合体开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b3f2254090428b" w:history="1">
        <w:r>
          <w:rPr>
            <w:rStyle w:val="Hyperlink"/>
          </w:rPr>
          <w:t>2025-2031年中国城市综合体开发发展现状分析与前景趋势预测报告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城市综合体开发产业概述</w:t>
      </w:r>
      <w:r>
        <w:rPr>
          <w:rFonts w:hint="eastAsia"/>
        </w:rPr>
        <w:br/>
      </w:r>
      <w:r>
        <w:rPr>
          <w:rFonts w:hint="eastAsia"/>
        </w:rPr>
        <w:t>　　第一节 城市综合体开发定义</w:t>
      </w:r>
      <w:r>
        <w:rPr>
          <w:rFonts w:hint="eastAsia"/>
        </w:rPr>
        <w:br/>
      </w:r>
      <w:r>
        <w:rPr>
          <w:rFonts w:hint="eastAsia"/>
        </w:rPr>
        <w:t>　　第二节 城市综合体开发行业特点</w:t>
      </w:r>
      <w:r>
        <w:rPr>
          <w:rFonts w:hint="eastAsia"/>
        </w:rPr>
        <w:br/>
      </w:r>
      <w:r>
        <w:rPr>
          <w:rFonts w:hint="eastAsia"/>
        </w:rPr>
        <w:t>　　第三节 城市综合体开发产业链分析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2024-2025年中国城市综合体开发行业运行环境分析</w:t>
      </w:r>
      <w:r>
        <w:rPr>
          <w:rFonts w:hint="eastAsia"/>
        </w:rPr>
        <w:br/>
      </w:r>
      <w:r>
        <w:rPr>
          <w:rFonts w:hint="eastAsia"/>
        </w:rPr>
        <w:t>　　第一节 城市综合体开发运行经济环境分析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城市综合体开发产业政策环境分析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一、城市综合体开发行业监管体制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三、主要城市综合体开发产业政策</w:t>
      </w:r>
      <w:r>
        <w:rPr>
          <w:rFonts w:hint="eastAsia"/>
        </w:rPr>
        <w:br/>
      </w:r>
      <w:r>
        <w:rPr>
          <w:rFonts w:hint="eastAsia"/>
        </w:rPr>
        <w:t>　　第三节 城市综合体开发产业社会环境分析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2024-2025年城市综合体开发行业技术发展现状及趋势分析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城市综合体开发行业技术发展现状分析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国内外城市综合体开发行业技术差异与原因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城市综合体开发行业技术发展方向、趋势预测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提升城市综合体开发行业技术能力策略建议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全球城市综合体开发行业发展态势分析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全球城市综合体开发市场发展现状分析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全球主要国家城市综合体开发市场现状</w:t>
      </w:r>
      <w:r>
        <w:rPr>
          <w:rFonts w:hint="eastAsia"/>
        </w:rPr>
        <w:br/>
      </w:r>
      <w:r>
        <w:rPr>
          <w:rFonts w:hint="eastAsia"/>
        </w:rPr>
        <w:t>　　第三节 全球城市综合体开发行业发展趋势预测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中国城市综合体开发行业市场分析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2019-2024年中国城市综合体开发行业规模情况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二、城市综合体开发行业单位规模情况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三、城市综合体开发行业人员规模情况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2024-2025年中国城市综合体开发行业热点动态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2025年中国城市综合体开发行业面临的挑战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中国重点地区城市综合体开发行业市场调研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重点地区（一）城市综合体开发市场调研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重点地区（二）城市综合体开发市场调研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重点地区（三）城市综合体开发市场调研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重点地区（四）城市综合体开发市场调研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重点地区（五）城市综合体开发市场调研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国内城市综合体开发行业价格回顾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中国城市综合体开发行业客户调研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三、城市综合体开发品牌忠诚度调查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中国城市综合体开发行业竞争格局分析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2025年城市综合体开发行业集中度分析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一、城市综合体开发市场集中度分析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2024-2025年城市综合体开发行业竞争格局分析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城市综合体开发企业发展策略分析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城市综合体开发市场策略分析</w:t>
      </w:r>
      <w:r>
        <w:rPr>
          <w:rFonts w:hint="eastAsia"/>
        </w:rPr>
        <w:br/>
      </w:r>
      <w:r>
        <w:rPr>
          <w:rFonts w:hint="eastAsia"/>
        </w:rPr>
        <w:t>　　　　一、城市综合体开发价格策略分析</w:t>
      </w:r>
      <w:r>
        <w:rPr>
          <w:rFonts w:hint="eastAsia"/>
        </w:rPr>
        <w:br/>
      </w:r>
      <w:r>
        <w:rPr>
          <w:rFonts w:hint="eastAsia"/>
        </w:rPr>
        <w:t>　　　　二、城市综合体开发渠道策略分析</w:t>
      </w:r>
      <w:r>
        <w:rPr>
          <w:rFonts w:hint="eastAsia"/>
        </w:rPr>
        <w:br/>
      </w:r>
      <w:r>
        <w:rPr>
          <w:rFonts w:hint="eastAsia"/>
        </w:rPr>
        <w:t>　　第二节 城市综合体开发销售策略分析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提高城市综合体开发企业竞争力的策略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一、提高中国城市综合体开发企业核心竞争力的对策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二、城市综合体开发企业提升竞争力的主要方向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三、影响城市综合体开发企业核心竞争力的因素及提升途径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四、提高城市综合体开发企业竞争力的策略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城市综合体开发行业投资风险与控制策略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城市综合体开发行业SWOT模型分析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一、城市综合体开发行业优势分析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二、城市综合体开发行业劣势分析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三、城市综合体开发行业机会分析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四、城市综合体开发行业风险分析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2025-2031年中国城市综合体开发行业投资潜力及发展趋势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2025-2031年城市综合体开发行业投资潜力分析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一、城市综合体开发行业重点可投资领域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二、城市综合体开发行业目标市场需求潜力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三、城市综合体开发行业投资潜力综合评判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中智:林：2025-2031年中国城市综合体开发行业发展趋势分析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一、2025年城市综合体开发市场前景分析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二、2025年城市综合体开发发展趋势预测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三、2025-2031年我国城市综合体开发行业发展剖析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五、未来城市综合体开发行业发展变局剖析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城市综合体开发行业历程</w:t>
      </w:r>
      <w:r>
        <w:rPr>
          <w:rFonts w:hint="eastAsia"/>
        </w:rPr>
        <w:br/>
      </w:r>
      <w:r>
        <w:rPr>
          <w:rFonts w:hint="eastAsia"/>
        </w:rPr>
        <w:t>　　图表 城市综合体开发行业生命周期</w:t>
      </w:r>
      <w:r>
        <w:rPr>
          <w:rFonts w:hint="eastAsia"/>
        </w:rPr>
        <w:br/>
      </w:r>
      <w:r>
        <w:rPr>
          <w:rFonts w:hint="eastAsia"/>
        </w:rPr>
        <w:t>　　图表 城市综合体开发行业产业链分析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2025-2031年中国城市综合体开发行业市场容量预测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3f2254090428b" w:history="1">
        <w:r>
          <w:rPr>
            <w:rStyle w:val="Hyperlink"/>
          </w:rPr>
          <w:t>2025-2031年中国城市综合体开发发展现状分析与前景趋势预测报告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3f2254090428b" w:history="1">
        <w:r>
          <w:rPr>
            <w:rStyle w:val="Hyperlink"/>
          </w:rPr>
          <w:t>https://www.20087.com/1/86/ChengShiZongHeTiKaiFaShiChangXianZhuangHeQianJing.html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热点：城市综合体开发商、城市综合体开发与中国城市化发展、城市综合体建设项目、城市综合体是什么用地、城市综合体规划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8a32a4b224724" w:history="1">
      <w:r>
        <w:rPr>
          <w:rStyle w:val="Hyperlink"/>
        </w:rPr>
        <w:t>2025-2031年中国城市综合体开发发展现状分析与前景趋势预测报告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engShiZongHeTiKaiFaShiChangXianZhuangHeQianJing.html" TargetMode="External" Id="Ra2b3f225409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engShiZongHeTiKaiFaShiChangXianZhuangHeQianJing.html" TargetMode="External" Id="R7718a32a4b22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2024-09-11T07:42:00Z</dcterms:created>
  <dcterms:modified xsi:type="dcterms:W3CDTF">2024-09-11T08:42:00Z</dcterms:modified>
  <dc:subject>2025-2031年中国城市综合体开发发展现状分析与前景趋势预测报告</dc:subject>
  <dc:title>2025-2031年中国城市综合体开发发展现状分析与前景趋势预测报告</dc:title>
  <cp:keywords>2025-2031年中国城市综合体开发发展现状分析与前景趋势预测报告</cp:keywords>
  <dc:description>2025-2031年中国城市综合体开发发展现状分析与前景趋势预测报告</dc:description>
</cp:coreProperties>
</file>