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9fb54f88348ff" w:history="1">
              <w:r>
                <w:rPr>
                  <w:rStyle w:val="Hyperlink"/>
                </w:rPr>
                <w:t>2024-2030年中国小金属市场现状调研与发展趋势研究报告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9fb54f88348ff" w:history="1">
              <w:r>
                <w:rPr>
                  <w:rStyle w:val="Hyperlink"/>
                </w:rPr>
                <w:t>2024-2030年中国小金属市场现状调研与发展趋势研究报告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99fb54f88348ff" w:history="1">
                <w:r>
                  <w:rPr>
                    <w:rStyle w:val="Hyperlink"/>
                  </w:rPr>
                  <w:t>https://www.20087.com/1/16/XiaoJinShuDeFaZhanQuShi.html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金属是产量较低、具有特殊性能的金属，如铟、镓、锗等，它们在高科技产业中扮演着关键角色，如半导体、光电和航空航天。近年来，随着新能源、5G通信和智能设备的快速发展，小金属的需求持续增长。然而，小金属的资源分布不均、开采成本高和回收率低，导致市场价格波动大，供应链稳定性受到挑战。</w:t>
      </w:r>
      <w:r>
        <w:rPr>
          <w:rFonts w:hint="eastAsia"/>
        </w:rPr>
        <w:br/>
      </w:r>
      <w:r>
        <w:rPr>
          <w:rFonts w:hint="eastAsia"/>
        </w:rPr>
        <w:t>　　未来，小金属行业将更加注重资源循环和技术创新。一方面，通过提高回收技术和效率，减少对原始资源的依赖，促进资源的循环利用。另一方面，新材料和替代品的研发将加速，以缓解关键小金属的供应紧张，同时降低成本。此外，供应链的多元化和透明度提升，将增强小金属市场的稳定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9fb54f88348ff" w:history="1">
        <w:r>
          <w:rPr>
            <w:rStyle w:val="Hyperlink"/>
          </w:rPr>
          <w:t>2024-2030年中国小金属市场现状调研与发展趋势研究报告</w:t>
        </w:r>
      </w:hyperlink>
      <w:r>
        <w:rPr>
          <w:rFonts w:hint="eastAsia"/>
        </w:rPr>
        <w:t>》基于权威数据资源与长期监测数据，全面分析了小金属行业现状、市场需求、市场规模及产业链结构。小金属报告探讨了价格变动、细分市场特征以及市场前景，并对未来发展趋势进行了科学预测。同时，小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小金属行业界定</w:t>
      </w:r>
      <w:r>
        <w:rPr>
          <w:rFonts w:hint="eastAsia"/>
        </w:rPr>
        <w:br/>
      </w:r>
      <w:r>
        <w:rPr>
          <w:rFonts w:hint="eastAsia"/>
        </w:rPr>
        <w:t>　　第一节 小金属行业定义</w:t>
      </w:r>
      <w:r>
        <w:rPr>
          <w:rFonts w:hint="eastAsia"/>
        </w:rPr>
        <w:br/>
      </w:r>
      <w:r>
        <w:rPr>
          <w:rFonts w:hint="eastAsia"/>
        </w:rPr>
        <w:t>　　第二节 小金属行业特点分析</w:t>
      </w:r>
      <w:r>
        <w:rPr>
          <w:rFonts w:hint="eastAsia"/>
        </w:rPr>
        <w:br/>
      </w:r>
      <w:r>
        <w:rPr>
          <w:rFonts w:hint="eastAsia"/>
        </w:rPr>
        <w:t>　　第三节 小金属行业发展历程</w:t>
      </w:r>
      <w:r>
        <w:rPr>
          <w:rFonts w:hint="eastAsia"/>
        </w:rPr>
        <w:br/>
      </w:r>
      <w:r>
        <w:rPr>
          <w:rFonts w:hint="eastAsia"/>
        </w:rPr>
        <w:t>　　第四节 小金属产业链分析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2023-2024年国外小金属行业发展态势分析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国外小金属行业总体情况</w:t>
      </w:r>
      <w:r>
        <w:rPr>
          <w:rFonts w:hint="eastAsia"/>
        </w:rPr>
        <w:br/>
      </w:r>
      <w:r>
        <w:rPr>
          <w:rFonts w:hint="eastAsia"/>
        </w:rPr>
        <w:t>　　第二节 小金属行业重点国家、地区市场分析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2023-2024年中国小金属行业发展环境分析</w:t>
      </w:r>
      <w:r>
        <w:rPr>
          <w:rFonts w:hint="eastAsia"/>
        </w:rPr>
        <w:br/>
      </w:r>
      <w:r>
        <w:rPr>
          <w:rFonts w:hint="eastAsia"/>
        </w:rPr>
        <w:t>　　第一节 小金属行业经济环境分析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一、小金属行业相关政策</w:t>
      </w:r>
      <w:r>
        <w:rPr>
          <w:rFonts w:hint="eastAsia"/>
        </w:rPr>
        <w:br/>
      </w:r>
      <w:r>
        <w:rPr>
          <w:rFonts w:hint="eastAsia"/>
        </w:rPr>
        <w:t>　　　　二、小金属行业相关标准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当前我国小金属技术发展现状</w:t>
      </w:r>
      <w:r>
        <w:rPr>
          <w:rFonts w:hint="eastAsia"/>
        </w:rPr>
        <w:br/>
      </w:r>
      <w:r>
        <w:rPr>
          <w:rFonts w:hint="eastAsia"/>
        </w:rPr>
        <w:t>　　第二节 中外小金属技术差距及产生差距的主要原因分析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提高我国小金属技术的对策</w:t>
      </w:r>
      <w:r>
        <w:rPr>
          <w:rFonts w:hint="eastAsia"/>
        </w:rPr>
        <w:br/>
      </w:r>
      <w:r>
        <w:rPr>
          <w:rFonts w:hint="eastAsia"/>
        </w:rPr>
        <w:t>　　第四节 我国小金属研发、设计发展趋势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二、小金属行业市场需求特点分析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二、小金属行业市场供给特点分析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三、2024-2030年小金属行业市场供给预测</w:t>
      </w:r>
      <w:r>
        <w:rPr>
          <w:rFonts w:hint="eastAsia"/>
        </w:rPr>
        <w:br/>
      </w:r>
      <w:r>
        <w:rPr>
          <w:rFonts w:hint="eastAsia"/>
        </w:rPr>
        <w:t>　　第四节 小金属行业市场供需平衡状况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小金属行业出口情况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三、2024-2030年小金属行业出口情况预测</w:t>
      </w:r>
      <w:r>
        <w:rPr>
          <w:rFonts w:hint="eastAsia"/>
        </w:rPr>
        <w:br/>
      </w:r>
      <w:r>
        <w:rPr>
          <w:rFonts w:hint="eastAsia"/>
        </w:rPr>
        <w:t>　　第二节 小金属行业进口情况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三、2024-2030年小金属行业进口情况预测</w:t>
      </w:r>
      <w:r>
        <w:rPr>
          <w:rFonts w:hint="eastAsia"/>
        </w:rPr>
        <w:br/>
      </w:r>
      <w:r>
        <w:rPr>
          <w:rFonts w:hint="eastAsia"/>
        </w:rPr>
        <w:t>　　第三节 小金属行业进出口面临的挑战及对策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一、小金属市场价格特征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二、当前小金属市场价格评述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三、影响小金属市场价格因素分析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一、小金属行业进入壁垒</w:t>
      </w:r>
      <w:r>
        <w:rPr>
          <w:rFonts w:hint="eastAsia"/>
        </w:rPr>
        <w:br/>
      </w:r>
      <w:r>
        <w:rPr>
          <w:rFonts w:hint="eastAsia"/>
        </w:rPr>
        <w:t>　　　　二、小金属行业盈利模式</w:t>
      </w:r>
      <w:r>
        <w:rPr>
          <w:rFonts w:hint="eastAsia"/>
        </w:rPr>
        <w:br/>
      </w:r>
      <w:r>
        <w:rPr>
          <w:rFonts w:hint="eastAsia"/>
        </w:rPr>
        <w:t>　　　　三、小金属行业盈利因素</w:t>
      </w:r>
      <w:r>
        <w:rPr>
          <w:rFonts w:hint="eastAsia"/>
        </w:rPr>
        <w:br/>
      </w:r>
      <w:r>
        <w:rPr>
          <w:rFonts w:hint="eastAsia"/>
        </w:rPr>
        <w:t>　　第三节 小金属行业“波特五力模型”分析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小金属企业竞争策略分析</w:t>
      </w:r>
      <w:r>
        <w:rPr>
          <w:rFonts w:hint="eastAsia"/>
        </w:rPr>
        <w:br/>
      </w:r>
      <w:r>
        <w:rPr>
          <w:rFonts w:hint="eastAsia"/>
        </w:rPr>
        <w:t>　　第一节 小金属市场竞争策略分析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一、2024-2030年小金属发展趋势预测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二、2024-2030年小金属市场前景分析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小金属行业发展建议分析</w:t>
      </w:r>
      <w:r>
        <w:rPr>
          <w:rFonts w:hint="eastAsia"/>
        </w:rPr>
        <w:br/>
      </w:r>
      <w:r>
        <w:rPr>
          <w:rFonts w:hint="eastAsia"/>
        </w:rPr>
        <w:t>　　第一节 小金属行业研究结论及建议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小金属细分行业研究结论及建议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中.智.林.小金属行业竞争策略总结及建议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小金属行业历程</w:t>
      </w:r>
      <w:r>
        <w:rPr>
          <w:rFonts w:hint="eastAsia"/>
        </w:rPr>
        <w:br/>
      </w:r>
      <w:r>
        <w:rPr>
          <w:rFonts w:hint="eastAsia"/>
        </w:rPr>
        <w:t>　　图表 小金属行业生命周期</w:t>
      </w:r>
      <w:r>
        <w:rPr>
          <w:rFonts w:hint="eastAsia"/>
        </w:rPr>
        <w:br/>
      </w:r>
      <w:r>
        <w:rPr>
          <w:rFonts w:hint="eastAsia"/>
        </w:rPr>
        <w:t>　　图表 小金属行业产业链分析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2024-2030年中国小金属市场容量预测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9fb54f88348ff" w:history="1">
        <w:r>
          <w:rPr>
            <w:rStyle w:val="Hyperlink"/>
          </w:rPr>
          <w:t>2024-2030年中国小金属市场现状调研与发展趋势研究报告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99fb54f88348ff" w:history="1">
        <w:r>
          <w:rPr>
            <w:rStyle w:val="Hyperlink"/>
          </w:rPr>
          <w:t>https://www.20087.com/1/16/XiaoJinShuDeFaZhanQuShi.html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2f09f375f499e" w:history="1">
      <w:r>
        <w:rPr>
          <w:rStyle w:val="Hyperlink"/>
        </w:rPr>
        <w:t>2024-2030年中国小金属市场现状调研与发展趋势研究报告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oJinShuDeFaZhanQuShi.html" TargetMode="External" Id="R5499fb54f88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oJinShuDeFaZhanQuShi.html" TargetMode="External" Id="R7bb2f09f375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2023-11-29T23:26:00Z</dcterms:created>
  <dcterms:modified xsi:type="dcterms:W3CDTF">2023-11-30T00:26:00Z</dcterms:modified>
  <dc:subject>2024-2030年中国小金属市场现状调研与发展趋势研究报告</dc:subject>
  <dc:title>2024-2030年中国小金属市场现状调研与发展趋势研究报告</dc:title>
  <cp:keywords>2024-2030年中国小金属市场现状调研与发展趋势研究报告</cp:keywords>
  <dc:description>2024-2030年中国小金属市场现状调研与发展趋势研究报告</dc:description>
</cp:coreProperties>
</file>