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0533e2ebc4b99" w:history="1">
              <w:r>
                <w:rPr>
                  <w:rStyle w:val="Hyperlink"/>
                </w:rPr>
                <w:t>中国排队机市场现状与前景分析报告（2024-2030年）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0533e2ebc4b99" w:history="1">
              <w:r>
                <w:rPr>
                  <w:rStyle w:val="Hyperlink"/>
                </w:rPr>
                <w:t>中国排队机市场现状与前景分析报告（2024-2030年）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0533e2ebc4b99" w:history="1">
                <w:r>
                  <w:rPr>
                    <w:rStyle w:val="Hyperlink"/>
                  </w:rPr>
                  <w:t>https://www.20087.com/1/66/PaiDuiJiFaZhanQianJing.html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是现代服务行业的效率工具，近年来随着信息技术的发展和顾客体验的重视，其功能和应用范围不断扩展。现代排队机不仅能够有效管理等待队伍，减少顾客等待时间，还集成了预约、优先级设定和满意度调查等功能，提升了服务质量。同时，移动互联网技术的应用使得顾客可以通过手机APP提前取号，远程了解等待情况，进一步优化了顾客体验。</w:t>
      </w:r>
      <w:r>
        <w:rPr>
          <w:rFonts w:hint="eastAsia"/>
        </w:rPr>
        <w:br/>
      </w:r>
      <w:r>
        <w:rPr>
          <w:rFonts w:hint="eastAsia"/>
        </w:rPr>
        <w:t>　　未来，排队机的发展将更加侧重于智能化和个性化服务。智能化趋势体现在排队机将集成更多AI和大数据分析能力，实现动态调度和预测性服务，提高运营效率。个性化服务趋势则意味着系统将根据顾客的历史行为和偏好，提供定制化的服务选项和等待建议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0533e2ebc4b99" w:history="1">
        <w:r>
          <w:rPr>
            <w:rStyle w:val="Hyperlink"/>
          </w:rPr>
          <w:t>中国排队机市场现状与前景分析报告（2024-2030年）</w:t>
        </w:r>
      </w:hyperlink>
      <w:r>
        <w:rPr>
          <w:rFonts w:hint="eastAsia"/>
        </w:rPr>
        <w:t>》深入分析了排队机行业的产业链、市场规模与需求，详细探讨了排队机价格体系和行业现状。基于严谨的数据分析与市场洞察，报告对排队机行业的市场前景、发展趋势进行了科学预测。同时，报告聚焦排队机重点企业，剖析了行业的竞争格局、市场集中度及品牌影响力，并对排队机细分市场进行了深入研究。排队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排队机行业概述</w:t>
      </w:r>
      <w:r>
        <w:rPr>
          <w:rFonts w:hint="eastAsia"/>
        </w:rPr>
        <w:br/>
      </w:r>
      <w:r>
        <w:rPr>
          <w:rFonts w:hint="eastAsia"/>
        </w:rPr>
        <w:t>　　第一节 排队机定义与分类</w:t>
      </w:r>
      <w:r>
        <w:rPr>
          <w:rFonts w:hint="eastAsia"/>
        </w:rPr>
        <w:br/>
      </w:r>
      <w:r>
        <w:rPr>
          <w:rFonts w:hint="eastAsia"/>
        </w:rPr>
        <w:t>　　第二节 排队机应用领域</w:t>
      </w:r>
      <w:r>
        <w:rPr>
          <w:rFonts w:hint="eastAsia"/>
        </w:rPr>
        <w:br/>
      </w:r>
      <w:r>
        <w:rPr>
          <w:rFonts w:hint="eastAsia"/>
        </w:rPr>
        <w:t>　　第三节 排队机行业经济指标分析</w:t>
      </w:r>
      <w:r>
        <w:rPr>
          <w:rFonts w:hint="eastAsia"/>
        </w:rPr>
        <w:br/>
      </w:r>
      <w:r>
        <w:rPr>
          <w:rFonts w:hint="eastAsia"/>
        </w:rPr>
        <w:t>　　　　一、排队机行业赢利性评估</w:t>
      </w:r>
      <w:r>
        <w:rPr>
          <w:rFonts w:hint="eastAsia"/>
        </w:rPr>
        <w:br/>
      </w:r>
      <w:r>
        <w:rPr>
          <w:rFonts w:hint="eastAsia"/>
        </w:rPr>
        <w:t>　　　　二、排队机行业成长速度分析</w:t>
      </w:r>
      <w:r>
        <w:rPr>
          <w:rFonts w:hint="eastAsia"/>
        </w:rPr>
        <w:br/>
      </w:r>
      <w:r>
        <w:rPr>
          <w:rFonts w:hint="eastAsia"/>
        </w:rPr>
        <w:t>　　　　三、排队机附加值提升空间探讨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四、排队机行业进入壁垒分析</w:t>
      </w:r>
      <w:r>
        <w:rPr>
          <w:rFonts w:hint="eastAsia"/>
        </w:rPr>
        <w:br/>
      </w:r>
      <w:r>
        <w:rPr>
          <w:rFonts w:hint="eastAsia"/>
        </w:rPr>
        <w:t>　　　　五、排队机行业风险性评估</w:t>
      </w:r>
      <w:r>
        <w:rPr>
          <w:rFonts w:hint="eastAsia"/>
        </w:rPr>
        <w:br/>
      </w:r>
      <w:r>
        <w:rPr>
          <w:rFonts w:hint="eastAsia"/>
        </w:rPr>
        <w:t>　　　　六、排队机行业周期性分析</w:t>
      </w:r>
      <w:r>
        <w:rPr>
          <w:rFonts w:hint="eastAsia"/>
        </w:rPr>
        <w:br/>
      </w:r>
      <w:r>
        <w:rPr>
          <w:rFonts w:hint="eastAsia"/>
        </w:rPr>
        <w:t>　　　　七、排队机行业竞争程度指标</w:t>
      </w:r>
      <w:r>
        <w:rPr>
          <w:rFonts w:hint="eastAsia"/>
        </w:rPr>
        <w:br/>
      </w:r>
      <w:r>
        <w:rPr>
          <w:rFonts w:hint="eastAsia"/>
        </w:rPr>
        <w:t>　　　　八、排队机行业成熟度综合分析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排队机产业链及经营模式分析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全球排队机市场发展分析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2023-2024年全球排队机行业发展分析</w:t>
      </w:r>
      <w:r>
        <w:rPr>
          <w:rFonts w:hint="eastAsia"/>
        </w:rPr>
        <w:br/>
      </w:r>
      <w:r>
        <w:rPr>
          <w:rFonts w:hint="eastAsia"/>
        </w:rPr>
        <w:t>　　　　一、全球排队机行业市场规模与趋势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二、全球排队机行业发展特点</w:t>
      </w:r>
      <w:r>
        <w:rPr>
          <w:rFonts w:hint="eastAsia"/>
        </w:rPr>
        <w:br/>
      </w:r>
      <w:r>
        <w:rPr>
          <w:rFonts w:hint="eastAsia"/>
        </w:rPr>
        <w:t>　　　　三、全球排队机行业竞争格局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主要国家与地区排队机市场分析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2024-2030年全球排队机行业发展趋势与前景预测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一、排队机技术发展趋势</w:t>
      </w:r>
      <w:r>
        <w:rPr>
          <w:rFonts w:hint="eastAsia"/>
        </w:rPr>
        <w:br/>
      </w:r>
      <w:r>
        <w:rPr>
          <w:rFonts w:hint="eastAsia"/>
        </w:rPr>
        <w:t>　　　　二、排队机行业发展趋势</w:t>
      </w:r>
      <w:r>
        <w:rPr>
          <w:rFonts w:hint="eastAsia"/>
        </w:rPr>
        <w:br/>
      </w:r>
      <w:r>
        <w:rPr>
          <w:rFonts w:hint="eastAsia"/>
        </w:rPr>
        <w:t>　　　　三、排队机行业发展潜力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2024-2030年排队机行业产量统计与趋势预测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一、2019-2024年排队机行业数据与增长趋势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三、2024-2030年排队机产量预测</w:t>
      </w:r>
      <w:r>
        <w:rPr>
          <w:rFonts w:hint="eastAsia"/>
        </w:rPr>
        <w:br/>
      </w:r>
      <w:r>
        <w:rPr>
          <w:rFonts w:hint="eastAsia"/>
        </w:rPr>
        <w:t>　　第三节 2024-2030年排队机市场需求与销售分析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一、2023-2024年排队机行业需求现状</w:t>
      </w:r>
      <w:r>
        <w:rPr>
          <w:rFonts w:hint="eastAsia"/>
        </w:rPr>
        <w:br/>
      </w:r>
      <w:r>
        <w:rPr>
          <w:rFonts w:hint="eastAsia"/>
        </w:rPr>
        <w:t>　　　　二、排队机客户群体与需求特点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四、2024-2030年排队机市场增长潜力与规模预测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2023-2024年中国排队机技术发展研究</w:t>
      </w:r>
      <w:r>
        <w:rPr>
          <w:rFonts w:hint="eastAsia"/>
        </w:rPr>
        <w:br/>
      </w:r>
      <w:r>
        <w:rPr>
          <w:rFonts w:hint="eastAsia"/>
        </w:rPr>
        <w:t>　　第一节 当前排队机技术发展现状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排队机技术未来发展趋势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排队机定价策略与方法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2024-2030年排队机价格竞争态势与趋势预测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一、2019-2024年排队机进口规模分析</w:t>
      </w:r>
      <w:r>
        <w:rPr>
          <w:rFonts w:hint="eastAsia"/>
        </w:rPr>
        <w:br/>
      </w:r>
      <w:r>
        <w:rPr>
          <w:rFonts w:hint="eastAsia"/>
        </w:rPr>
        <w:t>　　　　二、排队机主要进口来源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一、2019-2024年排队机出口规模分析</w:t>
      </w:r>
      <w:r>
        <w:rPr>
          <w:rFonts w:hint="eastAsia"/>
        </w:rPr>
        <w:br/>
      </w:r>
      <w:r>
        <w:rPr>
          <w:rFonts w:hint="eastAsia"/>
        </w:rPr>
        <w:t>　　　　二、排队机主要出口目的地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中国排队机行业总体规模分析</w:t>
      </w:r>
      <w:r>
        <w:rPr>
          <w:rFonts w:hint="eastAsia"/>
        </w:rPr>
        <w:br/>
      </w:r>
      <w:r>
        <w:rPr>
          <w:rFonts w:hint="eastAsia"/>
        </w:rPr>
        <w:t>　　　　一、排队机企业数量与结构</w:t>
      </w:r>
      <w:r>
        <w:rPr>
          <w:rFonts w:hint="eastAsia"/>
        </w:rPr>
        <w:br/>
      </w:r>
      <w:r>
        <w:rPr>
          <w:rFonts w:hint="eastAsia"/>
        </w:rPr>
        <w:t>　　　　二、排队机从业人员规模</w:t>
      </w:r>
      <w:r>
        <w:rPr>
          <w:rFonts w:hint="eastAsia"/>
        </w:rPr>
        <w:br/>
      </w:r>
      <w:r>
        <w:rPr>
          <w:rFonts w:hint="eastAsia"/>
        </w:rPr>
        <w:t>　　　　三、排队机行业资产状况</w:t>
      </w:r>
      <w:r>
        <w:rPr>
          <w:rFonts w:hint="eastAsia"/>
        </w:rPr>
        <w:br/>
      </w:r>
      <w:r>
        <w:rPr>
          <w:rFonts w:hint="eastAsia"/>
        </w:rPr>
        <w:t>　　第二节 中国排队机行业财务指标总体分析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中国排队机行业竞争格局分析</w:t>
      </w:r>
      <w:r>
        <w:rPr>
          <w:rFonts w:hint="eastAsia"/>
        </w:rPr>
        <w:br/>
      </w:r>
      <w:r>
        <w:rPr>
          <w:rFonts w:hint="eastAsia"/>
        </w:rPr>
        <w:t>　　第一节 排队机行业竞争格局总览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2023-2024年排队机行业竞争力分析</w:t>
      </w:r>
      <w:r>
        <w:rPr>
          <w:rFonts w:hint="eastAsia"/>
        </w:rPr>
        <w:br/>
      </w:r>
      <w:r>
        <w:rPr>
          <w:rFonts w:hint="eastAsia"/>
        </w:rPr>
        <w:t>　　　　一、排队机供应商议价能力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2024年中国排队机企业发展策略分析</w:t>
      </w:r>
      <w:r>
        <w:rPr>
          <w:rFonts w:hint="eastAsia"/>
        </w:rPr>
        <w:br/>
      </w:r>
      <w:r>
        <w:rPr>
          <w:rFonts w:hint="eastAsia"/>
        </w:rPr>
        <w:t>　　第一节 排队机市场策略分析</w:t>
      </w:r>
      <w:r>
        <w:rPr>
          <w:rFonts w:hint="eastAsia"/>
        </w:rPr>
        <w:br/>
      </w:r>
      <w:r>
        <w:rPr>
          <w:rFonts w:hint="eastAsia"/>
        </w:rPr>
        <w:t>　　　　一、排队机市场定位与拓展策略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二、排队机市场细分与目标客户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排队机销售策略分析</w:t>
      </w:r>
      <w:r>
        <w:rPr>
          <w:rFonts w:hint="eastAsia"/>
        </w:rPr>
        <w:br/>
      </w:r>
      <w:r>
        <w:rPr>
          <w:rFonts w:hint="eastAsia"/>
        </w:rPr>
        <w:t>　　　　一、排队机销售渠道与网络建设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提高排队机企业竞争力建议</w:t>
      </w:r>
      <w:r>
        <w:rPr>
          <w:rFonts w:hint="eastAsia"/>
        </w:rPr>
        <w:br/>
      </w:r>
      <w:r>
        <w:rPr>
          <w:rFonts w:hint="eastAsia"/>
        </w:rPr>
        <w:t>　　　　一、排队机技术创新与管理优化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排队机品牌战略思考</w:t>
      </w:r>
      <w:r>
        <w:rPr>
          <w:rFonts w:hint="eastAsia"/>
        </w:rPr>
        <w:br/>
      </w:r>
      <w:r>
        <w:rPr>
          <w:rFonts w:hint="eastAsia"/>
        </w:rPr>
        <w:t>　　　　一、排队机品牌建设与维护</w:t>
      </w:r>
      <w:r>
        <w:rPr>
          <w:rFonts w:hint="eastAsia"/>
        </w:rPr>
        <w:br/>
      </w:r>
      <w:r>
        <w:rPr>
          <w:rFonts w:hint="eastAsia"/>
        </w:rPr>
        <w:t>　　　　二、排队机品牌影响力与市场竞争力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中国排队机行业风险与对策</w:t>
      </w:r>
      <w:r>
        <w:rPr>
          <w:rFonts w:hint="eastAsia"/>
        </w:rPr>
        <w:br/>
      </w:r>
      <w:r>
        <w:rPr>
          <w:rFonts w:hint="eastAsia"/>
        </w:rPr>
        <w:t>　　第一节 排队机行业SWOT分析</w:t>
      </w:r>
      <w:r>
        <w:rPr>
          <w:rFonts w:hint="eastAsia"/>
        </w:rPr>
        <w:br/>
      </w:r>
      <w:r>
        <w:rPr>
          <w:rFonts w:hint="eastAsia"/>
        </w:rPr>
        <w:t>　　　　一、排队机行业优势分析</w:t>
      </w:r>
      <w:r>
        <w:rPr>
          <w:rFonts w:hint="eastAsia"/>
        </w:rPr>
        <w:br/>
      </w:r>
      <w:r>
        <w:rPr>
          <w:rFonts w:hint="eastAsia"/>
        </w:rPr>
        <w:t>　　　　二、排队机行业劣势分析</w:t>
      </w:r>
      <w:r>
        <w:rPr>
          <w:rFonts w:hint="eastAsia"/>
        </w:rPr>
        <w:br/>
      </w:r>
      <w:r>
        <w:rPr>
          <w:rFonts w:hint="eastAsia"/>
        </w:rPr>
        <w:t>　　　　三、排队机市场机会探索</w:t>
      </w:r>
      <w:r>
        <w:rPr>
          <w:rFonts w:hint="eastAsia"/>
        </w:rPr>
        <w:br/>
      </w:r>
      <w:r>
        <w:rPr>
          <w:rFonts w:hint="eastAsia"/>
        </w:rPr>
        <w:t>　　　　四、排队机市场威胁评估</w:t>
      </w:r>
      <w:r>
        <w:rPr>
          <w:rFonts w:hint="eastAsia"/>
        </w:rPr>
        <w:br/>
      </w:r>
      <w:r>
        <w:rPr>
          <w:rFonts w:hint="eastAsia"/>
        </w:rPr>
        <w:t>　　第二节 排队机行业风险及对策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2024-2030年中国排队机行业前景与发展趋势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排队机行业发展环境分析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2024-2030年排队机行业发展趋势与方向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一、排队机行业发展方向预测</w:t>
      </w:r>
      <w:r>
        <w:rPr>
          <w:rFonts w:hint="eastAsia"/>
        </w:rPr>
        <w:br/>
      </w:r>
      <w:r>
        <w:rPr>
          <w:rFonts w:hint="eastAsia"/>
        </w:rPr>
        <w:t>　　　　二、排队机发展趋势分析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2024-2030年排队机行业发展潜力与机遇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一、排队机市场发展潜力评估</w:t>
      </w:r>
      <w:r>
        <w:rPr>
          <w:rFonts w:hint="eastAsia"/>
        </w:rPr>
        <w:br/>
      </w:r>
      <w:r>
        <w:rPr>
          <w:rFonts w:hint="eastAsia"/>
        </w:rPr>
        <w:t>　　　　二、排队机新兴市场与机遇探索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排队机行业发展建议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排队机行业历程</w:t>
      </w:r>
      <w:r>
        <w:rPr>
          <w:rFonts w:hint="eastAsia"/>
        </w:rPr>
        <w:br/>
      </w:r>
      <w:r>
        <w:rPr>
          <w:rFonts w:hint="eastAsia"/>
        </w:rPr>
        <w:t>　　图表 排队机行业生命周期</w:t>
      </w:r>
      <w:r>
        <w:rPr>
          <w:rFonts w:hint="eastAsia"/>
        </w:rPr>
        <w:br/>
      </w:r>
      <w:r>
        <w:rPr>
          <w:rFonts w:hint="eastAsia"/>
        </w:rPr>
        <w:t>　　图表 排队机行业产业链分析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0533e2ebc4b99" w:history="1">
        <w:r>
          <w:rPr>
            <w:rStyle w:val="Hyperlink"/>
          </w:rPr>
          <w:t>中国排队机市场现状与前景分析报告（2024-2030年）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0533e2ebc4b99" w:history="1">
        <w:r>
          <w:rPr>
            <w:rStyle w:val="Hyperlink"/>
          </w:rPr>
          <w:t>https://www.20087.com/1/66/PaiDuiJiFaZhanQianJing.html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d8f35f7f4ea2" w:history="1">
      <w:r>
        <w:rPr>
          <w:rStyle w:val="Hyperlink"/>
        </w:rPr>
        <w:t>中国排队机市场现状与前景分析报告（2024-2030年）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aiDuiJiFaZhanQianJing.html" TargetMode="External" Id="R96a0533e2ebc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aiDuiJiFaZhanQianJing.html" TargetMode="External" Id="Rda6cd8f35f7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2024-10-03T07:37:03Z</dcterms:created>
  <dcterms:modified xsi:type="dcterms:W3CDTF">2024-10-03T08:37:03Z</dcterms:modified>
  <dc:subject>中国排队机市场现状与前景分析报告（2024-2030年）</dc:subject>
  <dc:title>中国排队机市场现状与前景分析报告（2024-2030年）</dc:title>
  <cp:keywords>中国排队机市场现状与前景分析报告（2024-2030年）</cp:keywords>
  <dc:description>中国排队机市场现状与前景分析报告（2024-2030年）</dc:description>
</cp:coreProperties>
</file>