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c8e89f54443ee" w:history="1">
              <w:r>
                <w:rPr>
                  <w:rStyle w:val="Hyperlink"/>
                </w:rPr>
                <w:t>2023-2029年中国智慧出行市场研究及前景趋势报告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c8e89f54443ee" w:history="1">
              <w:r>
                <w:rPr>
                  <w:rStyle w:val="Hyperlink"/>
                </w:rPr>
                <w:t>2023-2029年中国智慧出行市场研究及前景趋势报告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c8e89f54443ee" w:history="1">
                <w:r>
                  <w:rPr>
                    <w:rStyle w:val="Hyperlink"/>
                  </w:rPr>
                  <w:t>https://www.20087.com/1/76/ZhiHuiChuXingFaZhanQianJingFenXi.html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已深入渗透到公共交通、出租车、网约车、共享单车、共享汽车、自动驾驶等多个出行领域，依托物联网、大数据、人工智能等技术实现交通信息实时感知、智能分析与决策，极大提升了出行效率与用户体验。移动支付、电子票务、实时公交查询、智能导航、拼车服务等应用普及，使得出行服务更加便捷、个性化。城市交通管理部门积极构建智慧交通体系，通过数据分析优化路网、实时调度资源、精细化管理秩序，缓解城市拥堵，提高道路通行效率。自动驾驶技术研究与测试稳步推进，部分城市已开展无人驾驶出租车、公交车等试点项目。然而，智慧出行系统集成度、数据安全性、法规适应性等方面仍面临挑战。</w:t>
      </w:r>
      <w:r>
        <w:rPr>
          <w:rFonts w:hint="eastAsia"/>
        </w:rPr>
        <w:br/>
      </w:r>
      <w:r>
        <w:rPr>
          <w:rFonts w:hint="eastAsia"/>
        </w:rPr>
        <w:t>　　智慧出行的未来发展将围绕深度融合、自动驾驶与绿色共享展开。一是深度融合，智慧出行将进一步与智慧城市、智慧社区等多领域融合，形成全方位、立体化的出行服务体系，通过大数据驱动的综合交通规划与调度，实现多种出行方式无缝衔接，提供一体化出行解决方案。二是自动驾驶，随着技术进步与法规完善，自动驾驶车辆将在特定区域、特定场景下实现大规模商业化运营，推动交通出行方式的根本变革，提升交通安全、降低人力成本。三是绿色共享，智慧出行将持续推广新能源汽车、优化出行资源配置，鼓励绿色出行行为，通过智能调度与共享模式减少空驶率、提升车辆使用效率，助力城市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c8e89f54443ee" w:history="1">
        <w:r>
          <w:rPr>
            <w:rStyle w:val="Hyperlink"/>
          </w:rPr>
          <w:t>2023-2029年中国智慧出行市场研究及前景趋势报告</w:t>
        </w:r>
      </w:hyperlink>
      <w:r>
        <w:rPr>
          <w:rFonts w:hint="eastAsia"/>
        </w:rPr>
        <w:t>》全面分析了我国智慧出行行业的现状、市场需求、市场规模以及价格动态，探讨了智慧出行产业链的结构与发展。智慧出行报告对智慧出行细分市场进行了剖析，同时基于科学数据，对智慧出行市场前景及发展趋势进行了预测。报告还聚焦智慧出行重点企业，并对其品牌影响力、市场竞争力以及行业集中度进行了评估。智慧出行报告为投资者、产业链相关企业及政府决策部门提供了专业、客观的参考，是了解和把握智慧出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智慧出行行业发展概述</w:t>
      </w:r>
      <w:r>
        <w:rPr>
          <w:rFonts w:hint="eastAsia"/>
        </w:rPr>
        <w:br/>
      </w:r>
      <w:r>
        <w:rPr>
          <w:rFonts w:hint="eastAsia"/>
        </w:rPr>
        <w:t>　　第一节 智慧出行的概念</w:t>
      </w:r>
      <w:r>
        <w:rPr>
          <w:rFonts w:hint="eastAsia"/>
        </w:rPr>
        <w:br/>
      </w:r>
      <w:r>
        <w:rPr>
          <w:rFonts w:hint="eastAsia"/>
        </w:rPr>
        <w:t>　　　　一、智慧出行的特点</w:t>
      </w:r>
      <w:r>
        <w:rPr>
          <w:rFonts w:hint="eastAsia"/>
        </w:rPr>
        <w:br/>
      </w:r>
      <w:r>
        <w:rPr>
          <w:rFonts w:hint="eastAsia"/>
        </w:rPr>
        <w:t>　　　　二、智慧出行的分类</w:t>
      </w:r>
      <w:r>
        <w:rPr>
          <w:rFonts w:hint="eastAsia"/>
        </w:rPr>
        <w:br/>
      </w:r>
      <w:r>
        <w:rPr>
          <w:rFonts w:hint="eastAsia"/>
        </w:rPr>
        <w:t>　　第二节 智慧出行行业发展成熟度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智慧出行市场特征分析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全球智慧出行行业发展分析</w:t>
      </w:r>
      <w:r>
        <w:rPr>
          <w:rFonts w:hint="eastAsia"/>
        </w:rPr>
        <w:br/>
      </w:r>
      <w:r>
        <w:rPr>
          <w:rFonts w:hint="eastAsia"/>
        </w:rPr>
        <w:t>　　第一节 全球智慧出行行业发展分析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一、2023年世界智慧出行行业发展分析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二、2023年世界智慧出行行业发展分析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三、2023年世界智慧出行行业发展分析</w:t>
      </w:r>
      <w:r>
        <w:rPr>
          <w:rFonts w:hint="eastAsia"/>
        </w:rPr>
        <w:br/>
      </w:r>
      <w:r>
        <w:rPr>
          <w:rFonts w:hint="eastAsia"/>
        </w:rPr>
        <w:t>　　第二节 全球智慧出行市场调研</w:t>
      </w:r>
      <w:r>
        <w:rPr>
          <w:rFonts w:hint="eastAsia"/>
        </w:rPr>
        <w:br/>
      </w:r>
      <w:r>
        <w:rPr>
          <w:rFonts w:hint="eastAsia"/>
        </w:rPr>
        <w:t>　　　　一、2023年全球智慧出行需求分析</w:t>
      </w:r>
      <w:r>
        <w:rPr>
          <w:rFonts w:hint="eastAsia"/>
        </w:rPr>
        <w:br/>
      </w:r>
      <w:r>
        <w:rPr>
          <w:rFonts w:hint="eastAsia"/>
        </w:rPr>
        <w:t>　　　　二、2023年欧美智慧出行需求分析</w:t>
      </w:r>
      <w:r>
        <w:rPr>
          <w:rFonts w:hint="eastAsia"/>
        </w:rPr>
        <w:br/>
      </w:r>
      <w:r>
        <w:rPr>
          <w:rFonts w:hint="eastAsia"/>
        </w:rPr>
        <w:t>　　　　三、2023年中外智慧出行市场对比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2018-2023年主要国家或地区智慧出行行业发展分析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一、2018-2023年美国智慧出行行业调研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二、2018-2023年日本智慧出行行业调研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三、2018-2023年欧洲智慧出行行业调研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我国智慧出行行业发展分析</w:t>
      </w:r>
      <w:r>
        <w:rPr>
          <w:rFonts w:hint="eastAsia"/>
        </w:rPr>
        <w:br/>
      </w:r>
      <w:r>
        <w:rPr>
          <w:rFonts w:hint="eastAsia"/>
        </w:rPr>
        <w:t>　　第一节 中国智慧出行行业发展状况</w:t>
      </w:r>
      <w:r>
        <w:rPr>
          <w:rFonts w:hint="eastAsia"/>
        </w:rPr>
        <w:br/>
      </w:r>
      <w:r>
        <w:rPr>
          <w:rFonts w:hint="eastAsia"/>
        </w:rPr>
        <w:t>　　　　一、2023年智慧出行行业发展状况分析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二、2023年中国智慧出行行业发展动态</w:t>
      </w:r>
      <w:r>
        <w:rPr>
          <w:rFonts w:hint="eastAsia"/>
        </w:rPr>
        <w:br/>
      </w:r>
      <w:r>
        <w:rPr>
          <w:rFonts w:hint="eastAsia"/>
        </w:rPr>
        <w:t>　　　　三、2023年智慧出行行业经营业绩分析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四、2023年我国智慧出行行业发展热点</w:t>
      </w:r>
      <w:r>
        <w:rPr>
          <w:rFonts w:hint="eastAsia"/>
        </w:rPr>
        <w:br/>
      </w:r>
      <w:r>
        <w:rPr>
          <w:rFonts w:hint="eastAsia"/>
        </w:rPr>
        <w:t>　　第二节 中国智慧出行市场供需状况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一、2023年中国智慧出行行业供给能力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二、2023年中国智慧出行市场供给分析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三、2023年中国智慧出行市场需求分析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2018-2023年我国智慧出行市场调研</w:t>
      </w:r>
      <w:r>
        <w:rPr>
          <w:rFonts w:hint="eastAsia"/>
        </w:rPr>
        <w:br/>
      </w:r>
      <w:r>
        <w:rPr>
          <w:rFonts w:hint="eastAsia"/>
        </w:rPr>
        <w:t>　　　　一、2023年智慧出行市场调研</w:t>
      </w:r>
      <w:r>
        <w:rPr>
          <w:rFonts w:hint="eastAsia"/>
        </w:rPr>
        <w:br/>
      </w:r>
      <w:r>
        <w:rPr>
          <w:rFonts w:hint="eastAsia"/>
        </w:rPr>
        <w:t>　　　　二、2023年智慧出行市场调研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智慧出行行业主要企业竞争力分析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一、2023年智慧出行行业竞争分析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二、2023年中外智慧出行产品竞争分析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三、2018-2023年国内外智慧出行竞争分析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四、2018-2023年我国智慧出行市场竞争分析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五、2023-2029年国内主要智慧出行企业动向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智慧出行企业竞争策略分析</w:t>
      </w:r>
      <w:r>
        <w:rPr>
          <w:rFonts w:hint="eastAsia"/>
        </w:rPr>
        <w:br/>
      </w:r>
      <w:r>
        <w:rPr>
          <w:rFonts w:hint="eastAsia"/>
        </w:rPr>
        <w:t>　　第一节 智慧出行市场竞争策略分析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一、2023年智慧出行市场增长潜力分析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二、现有智慧出行行业竞争策略分析</w:t>
      </w:r>
      <w:r>
        <w:rPr>
          <w:rFonts w:hint="eastAsia"/>
        </w:rPr>
        <w:br/>
      </w:r>
      <w:r>
        <w:rPr>
          <w:rFonts w:hint="eastAsia"/>
        </w:rPr>
        <w:t>　　第二节 智慧出行企业竞争策略分析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一、2023-2029年我国智慧出行市场竞争趋势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三、2023-2029年智慧出行行业竞争策略分析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主要智慧出行企业竞争分析</w:t>
      </w:r>
      <w:r>
        <w:rPr>
          <w:rFonts w:hint="eastAsia"/>
        </w:rPr>
        <w:br/>
      </w:r>
      <w:r>
        <w:rPr>
          <w:rFonts w:hint="eastAsia"/>
        </w:rPr>
        <w:t>　　第一节 中国智慧出行总体状况分析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领先智慧出行经营状况分析</w:t>
      </w:r>
      <w:r>
        <w:rPr>
          <w:rFonts w:hint="eastAsia"/>
        </w:rPr>
        <w:br/>
      </w:r>
      <w:r>
        <w:rPr>
          <w:rFonts w:hint="eastAsia"/>
        </w:rPr>
        <w:t>　　　　一、紫光股份有限公司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智慧出行行业发展趋势分析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2023年智慧出行行业发展趋势分析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2023-2029年中国智慧出行市场趋势分析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一、2018-2023年智慧出行市场趋势总结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二、2023-2029年智慧出行发展趋势分析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三、2023-2029年智慧出行市场发展空间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四、2023-2029年智慧出行产业政策趋向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未来智慧出行行业发展预测</w:t>
      </w:r>
      <w:r>
        <w:rPr>
          <w:rFonts w:hint="eastAsia"/>
        </w:rPr>
        <w:br/>
      </w:r>
      <w:r>
        <w:rPr>
          <w:rFonts w:hint="eastAsia"/>
        </w:rPr>
        <w:t>　　第一节 未来智慧出行需求与市场预测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一、2023-2029年智慧出行市场规模预测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二、2023-2029年智慧出行行业总资产预测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2023-2029年中国智慧出行行业供需预测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一、2023-2029年中国智慧出行供给预测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二、2023-2029年中国智慧出行需求预测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三、2023-2029年中国智慧出行供需平衡预测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2018-2023年智慧出行行业投资现状分析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2023年智慧出行行业投资情况分析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2023年智慧出行行业投资情况分析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一、2023年智慧出行行业政策环境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智慧出行行业投资效益分析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一、2018-2023年智慧出行行业投资状况分析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二、2023-2029年智慧出行行业投资效益分析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三、2023-2029年智慧出行行业投资前景预测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四、2023-2029年智慧出行行业的投资方向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五、2023-2029年智慧出行行业投资的建议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影响智慧出行行业发展的主要因素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一、2023-2029年影响智慧出行行业运行的有利因素分析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二、2023-2029年影响智慧出行行业运行的稳定因素分析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三、2023-2029年影响智慧出行行业运行的不利因素分析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四、2023-2029年我国智慧出行行业发展面临的挑战分析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五、2023-2029年我国智慧出行行业发展面临的机遇分析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智慧出行行业投资前景及控制策略分析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一、2023-2029年智慧出行行业市场风险及控制策略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四、2023-2029年智慧出行行业技术风险及控制策略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智慧出行行业投资规划建议研究</w:t>
      </w:r>
      <w:r>
        <w:rPr>
          <w:rFonts w:hint="eastAsia"/>
        </w:rPr>
        <w:br/>
      </w:r>
      <w:r>
        <w:rPr>
          <w:rFonts w:hint="eastAsia"/>
        </w:rPr>
        <w:t>　　第一节 智慧出行行业投资前景研究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中:智林:－智慧出行行业投资规划建议研究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一、2023年智慧出行行业投资规划建议研究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二、2023年智慧出行行业投资规划建议研究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三、2023-2029年智慧出行行业投资形势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四、2023-2029年智慧出行行业投资规划建议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智慧出行行业现状</w:t>
      </w:r>
      <w:r>
        <w:rPr>
          <w:rFonts w:hint="eastAsia"/>
        </w:rPr>
        <w:br/>
      </w:r>
      <w:r>
        <w:rPr>
          <w:rFonts w:hint="eastAsia"/>
        </w:rPr>
        <w:t>　　图表 智慧出行行业产业链调研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2018-2023年中国智慧出行行业市场规模情况</w:t>
      </w:r>
      <w:r>
        <w:rPr>
          <w:rFonts w:hint="eastAsia"/>
        </w:rPr>
        <w:br/>
      </w:r>
      <w:r>
        <w:rPr>
          <w:rFonts w:hint="eastAsia"/>
        </w:rPr>
        <w:t>　　图表 智慧出行行业动态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图表 智慧出行行业竞争对手分析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**地区智慧出行市场规模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</w:t>
      </w:r>
      <w:r>
        <w:rPr>
          <w:rFonts w:hint="eastAsia"/>
        </w:rPr>
        <w:br/>
      </w:r>
      <w:r>
        <w:rPr>
          <w:rFonts w:hint="eastAsia"/>
        </w:rPr>
        <w:t>　　图表 **地区智慧出行市场调研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2023-2029年中国智慧出行行业信息化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2023-2029年中国智慧出行行业风险分析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2023-2029年中国智慧出行行业发展趋势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c8e89f54443ee" w:history="1">
        <w:r>
          <w:rPr>
            <w:rStyle w:val="Hyperlink"/>
          </w:rPr>
          <w:t>2023-2029年中国智慧出行市场研究及前景趋势报告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c8e89f54443ee" w:history="1">
        <w:r>
          <w:rPr>
            <w:rStyle w:val="Hyperlink"/>
          </w:rPr>
          <w:t>https://www.20087.com/1/76/ZhiHuiChuXingFaZhanQianJingFenXi.html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8758fb59a42eb" w:history="1">
      <w:r>
        <w:rPr>
          <w:rStyle w:val="Hyperlink"/>
        </w:rPr>
        <w:t>2023-2029年中国智慧出行市场研究及前景趋势报告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HuiChuXingFaZhanQianJingFenXi.html" TargetMode="External" Id="Rea1c8e89f544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HuiChuXingFaZhanQianJingFenXi.html" TargetMode="External" Id="R23d8758fb59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2023-08-02T03:10:21Z</dcterms:created>
  <dcterms:modified xsi:type="dcterms:W3CDTF">2023-08-02T04:10:21Z</dcterms:modified>
  <dc:subject>2023-2029年中国智慧出行市场研究及前景趋势报告</dc:subject>
  <dc:title>2023-2029年中国智慧出行市场研究及前景趋势报告</dc:title>
  <cp:keywords>2023-2029年中国智慧出行市场研究及前景趋势报告</cp:keywords>
  <dc:description>2023-2029年中国智慧出行市场研究及前景趋势报告</dc:description>
</cp:coreProperties>
</file>