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a90969274093" w:history="1">
              <w:r>
                <w:rPr>
                  <w:rStyle w:val="Hyperlink"/>
                </w:rPr>
                <w:t>中国磁控管行业现状与趋势预测报告（2024-2030年）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a90969274093" w:history="1">
              <w:r>
                <w:rPr>
                  <w:rStyle w:val="Hyperlink"/>
                </w:rPr>
                <w:t>中国磁控管行业现状与趋势预测报告（2024-2030年）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ba90969274093" w:history="1">
                <w:r>
                  <w:rPr>
                    <w:rStyle w:val="Hyperlink"/>
                  </w:rPr>
                  <w:t>https://www.20087.com/1/66/CiKongGuanDeFaZhanQuShi.html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与磁场相互作用产生微波的真空管，是雷达、卫星通信和微波炉等设备中的关键部件。近年来，随着微波技术的广泛应用，对磁控管的小型化、高效化和可靠性提出了更高要求。科研团队通过改进磁控管的设计和材料，如采用新型磁性材料和优化电子束路径，显著提高了磁控管的输出功率和稳定性。同时，磁控管的测试和评估技术也在不断进步，确保了产品的质量和性能。</w:t>
      </w:r>
      <w:r>
        <w:rPr>
          <w:rFonts w:hint="eastAsia"/>
        </w:rPr>
        <w:br/>
      </w:r>
      <w:r>
        <w:rPr>
          <w:rFonts w:hint="eastAsia"/>
        </w:rPr>
        <w:t>　　未来，磁控管的发展将聚焦于更高频率和更广泛应用领域。随着太赫兹技术的兴起，对能够在更高频率范围内工作的磁控管需求增加，推动了材料科学和制造技术的创新。同时，随着太空探索和深空通信的发展，对高可靠性和长寿命磁控管的需求也将持续增长。然而，如何克服高频工作下的热管理和信号稳定性问题，以及如何在极端环境下保持磁控管的性能，是行业需要解决的关键技术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ba90969274093" w:history="1">
        <w:r>
          <w:rPr>
            <w:rStyle w:val="Hyperlink"/>
          </w:rPr>
          <w:t>中国磁控管行业现状与趋势预测报告（2024-2030年）</w:t>
        </w:r>
      </w:hyperlink>
      <w:r>
        <w:rPr>
          <w:rFonts w:hint="eastAsia"/>
        </w:rPr>
        <w:t>全面剖析了磁控管行业的市场规模、需求及价格动态。报告通过对磁控管产业链的深入挖掘，详细分析了行业现状，并对磁控管市场前景及发展趋势进行了科学预测。磁控管报告还深入探索了各细分市场的特点，突出关注磁控管重点企业的经营状况，全面揭示了磁控管行业竞争格局、品牌影响力和市场集中度。磁控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磁控管行业相关概述</w:t>
      </w:r>
      <w:r>
        <w:rPr>
          <w:rFonts w:hint="eastAsia"/>
        </w:rPr>
        <w:br/>
      </w:r>
      <w:r>
        <w:rPr>
          <w:rFonts w:hint="eastAsia"/>
        </w:rPr>
        <w:t>　　　　一、磁控管行业定义及特点</w:t>
      </w:r>
      <w:r>
        <w:rPr>
          <w:rFonts w:hint="eastAsia"/>
        </w:rPr>
        <w:br/>
      </w:r>
      <w:r>
        <w:rPr>
          <w:rFonts w:hint="eastAsia"/>
        </w:rPr>
        <w:t>　　　　　　1、磁控管行业定义</w:t>
      </w:r>
      <w:r>
        <w:rPr>
          <w:rFonts w:hint="eastAsia"/>
        </w:rPr>
        <w:br/>
      </w:r>
      <w:r>
        <w:rPr>
          <w:rFonts w:hint="eastAsia"/>
        </w:rPr>
        <w:t>　　　　　　2、磁控管行业特点</w:t>
      </w:r>
      <w:r>
        <w:rPr>
          <w:rFonts w:hint="eastAsia"/>
        </w:rPr>
        <w:br/>
      </w:r>
      <w:r>
        <w:rPr>
          <w:rFonts w:hint="eastAsia"/>
        </w:rPr>
        <w:t>　　　　二、磁控管行业经营模式分析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1、磁控管生产模式</w:t>
      </w:r>
      <w:r>
        <w:rPr>
          <w:rFonts w:hint="eastAsia"/>
        </w:rPr>
        <w:br/>
      </w:r>
      <w:r>
        <w:rPr>
          <w:rFonts w:hint="eastAsia"/>
        </w:rPr>
        <w:t>　　　　　　2、磁控管采购模式</w:t>
      </w:r>
      <w:r>
        <w:rPr>
          <w:rFonts w:hint="eastAsia"/>
        </w:rPr>
        <w:br/>
      </w:r>
      <w:r>
        <w:rPr>
          <w:rFonts w:hint="eastAsia"/>
        </w:rPr>
        <w:t>　　　　　　3、磁控管销售模式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2023-2024年世界磁控管行业市场运行形势分析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2023-2024年全球磁控管行业发展概况</w:t>
      </w:r>
      <w:r>
        <w:rPr>
          <w:rFonts w:hint="eastAsia"/>
        </w:rPr>
        <w:br/>
      </w:r>
      <w:r>
        <w:rPr>
          <w:rFonts w:hint="eastAsia"/>
        </w:rPr>
        <w:t>　　第二节 世界磁控管行业发展走势</w:t>
      </w:r>
      <w:r>
        <w:rPr>
          <w:rFonts w:hint="eastAsia"/>
        </w:rPr>
        <w:br/>
      </w:r>
      <w:r>
        <w:rPr>
          <w:rFonts w:hint="eastAsia"/>
        </w:rPr>
        <w:t>　　　　一、全球磁控管行业市场分布情况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磁控管政策环境分析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磁控管技术环境分析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2023-2024年磁控管行业技术发展现状及趋势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当前我国磁控管技术发展现状</w:t>
      </w:r>
      <w:r>
        <w:rPr>
          <w:rFonts w:hint="eastAsia"/>
        </w:rPr>
        <w:br/>
      </w:r>
      <w:r>
        <w:rPr>
          <w:rFonts w:hint="eastAsia"/>
        </w:rPr>
        <w:t>　　第二节 中外磁控管技术差距及产生差距的主要原因分析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提高我国磁控管技术的对策</w:t>
      </w:r>
      <w:r>
        <w:rPr>
          <w:rFonts w:hint="eastAsia"/>
        </w:rPr>
        <w:br/>
      </w:r>
      <w:r>
        <w:rPr>
          <w:rFonts w:hint="eastAsia"/>
        </w:rPr>
        <w:t>　　第四节 我国磁控管研发、设计发展趋势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三、2024-2030年磁控管行业市场需求预测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中国磁控管行业市场供给状况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一、2019-2024年磁控管行业市场供给情况</w:t>
      </w:r>
      <w:r>
        <w:rPr>
          <w:rFonts w:hint="eastAsia"/>
        </w:rPr>
        <w:br/>
      </w:r>
      <w:r>
        <w:rPr>
          <w:rFonts w:hint="eastAsia"/>
        </w:rPr>
        <w:t>　　　　二、磁控管行业市场供给特点分析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三、2024-2030年磁控管行业市场供给预测</w:t>
      </w:r>
      <w:r>
        <w:rPr>
          <w:rFonts w:hint="eastAsia"/>
        </w:rPr>
        <w:br/>
      </w:r>
      <w:r>
        <w:rPr>
          <w:rFonts w:hint="eastAsia"/>
        </w:rPr>
        <w:t>　　第五节 磁控管行业市场供需平衡状况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二、2019-2024年中国磁控管行业出口分析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磁控管价格影响因素分析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2019-2024年中国磁控管市场价格趋向分析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2024-2030年中国磁控管市场价格趋向预测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磁控管行业竞争格局分析</w:t>
      </w:r>
      <w:r>
        <w:rPr>
          <w:rFonts w:hint="eastAsia"/>
        </w:rPr>
        <w:br/>
      </w:r>
      <w:r>
        <w:rPr>
          <w:rFonts w:hint="eastAsia"/>
        </w:rPr>
        <w:t>　　第一节 磁控管行业集中度分析</w:t>
      </w:r>
      <w:r>
        <w:rPr>
          <w:rFonts w:hint="eastAsia"/>
        </w:rPr>
        <w:br/>
      </w:r>
      <w:r>
        <w:rPr>
          <w:rFonts w:hint="eastAsia"/>
        </w:rPr>
        <w:t>　　　　一、磁控管市场集中度分析</w:t>
      </w:r>
      <w:r>
        <w:rPr>
          <w:rFonts w:hint="eastAsia"/>
        </w:rPr>
        <w:br/>
      </w:r>
      <w:r>
        <w:rPr>
          <w:rFonts w:hint="eastAsia"/>
        </w:rPr>
        <w:t>　　　　二、磁控管企业集中度分析</w:t>
      </w:r>
      <w:r>
        <w:rPr>
          <w:rFonts w:hint="eastAsia"/>
        </w:rPr>
        <w:br/>
      </w:r>
      <w:r>
        <w:rPr>
          <w:rFonts w:hint="eastAsia"/>
        </w:rPr>
        <w:t>　　　　三、磁控管区域集中度分析</w:t>
      </w:r>
      <w:r>
        <w:rPr>
          <w:rFonts w:hint="eastAsia"/>
        </w:rPr>
        <w:br/>
      </w:r>
      <w:r>
        <w:rPr>
          <w:rFonts w:hint="eastAsia"/>
        </w:rPr>
        <w:t>　　第二节 磁控管行业竞争格局分析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一、2023-2024年磁控管行业竞争分析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二、2023-2024年中外磁控管产品竞争分析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三、2023-2024年中国磁控管市场竞争分析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磁控管企业发展策略分析</w:t>
      </w:r>
      <w:r>
        <w:rPr>
          <w:rFonts w:hint="eastAsia"/>
        </w:rPr>
        <w:br/>
      </w:r>
      <w:r>
        <w:rPr>
          <w:rFonts w:hint="eastAsia"/>
        </w:rPr>
        <w:t>　　第一节 磁控管市场策略分析</w:t>
      </w:r>
      <w:r>
        <w:rPr>
          <w:rFonts w:hint="eastAsia"/>
        </w:rPr>
        <w:br/>
      </w:r>
      <w:r>
        <w:rPr>
          <w:rFonts w:hint="eastAsia"/>
        </w:rPr>
        <w:t>　　　　一、磁控管价格策略分析</w:t>
      </w:r>
      <w:r>
        <w:rPr>
          <w:rFonts w:hint="eastAsia"/>
        </w:rPr>
        <w:br/>
      </w:r>
      <w:r>
        <w:rPr>
          <w:rFonts w:hint="eastAsia"/>
        </w:rPr>
        <w:t>　　　　二、磁控管渠道策略分析</w:t>
      </w:r>
      <w:r>
        <w:rPr>
          <w:rFonts w:hint="eastAsia"/>
        </w:rPr>
        <w:br/>
      </w:r>
      <w:r>
        <w:rPr>
          <w:rFonts w:hint="eastAsia"/>
        </w:rPr>
        <w:t>　　第二节 磁控管销售策略分析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对我国磁控管品牌的战略思考</w:t>
      </w:r>
      <w:r>
        <w:rPr>
          <w:rFonts w:hint="eastAsia"/>
        </w:rPr>
        <w:br/>
      </w:r>
      <w:r>
        <w:rPr>
          <w:rFonts w:hint="eastAsia"/>
        </w:rPr>
        <w:t>　　　　一、磁控管实施品牌战略的意义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三、我国磁控管企业的品牌战略</w:t>
      </w:r>
      <w:r>
        <w:rPr>
          <w:rFonts w:hint="eastAsia"/>
        </w:rPr>
        <w:br/>
      </w:r>
      <w:r>
        <w:rPr>
          <w:rFonts w:hint="eastAsia"/>
        </w:rPr>
        <w:t>　　　　四、磁控管品牌战略管理的策略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中国磁控管行业营销策略分析</w:t>
      </w:r>
      <w:r>
        <w:rPr>
          <w:rFonts w:hint="eastAsia"/>
        </w:rPr>
        <w:br/>
      </w:r>
      <w:r>
        <w:rPr>
          <w:rFonts w:hint="eastAsia"/>
        </w:rPr>
        <w:t>　　第一节 磁控管市场推广策略研究分析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一、做好磁控管产品导入</w:t>
      </w:r>
      <w:r>
        <w:rPr>
          <w:rFonts w:hint="eastAsia"/>
        </w:rPr>
        <w:br/>
      </w:r>
      <w:r>
        <w:rPr>
          <w:rFonts w:hint="eastAsia"/>
        </w:rPr>
        <w:t>　　　　二、做好磁控管产品组合和产品线决策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三、磁控管行业城市市场推广策略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磁控管行业渠道营销研究分析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一、磁控管行业营销环境分析</w:t>
      </w:r>
      <w:r>
        <w:rPr>
          <w:rFonts w:hint="eastAsia"/>
        </w:rPr>
        <w:br/>
      </w:r>
      <w:r>
        <w:rPr>
          <w:rFonts w:hint="eastAsia"/>
        </w:rPr>
        <w:t>　　　　二、磁控管行业现存的营销渠道分析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三、磁控管行业终端市场营销管理策略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磁控管行业营销战略研究分析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一、中国磁控管行业有效整合营销策略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二、建立磁控管行业厂商的双嬴模式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2024年磁控管市场前景分析</w:t>
      </w:r>
      <w:r>
        <w:rPr>
          <w:rFonts w:hint="eastAsia"/>
        </w:rPr>
        <w:br/>
      </w:r>
      <w:r>
        <w:rPr>
          <w:rFonts w:hint="eastAsia"/>
        </w:rPr>
        <w:t>　　第二节 2024年磁控管发展趋势预测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一、2024-2030年中国磁控管行业进入壁垒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二、2024-2030年中国磁控管行业盈利模式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三、2024-2030年中国磁控管行业盈利因素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二、2024-2030年中国磁控管行业技术风险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三、2024-2030年中国磁控管行业政策风险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2024-2030年中国磁控管行业盈利模式与投资策略分析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国外磁控管行业投资现状及经营模式分析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中国磁控管行业资本运作战略选择方案研究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中.智林.中国磁控管行业多元化经营战略的可行性分析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a90969274093" w:history="1">
        <w:r>
          <w:rPr>
            <w:rStyle w:val="Hyperlink"/>
          </w:rPr>
          <w:t>中国磁控管行业现状与趋势预测报告（2024-2030年）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ba90969274093" w:history="1">
        <w:r>
          <w:rPr>
            <w:rStyle w:val="Hyperlink"/>
          </w:rPr>
          <w:t>https://www.20087.com/1/66/CiKongGuanDeFaZhanQuShi.html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dedc65e34324" w:history="1">
      <w:r>
        <w:rPr>
          <w:rStyle w:val="Hyperlink"/>
        </w:rPr>
        <w:t>中国磁控管行业现状与趋势预测报告（2024-2030年）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iKongGuanDeFaZhanQuShi.html" TargetMode="External" Id="R0a4ba909692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iKongGuanDeFaZhanQuShi.html" TargetMode="External" Id="R8287dedc65e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2024-05-08T04:09:00Z</dcterms:created>
  <dcterms:modified xsi:type="dcterms:W3CDTF">2024-05-08T05:09:00Z</dcterms:modified>
  <dc:subject>中国磁控管行业现状与趋势预测报告（2024-2030年）</dc:subject>
  <dc:title>中国磁控管行业现状与趋势预测报告（2024-2030年）</dc:title>
  <cp:keywords>中国磁控管行业现状与趋势预测报告（2024-2030年）</cp:keywords>
  <dc:description>中国磁控管行业现状与趋势预测报告（2024-2030年）</dc:description>
</cp:coreProperties>
</file>