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f286fe5724479" w:history="1">
              <w:r>
                <w:rPr>
                  <w:rStyle w:val="Hyperlink"/>
                </w:rPr>
                <w:t>中国腌菜行业市场调研与发展趋势预测报告（2023-2029年）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f286fe5724479" w:history="1">
              <w:r>
                <w:rPr>
                  <w:rStyle w:val="Hyperlink"/>
                </w:rPr>
                <w:t>中国腌菜行业市场调研与发展趋势预测报告（2023-2029年）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f286fe5724479" w:history="1">
                <w:r>
                  <w:rPr>
                    <w:rStyle w:val="Hyperlink"/>
                  </w:rPr>
                  <w:t>https://www.20087.com/1/56/ACaiFaZhanQuShiFenXi.html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菜是一种传统的食品保存方式，在全球范围内有着丰富的文化背景和地方特色。近年来，随着食品安全标准的提高和消费者对健康饮食的关注，腌菜的制作工艺更加注重卫生和营养保持。现代化的腌制工厂采用无菌环境、精确的温度控制和自动化生产线，确保腌菜的品质和安全。</w:t>
      </w:r>
      <w:r>
        <w:rPr>
          <w:rFonts w:hint="eastAsia"/>
        </w:rPr>
        <w:br/>
      </w:r>
      <w:r>
        <w:rPr>
          <w:rFonts w:hint="eastAsia"/>
        </w:rPr>
        <w:t>　　未来，腌菜将更加注重风味创新和健康属性。通过研究不同腌制方法对蔬菜营养成分的影响，开发低盐、低糖、富含益生菌的腌菜产品，满足消费者对健康饮食的需求。同时，跨界合作和地域特色融合，如将腌菜与西餐、日料等国际美食结合，将拓展腌菜的消费场景，吸引年轻消费者。此外，腌菜的文化价值和手工艺传承，将通过品牌故事和体验式营销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af286fe5724479" w:history="1">
        <w:r>
          <w:rPr>
            <w:rStyle w:val="Hyperlink"/>
          </w:rPr>
          <w:t>中国腌菜行业市场调研与发展趋势预测报告（2023-2029年）</w:t>
        </w:r>
      </w:hyperlink>
      <w:r>
        <w:rPr>
          <w:rFonts w:hint="eastAsia"/>
        </w:rPr>
        <w:t>全面分析了腌菜行业的市场规模、需求和价格动态，同时对腌菜产业链进行了探讨。报告客观描述了腌菜行业现状，审慎预测了腌菜市场前景及发展趋势。此外，报告还聚焦于腌菜重点企业，剖析了市场竞争格局、集中度以及品牌影响力，并对腌菜细分市场进行了研究。腌菜报告以专业、科学的视角，为投资者和行业决策者提供了权威的市场洞察与决策参考，是腌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腌菜行业界定及应用</w:t>
      </w:r>
      <w:r>
        <w:rPr>
          <w:rFonts w:hint="eastAsia"/>
        </w:rPr>
        <w:br/>
      </w:r>
      <w:r>
        <w:rPr>
          <w:rFonts w:hint="eastAsia"/>
        </w:rPr>
        <w:t>　　第一节 腌菜行业定义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腌菜主要应用领域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全球腌菜行业发展状况分析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2017-2022年全球腌菜行业运行概况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2017-2022年全球腌菜行业市场规模分析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全球主要地区腌菜行业运行情况分析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2023-2029年全球腌菜行业发展趋势预测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腌菜行业相关政策、标准</w:t>
      </w:r>
      <w:r>
        <w:rPr>
          <w:rFonts w:hint="eastAsia"/>
        </w:rPr>
        <w:br/>
      </w:r>
      <w:r>
        <w:rPr>
          <w:rFonts w:hint="eastAsia"/>
        </w:rPr>
        <w:t>　　第三节 腌菜行业相关发展规划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中国腌菜行业现状调研分析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中国腌菜行业发展现状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一、2021-2022年腌菜行业品牌发展现状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二、2021-2022年腌菜行业需求市场现状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三、2021-2022年腌菜市场需求层次分析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四、2021-2022年中国腌菜市场走向分析</w:t>
      </w:r>
      <w:r>
        <w:rPr>
          <w:rFonts w:hint="eastAsia"/>
        </w:rPr>
        <w:br/>
      </w:r>
      <w:r>
        <w:rPr>
          <w:rFonts w:hint="eastAsia"/>
        </w:rPr>
        <w:t>　　第二节 中国腌菜产品技术分析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一、2021-2022年腌菜产品技术变化特点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二、2021-2022年腌菜产品市场的新技术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三、2021-2022年腌菜产品市场现状分析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中国腌菜行业存在的问题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一、2021-2022年腌菜产品市场存在的主要问题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二、2021-2022年国内腌菜产品市场的三大瓶颈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三、2021-2022年腌菜产品市场遭遇的规模难题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对中国腌菜市场的分析及思考</w:t>
      </w:r>
      <w:r>
        <w:rPr>
          <w:rFonts w:hint="eastAsia"/>
        </w:rPr>
        <w:br/>
      </w:r>
      <w:r>
        <w:rPr>
          <w:rFonts w:hint="eastAsia"/>
        </w:rPr>
        <w:t>　　　　一、腌菜市场特点</w:t>
      </w:r>
      <w:r>
        <w:rPr>
          <w:rFonts w:hint="eastAsia"/>
        </w:rPr>
        <w:br/>
      </w:r>
      <w:r>
        <w:rPr>
          <w:rFonts w:hint="eastAsia"/>
        </w:rPr>
        <w:t>　　　　二、腌菜市场分析</w:t>
      </w:r>
      <w:r>
        <w:rPr>
          <w:rFonts w:hint="eastAsia"/>
        </w:rPr>
        <w:br/>
      </w:r>
      <w:r>
        <w:rPr>
          <w:rFonts w:hint="eastAsia"/>
        </w:rPr>
        <w:t>　　　　三、腌菜市场变化的方向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四、中国腌菜行业发展的新思路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五、对中国腌菜行业发展的思考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中国腌菜市场现状分析</w:t>
      </w:r>
      <w:r>
        <w:rPr>
          <w:rFonts w:hint="eastAsia"/>
        </w:rPr>
        <w:br/>
      </w:r>
      <w:r>
        <w:rPr>
          <w:rFonts w:hint="eastAsia"/>
        </w:rPr>
        <w:t>　　第二节 中国腌菜产量分析及预测</w:t>
      </w:r>
      <w:r>
        <w:rPr>
          <w:rFonts w:hint="eastAsia"/>
        </w:rPr>
        <w:br/>
      </w:r>
      <w:r>
        <w:rPr>
          <w:rFonts w:hint="eastAsia"/>
        </w:rPr>
        <w:t>　　　　一、腌菜总体产能规模</w:t>
      </w:r>
      <w:r>
        <w:rPr>
          <w:rFonts w:hint="eastAsia"/>
        </w:rPr>
        <w:br/>
      </w:r>
      <w:r>
        <w:rPr>
          <w:rFonts w:hint="eastAsia"/>
        </w:rPr>
        <w:t>　　　　二、腌菜生产区域分布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三、2017-2022年中国腌菜产量统计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四、2023-2029年中国腌菜产量预测</w:t>
      </w:r>
      <w:r>
        <w:rPr>
          <w:rFonts w:hint="eastAsia"/>
        </w:rPr>
        <w:br/>
      </w:r>
      <w:r>
        <w:rPr>
          <w:rFonts w:hint="eastAsia"/>
        </w:rPr>
        <w:t>　　第三节 中国腌菜市场需求分析及预测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一、中国腌菜市场需求特点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二、2017-2022年中国腌菜市场需求量统计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三、2023-2029年中国腌菜市场需求量预测</w:t>
      </w:r>
      <w:r>
        <w:rPr>
          <w:rFonts w:hint="eastAsia"/>
        </w:rPr>
        <w:br/>
      </w:r>
      <w:r>
        <w:rPr>
          <w:rFonts w:hint="eastAsia"/>
        </w:rPr>
        <w:t>　　第四节 中国腌菜价格趋势分析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一、2017-2022年中国腌菜市场价格趋势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二、2023-2029年中国腌菜市场价格走势预测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中国腌菜进出口分析</w:t>
      </w:r>
      <w:r>
        <w:rPr>
          <w:rFonts w:hint="eastAsia"/>
        </w:rPr>
        <w:br/>
      </w:r>
      <w:r>
        <w:rPr>
          <w:rFonts w:hint="eastAsia"/>
        </w:rPr>
        <w:t>　　第一节 腌菜进口情况分析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腌菜出口情况分析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影响腌菜进出口因素分析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中国腌菜行业主要指标监测分析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2017-2022年中国腌菜行业规模情况分析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2017-2022年中国腌菜行业财务能力分析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腌菜行业细分产品调研</w:t>
      </w:r>
      <w:r>
        <w:rPr>
          <w:rFonts w:hint="eastAsia"/>
        </w:rPr>
        <w:br/>
      </w:r>
      <w:r>
        <w:rPr>
          <w:rFonts w:hint="eastAsia"/>
        </w:rPr>
        <w:t>　　第一节 腌菜细分产品结构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腌菜行业上下游发展情况分析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腌菜行业上游产业发展分析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腌菜行业下游产业发展分析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中国腌菜行业重点地区发展分析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腌菜行业重点区域市场结构调研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**地区腌菜市场容量分析</w:t>
      </w:r>
      <w:r>
        <w:rPr>
          <w:rFonts w:hint="eastAsia"/>
        </w:rPr>
        <w:br/>
      </w:r>
      <w:r>
        <w:rPr>
          <w:rFonts w:hint="eastAsia"/>
        </w:rPr>
        <w:t>　　第三节 **地区腌菜市场容量分析</w:t>
      </w:r>
      <w:r>
        <w:rPr>
          <w:rFonts w:hint="eastAsia"/>
        </w:rPr>
        <w:br/>
      </w:r>
      <w:r>
        <w:rPr>
          <w:rFonts w:hint="eastAsia"/>
        </w:rPr>
        <w:t>　　第四节 **地区腌菜市场容量分析</w:t>
      </w:r>
      <w:r>
        <w:rPr>
          <w:rFonts w:hint="eastAsia"/>
        </w:rPr>
        <w:br/>
      </w:r>
      <w:r>
        <w:rPr>
          <w:rFonts w:hint="eastAsia"/>
        </w:rPr>
        <w:t>　　第五节 **地区腌菜市场容量分析</w:t>
      </w:r>
      <w:r>
        <w:rPr>
          <w:rFonts w:hint="eastAsia"/>
        </w:rPr>
        <w:br/>
      </w:r>
      <w:r>
        <w:rPr>
          <w:rFonts w:hint="eastAsia"/>
        </w:rPr>
        <w:t>　　第六节 **地区腌菜市场容量分析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腌菜企业多样化经营策略分析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一、腌菜企业多样化经营情况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二、现行腌菜行业多样化经营的方向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大型腌菜企业集团未来发展策略分析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对中小腌菜企业生产经营的建议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腌菜行业前景及投资风险预警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2023年腌菜市场前景分析</w:t>
      </w:r>
      <w:r>
        <w:rPr>
          <w:rFonts w:hint="eastAsia"/>
        </w:rPr>
        <w:br/>
      </w:r>
      <w:r>
        <w:rPr>
          <w:rFonts w:hint="eastAsia"/>
        </w:rPr>
        <w:t>　　第二节 2023年腌菜行业发展趋势预测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影响腌菜行业发展的主要因素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一、2022影响腌菜行业运行的有利因素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二、2022影响腌菜行业运行的稳定因素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三、2022影响腌菜行业运行的不利因素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四、2022中国腌菜行业发展面临的挑战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五、2022中国腌菜行业发展面临的机遇</w:t>
      </w:r>
      <w:r>
        <w:rPr>
          <w:rFonts w:hint="eastAsia"/>
        </w:rPr>
        <w:br/>
      </w:r>
      <w:r>
        <w:rPr>
          <w:rFonts w:hint="eastAsia"/>
        </w:rPr>
        <w:t>　　第四节 腌菜行业投资风险预警</w:t>
      </w:r>
      <w:r>
        <w:rPr>
          <w:rFonts w:hint="eastAsia"/>
        </w:rPr>
        <w:br/>
      </w:r>
      <w:r>
        <w:rPr>
          <w:rFonts w:hint="eastAsia"/>
        </w:rPr>
        <w:t>　　　　一、腌菜行业市场风险预测</w:t>
      </w:r>
      <w:r>
        <w:rPr>
          <w:rFonts w:hint="eastAsia"/>
        </w:rPr>
        <w:br/>
      </w:r>
      <w:r>
        <w:rPr>
          <w:rFonts w:hint="eastAsia"/>
        </w:rPr>
        <w:t>　　　　二、腌菜行业政策风险预测</w:t>
      </w:r>
      <w:r>
        <w:rPr>
          <w:rFonts w:hint="eastAsia"/>
        </w:rPr>
        <w:br/>
      </w:r>
      <w:r>
        <w:rPr>
          <w:rFonts w:hint="eastAsia"/>
        </w:rPr>
        <w:t>　　　　三、腌菜行业经营风险预测</w:t>
      </w:r>
      <w:r>
        <w:rPr>
          <w:rFonts w:hint="eastAsia"/>
        </w:rPr>
        <w:br/>
      </w:r>
      <w:r>
        <w:rPr>
          <w:rFonts w:hint="eastAsia"/>
        </w:rPr>
        <w:t>　　　　四、腌菜行业技术风险预测</w:t>
      </w:r>
      <w:r>
        <w:rPr>
          <w:rFonts w:hint="eastAsia"/>
        </w:rPr>
        <w:br/>
      </w:r>
      <w:r>
        <w:rPr>
          <w:rFonts w:hint="eastAsia"/>
        </w:rPr>
        <w:t>　　　　五、腌菜行业竞争风险预测</w:t>
      </w:r>
      <w:r>
        <w:rPr>
          <w:rFonts w:hint="eastAsia"/>
        </w:rPr>
        <w:br/>
      </w:r>
      <w:r>
        <w:rPr>
          <w:rFonts w:hint="eastAsia"/>
        </w:rPr>
        <w:t>　　　　六、腌菜行业其他风险预测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腌菜投资建议</w:t>
      </w:r>
      <w:r>
        <w:rPr>
          <w:rFonts w:hint="eastAsia"/>
        </w:rPr>
        <w:br/>
      </w:r>
      <w:r>
        <w:rPr>
          <w:rFonts w:hint="eastAsia"/>
        </w:rPr>
        <w:t>　　第一节 腌菜行业投资环境分析</w:t>
      </w:r>
      <w:r>
        <w:rPr>
          <w:rFonts w:hint="eastAsia"/>
        </w:rPr>
        <w:br/>
      </w:r>
      <w:r>
        <w:rPr>
          <w:rFonts w:hint="eastAsia"/>
        </w:rPr>
        <w:t>　　第二节 腌菜行业投资进入壁垒分析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腌菜行业历程</w:t>
      </w:r>
      <w:r>
        <w:rPr>
          <w:rFonts w:hint="eastAsia"/>
        </w:rPr>
        <w:br/>
      </w:r>
      <w:r>
        <w:rPr>
          <w:rFonts w:hint="eastAsia"/>
        </w:rPr>
        <w:t>　　图表 腌菜行业生命周期</w:t>
      </w:r>
      <w:r>
        <w:rPr>
          <w:rFonts w:hint="eastAsia"/>
        </w:rPr>
        <w:br/>
      </w:r>
      <w:r>
        <w:rPr>
          <w:rFonts w:hint="eastAsia"/>
        </w:rPr>
        <w:t>　　图表 腌菜行业产业链分析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2017-2022年中国腌菜行业市场规模及增长情况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2017-2022年腌菜行业市场容量分析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2017-2022年中国腌菜行业产能统计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2017-2022年中国腌菜行业产量及增长趋势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2017-2022年中国腌菜市场需求量及增速统计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2022年中国腌菜行业需求领域分布格局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2017-2022年中国腌菜行业销售收入分析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2017-2022年中国腌菜行业盈利情况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2017-2022年中国腌菜行业利润总额统计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2017-2022年中国腌菜进口数量分析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2017-2022年中国腌菜进口金额分析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2017-2022年中国腌菜出口数量分析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2017-2022年中国腌菜出口金额分析</w:t>
      </w:r>
      <w:r>
        <w:rPr>
          <w:rFonts w:hint="eastAsia"/>
        </w:rPr>
        <w:br/>
      </w:r>
      <w:r>
        <w:rPr>
          <w:rFonts w:hint="eastAsia"/>
        </w:rPr>
        <w:t>　　图表 2022年中国腌菜进口国家及地区分析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2022年中国腌菜出口国家及地区分析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2017-2022年中国腌菜行业企业数量情况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2017-2022年中国腌菜行业企业平均规模情况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2023-2029年中国腌菜行业产能预测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2023-2029年中国腌菜行业产量预测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2023-2029年中国腌菜市场需求量预测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2023-2029年中国腌菜行业供需平衡预测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2023-2029年中国腌菜行业市场容量预测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2023-2029年中国腌菜行业市场规模预测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2023年中国腌菜市场前景分析</w:t>
      </w:r>
      <w:r>
        <w:rPr>
          <w:rFonts w:hint="eastAsia"/>
        </w:rPr>
        <w:br/>
      </w:r>
      <w:r>
        <w:rPr>
          <w:rFonts w:hint="eastAsia"/>
        </w:rPr>
        <w:t>　　图表 2023年中国腌菜发展趋势预测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f286fe5724479" w:history="1">
        <w:r>
          <w:rPr>
            <w:rStyle w:val="Hyperlink"/>
          </w:rPr>
          <w:t>中国腌菜行业市场调研与发展趋势预测报告（2023-2029年）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f286fe5724479" w:history="1">
        <w:r>
          <w:rPr>
            <w:rStyle w:val="Hyperlink"/>
          </w:rPr>
          <w:t>https://www.20087.com/1/56/ACaiFaZhanQuShiFenXi.html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b61fafc147a4" w:history="1">
      <w:r>
        <w:rPr>
          <w:rStyle w:val="Hyperlink"/>
        </w:rPr>
        <w:t>中国腌菜行业市场调研与发展趋势预测报告（2023-2029年）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ACaiFaZhanQuShiFenXi.html" TargetMode="External" Id="R42af286fe572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ACaiFaZhanQuShiFenXi.html" TargetMode="External" Id="Rbab9b61fafc1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2022-12-09T08:45:14Z</dcterms:created>
  <dcterms:modified xsi:type="dcterms:W3CDTF">2022-12-09T09:45:14Z</dcterms:modified>
  <dc:subject>中国腌菜行业市场调研与发展趋势预测报告（2023-2029年）</dc:subject>
  <dc:title>中国腌菜行业市场调研与发展趋势预测报告（2023-2029年）</dc:title>
  <cp:keywords>中国腌菜行业市场调研与发展趋势预测报告（2023-2029年）</cp:keywords>
  <dc:description>中国腌菜行业市场调研与发展趋势预测报告（2023-2029年）</dc:description>
</cp:coreProperties>
</file>