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0d2909294e31" w:history="1">
              <w:r>
                <w:rPr>
                  <w:rStyle w:val="Hyperlink"/>
                </w:rPr>
                <w:t>2025-2031年中国葡萄石发展现状分析与市场前景预测报告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0d2909294e31" w:history="1">
              <w:r>
                <w:rPr>
                  <w:rStyle w:val="Hyperlink"/>
                </w:rPr>
                <w:t>2025-2031年中国葡萄石发展现状分析与市场前景预测报告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0d2909294e31" w:history="1">
                <w:r>
                  <w:rPr>
                    <w:rStyle w:val="Hyperlink"/>
                  </w:rPr>
                  <w:t>https://www.20087.com/1/66/PuTaoShiShiChangQianJing.html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石是一种宝石材料，近年来在开采技术、加工工艺和装饰应用方面展现出新的趋势。目前，葡萄石的技术发展主要围绕颜色优化、切割精度和环保处理等领域。通过采用先进的热处理和化学改性技术，显著提升了宝石的颜色一致性和光泽度，同时减少了对自然矿产资源的过度依赖。此外，精密数控设备的应用增强了切割和抛光的精确性。</w:t>
      </w:r>
      <w:r>
        <w:rPr>
          <w:rFonts w:hint="eastAsia"/>
        </w:rPr>
        <w:br/>
      </w:r>
      <w:r>
        <w:rPr>
          <w:rFonts w:hint="eastAsia"/>
        </w:rPr>
        <w:t>　　未来，葡萄石的发展将更加注重可持续性和个性化定制。随着消费者对环保珠宝的关注日益增加，企业需要加大对可再生材料和低碳生产工艺的研发投入，减少环境影响。同时，结合数字化设计工具和3D打印技术，实现更复杂的图案和造型效果，满足消费者对个性化饰品的需求。然而，行业也需要应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0d2909294e31" w:history="1">
        <w:r>
          <w:rPr>
            <w:rStyle w:val="Hyperlink"/>
          </w:rPr>
          <w:t>2025-2031年中国葡萄石发展现状分析与市场前景预测报告</w:t>
        </w:r>
      </w:hyperlink>
      <w:r>
        <w:rPr>
          <w:rFonts w:hint="eastAsia"/>
        </w:rPr>
        <w:t>》依托权威数据资源与长期市场监测，系统分析了葡萄石行业的市场规模、市场需求及产业链结构，深入探讨了葡萄石价格变动与细分市场特征。报告科学预测了葡萄石市场前景及未来发展趋势，重点剖析了行业集中度、竞争格局及重点企业的市场地位，并通过SWOT分析揭示了葡萄石行业机遇与潜在风险。报告为投资者及业内企业提供了全面的市场洞察与决策参考，助力把握葡萄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葡萄石行业界定</w:t>
      </w:r>
      <w:r>
        <w:rPr>
          <w:rFonts w:hint="eastAsia"/>
        </w:rPr>
        <w:br/>
      </w:r>
      <w:r>
        <w:rPr>
          <w:rFonts w:hint="eastAsia"/>
        </w:rPr>
        <w:t>　　第一节 葡萄石行业定义</w:t>
      </w:r>
      <w:r>
        <w:rPr>
          <w:rFonts w:hint="eastAsia"/>
        </w:rPr>
        <w:br/>
      </w:r>
      <w:r>
        <w:rPr>
          <w:rFonts w:hint="eastAsia"/>
        </w:rPr>
        <w:t>　　第二节 葡萄石行业特点分析</w:t>
      </w:r>
      <w:r>
        <w:rPr>
          <w:rFonts w:hint="eastAsia"/>
        </w:rPr>
        <w:br/>
      </w:r>
      <w:r>
        <w:rPr>
          <w:rFonts w:hint="eastAsia"/>
        </w:rPr>
        <w:t>　　第三节 葡萄石产业链分析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2025年全球葡萄石行业发展概况</w:t>
      </w:r>
      <w:r>
        <w:rPr>
          <w:rFonts w:hint="eastAsia"/>
        </w:rPr>
        <w:br/>
      </w:r>
      <w:r>
        <w:rPr>
          <w:rFonts w:hint="eastAsia"/>
        </w:rPr>
        <w:t>　　第二节 世界葡萄石行业发展走势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当前我国葡萄石技术发展现状</w:t>
      </w:r>
      <w:r>
        <w:rPr>
          <w:rFonts w:hint="eastAsia"/>
        </w:rPr>
        <w:br/>
      </w:r>
      <w:r>
        <w:rPr>
          <w:rFonts w:hint="eastAsia"/>
        </w:rPr>
        <w:t>　　第二节 中外葡萄石技术差距及产生差距的主要原因分析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提高我国葡萄石技术的对策</w:t>
      </w:r>
      <w:r>
        <w:rPr>
          <w:rFonts w:hint="eastAsia"/>
        </w:rPr>
        <w:br/>
      </w:r>
      <w:r>
        <w:rPr>
          <w:rFonts w:hint="eastAsia"/>
        </w:rPr>
        <w:t>　　第四节 我国葡萄石研发、设计发展趋势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中国葡萄石发展现状调研</w:t>
      </w:r>
      <w:r>
        <w:rPr>
          <w:rFonts w:hint="eastAsia"/>
        </w:rPr>
        <w:br/>
      </w:r>
      <w:r>
        <w:rPr>
          <w:rFonts w:hint="eastAsia"/>
        </w:rPr>
        <w:t>　　第一节 中国葡萄石市场现状分析</w:t>
      </w:r>
      <w:r>
        <w:rPr>
          <w:rFonts w:hint="eastAsia"/>
        </w:rPr>
        <w:br/>
      </w:r>
      <w:r>
        <w:rPr>
          <w:rFonts w:hint="eastAsia"/>
        </w:rPr>
        <w:t>　　第二节 中国葡萄石行业产量情况分析及预测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三、2020-2025年中国葡萄石产量统计</w:t>
      </w:r>
      <w:r>
        <w:rPr>
          <w:rFonts w:hint="eastAsia"/>
        </w:rPr>
        <w:br/>
      </w:r>
      <w:r>
        <w:rPr>
          <w:rFonts w:hint="eastAsia"/>
        </w:rPr>
        <w:t>　　　　二、葡萄石生产区域分布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三、2025-2031年中国葡萄石产量预测分析</w:t>
      </w:r>
      <w:r>
        <w:rPr>
          <w:rFonts w:hint="eastAsia"/>
        </w:rPr>
        <w:br/>
      </w:r>
      <w:r>
        <w:rPr>
          <w:rFonts w:hint="eastAsia"/>
        </w:rPr>
        <w:t>　　第三节 中国葡萄石市场需求分析及预测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二、2020-2025年中国葡萄石市场需求量统计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2020-2025年中国葡萄石行业进出口情况分析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二、2020-2025年中国葡萄石行业出口分析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葡萄石行业竞争格局分析</w:t>
      </w:r>
      <w:r>
        <w:rPr>
          <w:rFonts w:hint="eastAsia"/>
        </w:rPr>
        <w:br/>
      </w:r>
      <w:r>
        <w:rPr>
          <w:rFonts w:hint="eastAsia"/>
        </w:rPr>
        <w:t>　　第一节 葡萄石行业集中度分析</w:t>
      </w:r>
      <w:r>
        <w:rPr>
          <w:rFonts w:hint="eastAsia"/>
        </w:rPr>
        <w:br/>
      </w:r>
      <w:r>
        <w:rPr>
          <w:rFonts w:hint="eastAsia"/>
        </w:rPr>
        <w:t>　　　　一、葡萄石市场集中度分析</w:t>
      </w:r>
      <w:r>
        <w:rPr>
          <w:rFonts w:hint="eastAsia"/>
        </w:rPr>
        <w:br/>
      </w:r>
      <w:r>
        <w:rPr>
          <w:rFonts w:hint="eastAsia"/>
        </w:rPr>
        <w:t>　　　　二、葡萄石企业集中度分析</w:t>
      </w:r>
      <w:r>
        <w:rPr>
          <w:rFonts w:hint="eastAsia"/>
        </w:rPr>
        <w:br/>
      </w:r>
      <w:r>
        <w:rPr>
          <w:rFonts w:hint="eastAsia"/>
        </w:rPr>
        <w:t>　　　　三、葡萄石区域集中度分析</w:t>
      </w:r>
      <w:r>
        <w:rPr>
          <w:rFonts w:hint="eastAsia"/>
        </w:rPr>
        <w:br/>
      </w:r>
      <w:r>
        <w:rPr>
          <w:rFonts w:hint="eastAsia"/>
        </w:rPr>
        <w:t>　　第二节 葡萄石行业主要企业竞争力分析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三、2020-2025年我国葡萄石市场竞争分析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对我国葡萄石品牌的战略思考</w:t>
      </w:r>
      <w:r>
        <w:rPr>
          <w:rFonts w:hint="eastAsia"/>
        </w:rPr>
        <w:br/>
      </w:r>
      <w:r>
        <w:rPr>
          <w:rFonts w:hint="eastAsia"/>
        </w:rPr>
        <w:t>　　　　一、葡萄石实施品牌战略的意义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三、我国葡萄石企业的品牌战略</w:t>
      </w:r>
      <w:r>
        <w:rPr>
          <w:rFonts w:hint="eastAsia"/>
        </w:rPr>
        <w:br/>
      </w:r>
      <w:r>
        <w:rPr>
          <w:rFonts w:hint="eastAsia"/>
        </w:rPr>
        <w:t>　　　　四、葡萄石品牌战略管理的策略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葡萄石行业研究结论</w:t>
      </w:r>
      <w:r>
        <w:rPr>
          <w:rFonts w:hint="eastAsia"/>
        </w:rPr>
        <w:br/>
      </w:r>
      <w:r>
        <w:rPr>
          <w:rFonts w:hint="eastAsia"/>
        </w:rPr>
        <w:t>　　第二节 葡萄石行业投资价值评估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中智^林^－葡萄石行业投资建议</w:t>
      </w:r>
      <w:r>
        <w:rPr>
          <w:rFonts w:hint="eastAsia"/>
        </w:rPr>
        <w:br/>
      </w:r>
      <w:r>
        <w:rPr>
          <w:rFonts w:hint="eastAsia"/>
        </w:rPr>
        <w:t>　　　　一、葡萄石行业投资策略建议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二、葡萄石行业投资方向建议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葡萄石行业历程</w:t>
      </w:r>
      <w:r>
        <w:rPr>
          <w:rFonts w:hint="eastAsia"/>
        </w:rPr>
        <w:br/>
      </w:r>
      <w:r>
        <w:rPr>
          <w:rFonts w:hint="eastAsia"/>
        </w:rPr>
        <w:t>　　图表 葡萄石行业生命周期</w:t>
      </w:r>
      <w:r>
        <w:rPr>
          <w:rFonts w:hint="eastAsia"/>
        </w:rPr>
        <w:br/>
      </w:r>
      <w:r>
        <w:rPr>
          <w:rFonts w:hint="eastAsia"/>
        </w:rPr>
        <w:t>　　图表 葡萄石行业产业链分析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2020-2025年中国葡萄石市场需求量及增速统计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葡萄石企业信息</w:t>
      </w:r>
      <w:r>
        <w:rPr>
          <w:rFonts w:hint="eastAsia"/>
        </w:rPr>
        <w:br/>
      </w:r>
      <w:r>
        <w:rPr>
          <w:rFonts w:hint="eastAsia"/>
        </w:rPr>
        <w:t>　　图表 葡萄石企业经营情况分析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0d2909294e31" w:history="1">
        <w:r>
          <w:rPr>
            <w:rStyle w:val="Hyperlink"/>
          </w:rPr>
          <w:t>2025-2031年中国葡萄石发展现状分析与市场前景预测报告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0d2909294e31" w:history="1">
        <w:r>
          <w:rPr>
            <w:rStyle w:val="Hyperlink"/>
          </w:rPr>
          <w:t>https://www.20087.com/1/66/PuTaoShiShiChangQianJing.html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热点：下页岩、葡萄石的功效与作用寓意、葡萄石的功效与作用寓意、葡萄石是什么宝石、哪些属相不适合戴葡萄石、葡萄石值钱吗、葡萄石是水晶吗、葡萄石的功效与作用、葡萄石的颜色等级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cc90a7c014737" w:history="1">
      <w:r>
        <w:rPr>
          <w:rStyle w:val="Hyperlink"/>
        </w:rPr>
        <w:t>2025-2031年中国葡萄石发展现状分析与市场前景预测报告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uTaoShiShiChangQianJing.html" TargetMode="External" Id="R2bfe0d290929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uTaoShiShiChangQianJing.html" TargetMode="External" Id="R8c9cc90a7c01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2024-09-17T02:30:00Z</dcterms:created>
  <dcterms:modified xsi:type="dcterms:W3CDTF">2024-09-17T03:30:00Z</dcterms:modified>
  <dc:subject>2025-2031年中国葡萄石发展现状分析与市场前景预测报告</dc:subject>
  <dc:title>2025-2031年中国葡萄石发展现状分析与市场前景预测报告</dc:title>
  <cp:keywords>2025-2031年中国葡萄石发展现状分析与市场前景预测报告</cp:keywords>
  <dc:description>2025-2031年中国葡萄石发展现状分析与市场前景预测报告</dc:description>
</cp:coreProperties>
</file>