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6d70d09a047f4" w:history="1">
              <w:r>
                <w:rPr>
                  <w:rStyle w:val="Hyperlink"/>
                </w:rPr>
                <w:t>2024-2030年中国高纯锑行业发展研究及市场前景报告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6d70d09a047f4" w:history="1">
              <w:r>
                <w:rPr>
                  <w:rStyle w:val="Hyperlink"/>
                </w:rPr>
                <w:t>2024-2030年中国高纯锑行业发展研究及市场前景报告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6d70d09a047f4" w:history="1">
                <w:r>
                  <w:rPr>
                    <w:rStyle w:val="Hyperlink"/>
                  </w:rPr>
                  <w:t>https://www.20087.com/1/66/GaoChunTiHangYeQianJingFenXi.html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锑是一种重要的半导体材料，广泛应用于红外探测器、半导体器件等领域。近年来，随着半导体技术的发展和新兴应用领域的拓展，高纯锑的需求持续增长。技术方面，通过改进提纯工艺，高纯锑的纯度不断提高，满足了高精度应用的需求。此外，为了应对市场变化，一些企业开始开发高附加值的锑基合金和化合物。</w:t>
      </w:r>
      <w:r>
        <w:rPr>
          <w:rFonts w:hint="eastAsia"/>
        </w:rPr>
        <w:br/>
      </w:r>
      <w:r>
        <w:rPr>
          <w:rFonts w:hint="eastAsia"/>
        </w:rPr>
        <w:t>　　未来，高纯锑行业的发展将迎来更多的发展机遇：一是随着半导体器件的小型化和高性能化，高纯锑的需求将持续增加；二是随着红外探测技术的进步，高纯锑在军事和民用领域的应用将更加广泛；三是随着新材料技术的发展，高纯锑将被用于开发新型光电材料和器件；四是随着可持续发展战略的实施，高纯锑的生产和应用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26d70d09a047f4" w:history="1">
        <w:r>
          <w:rPr>
            <w:rStyle w:val="Hyperlink"/>
          </w:rPr>
          <w:t>2024-2030年中国高纯锑行业发展研究及市场前景报告</w:t>
        </w:r>
      </w:hyperlink>
      <w:r>
        <w:rPr>
          <w:rFonts w:hint="eastAsia"/>
        </w:rPr>
        <w:t>全面分析了高纯锑行业的市场规模、需求和价格动态，同时对高纯锑产业链进行了探讨。报告客观描述了高纯锑行业现状，审慎预测了高纯锑市场前景及发展趋势。此外，报告还聚焦于高纯锑重点企业，剖析了市场竞争格局、集中度以及品牌影响力，并对高纯锑细分市场进行了研究。高纯锑报告以专业、科学的视角，为投资者和行业决策者提供了权威的市场洞察与决策参考，是高纯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高纯锑行业相关概述</w:t>
      </w:r>
      <w:r>
        <w:rPr>
          <w:rFonts w:hint="eastAsia"/>
        </w:rPr>
        <w:br/>
      </w:r>
      <w:r>
        <w:rPr>
          <w:rFonts w:hint="eastAsia"/>
        </w:rPr>
        <w:t>　　第一节 高纯锑行业相关概述</w:t>
      </w:r>
      <w:r>
        <w:rPr>
          <w:rFonts w:hint="eastAsia"/>
        </w:rPr>
        <w:br/>
      </w:r>
      <w:r>
        <w:rPr>
          <w:rFonts w:hint="eastAsia"/>
        </w:rPr>
        <w:t>　　　　一、高纯锑产品概述</w:t>
      </w:r>
      <w:r>
        <w:rPr>
          <w:rFonts w:hint="eastAsia"/>
        </w:rPr>
        <w:br/>
      </w:r>
      <w:r>
        <w:rPr>
          <w:rFonts w:hint="eastAsia"/>
        </w:rPr>
        <w:t>　　　　二、高纯锑产品分类及用途</w:t>
      </w:r>
      <w:r>
        <w:rPr>
          <w:rFonts w:hint="eastAsia"/>
        </w:rPr>
        <w:br/>
      </w:r>
      <w:r>
        <w:rPr>
          <w:rFonts w:hint="eastAsia"/>
        </w:rPr>
        <w:t>　　第二节 高纯锑行业经营模式分析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中国高纯锑行业政策环境分析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一、高纯锑行业监管管理体制</w:t>
      </w:r>
      <w:r>
        <w:rPr>
          <w:rFonts w:hint="eastAsia"/>
        </w:rPr>
        <w:br/>
      </w:r>
      <w:r>
        <w:rPr>
          <w:rFonts w:hint="eastAsia"/>
        </w:rPr>
        <w:t>　　　　二、高纯锑行业相关政策分析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中国高纯锑行业技术环境分析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中国高纯锑行业运行态势分析</w:t>
      </w:r>
      <w:r>
        <w:rPr>
          <w:rFonts w:hint="eastAsia"/>
        </w:rPr>
        <w:br/>
      </w:r>
      <w:r>
        <w:rPr>
          <w:rFonts w:hint="eastAsia"/>
        </w:rPr>
        <w:t>　　第一节 中国高纯锑行业概况分析</w:t>
      </w:r>
      <w:r>
        <w:rPr>
          <w:rFonts w:hint="eastAsia"/>
        </w:rPr>
        <w:br/>
      </w:r>
      <w:r>
        <w:rPr>
          <w:rFonts w:hint="eastAsia"/>
        </w:rPr>
        <w:t>　　　　一、高纯锑生产经营概况</w:t>
      </w:r>
      <w:r>
        <w:rPr>
          <w:rFonts w:hint="eastAsia"/>
        </w:rPr>
        <w:br/>
      </w:r>
      <w:r>
        <w:rPr>
          <w:rFonts w:hint="eastAsia"/>
        </w:rPr>
        <w:t>　　　　二、高纯锑行业总体发展概况</w:t>
      </w:r>
      <w:r>
        <w:rPr>
          <w:rFonts w:hint="eastAsia"/>
        </w:rPr>
        <w:br/>
      </w:r>
      <w:r>
        <w:rPr>
          <w:rFonts w:hint="eastAsia"/>
        </w:rPr>
        <w:t>　　第二节 中国高纯锑行业经受压力分析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一、人民币升值对高纯锑产业的压力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二、出口退税下调对高纯锑产业的压力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三、原材料涨价对高纯锑产业的压力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四、劳动力成本上升对高纯锑产业的压力</w:t>
      </w:r>
      <w:r>
        <w:rPr>
          <w:rFonts w:hint="eastAsia"/>
        </w:rPr>
        <w:br/>
      </w:r>
      <w:r>
        <w:rPr>
          <w:rFonts w:hint="eastAsia"/>
        </w:rPr>
        <w:t>　　第三节 中国高纯锑的发展及存在的问题分析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一、中国高纯锑行业发展中的问题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2019-2024年中国高纯锑产业运行情况分析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一、2019-2024年高纯锑行业市场供给分析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二、2019-2024年高纯锑行业市场需求分析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三、2019-2024年高纯锑行业市场规模分析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中国高纯锑行业集中度分析</w:t>
      </w:r>
      <w:r>
        <w:rPr>
          <w:rFonts w:hint="eastAsia"/>
        </w:rPr>
        <w:br/>
      </w:r>
      <w:r>
        <w:rPr>
          <w:rFonts w:hint="eastAsia"/>
        </w:rPr>
        <w:t>　　　　一、高纯锑行业市场区域分布情况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二、高纯锑行业市场集中度分析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2019-2024年中国高纯锑区域市场规模分析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高纯锑行业市场价格分析</w:t>
      </w:r>
      <w:r>
        <w:rPr>
          <w:rFonts w:hint="eastAsia"/>
        </w:rPr>
        <w:br/>
      </w:r>
      <w:r>
        <w:rPr>
          <w:rFonts w:hint="eastAsia"/>
        </w:rPr>
        <w:t>　　第一节 高纯锑行业产品价格特征分析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影响国内市场高纯锑行业产品价格的因素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高纯锑行业未来价格变化趋势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2024年中国高纯锑行业竞争情况分析</w:t>
      </w:r>
      <w:r>
        <w:rPr>
          <w:rFonts w:hint="eastAsia"/>
        </w:rPr>
        <w:br/>
      </w:r>
      <w:r>
        <w:rPr>
          <w:rFonts w:hint="eastAsia"/>
        </w:rPr>
        <w:t>　　第一节 高纯锑行业经济指标分析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一、高纯锑行业赢利性分析</w:t>
      </w:r>
      <w:r>
        <w:rPr>
          <w:rFonts w:hint="eastAsia"/>
        </w:rPr>
        <w:br/>
      </w:r>
      <w:r>
        <w:rPr>
          <w:rFonts w:hint="eastAsia"/>
        </w:rPr>
        <w:t>　　　　二、高纯锑产品附加值的提升空间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三、高纯锑行业进入壁垒/退出机制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四、高纯锑行业周期性、季节性等特点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高纯锑行业竞争结构分析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高纯锑行业SWOT模型分析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中国高纯锑行业上下游产业链分析</w:t>
      </w:r>
      <w:r>
        <w:rPr>
          <w:rFonts w:hint="eastAsia"/>
        </w:rPr>
        <w:br/>
      </w:r>
      <w:r>
        <w:rPr>
          <w:rFonts w:hint="eastAsia"/>
        </w:rPr>
        <w:t>　　第一节 高纯锑行业上下游产业链概述</w:t>
      </w:r>
      <w:r>
        <w:rPr>
          <w:rFonts w:hint="eastAsia"/>
        </w:rPr>
        <w:br/>
      </w:r>
      <w:r>
        <w:rPr>
          <w:rFonts w:hint="eastAsia"/>
        </w:rPr>
        <w:t>　　第二节 高纯锑上游行业发展状况分析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高纯锑下游行业需求市场调研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湖南锡矿山闪星锑业公司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湖南辰州矿业有限公司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广西华锑科技有限公司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云南木利锑业公司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贵州东峰矿业股份有限公司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2019-2024年中国高纯锑所属行业规模分析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2024年中国高纯锑所属行业结构分析</w:t>
      </w:r>
      <w:r>
        <w:rPr>
          <w:rFonts w:hint="eastAsia"/>
        </w:rPr>
        <w:br/>
      </w:r>
      <w:r>
        <w:rPr>
          <w:rFonts w:hint="eastAsia"/>
        </w:rPr>
        <w:t>　　　　一、高纯锑企业结构分析</w:t>
      </w:r>
      <w:r>
        <w:rPr>
          <w:rFonts w:hint="eastAsia"/>
        </w:rPr>
        <w:br/>
      </w:r>
      <w:r>
        <w:rPr>
          <w:rFonts w:hint="eastAsia"/>
        </w:rPr>
        <w:t>　　　　二、高纯锑行业从业人员结构分析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2019-2024年中国高纯锑所属行业关键性财务指标分析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高纯锑行业替代品及互补产品分析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高纯锑行业替代品分析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二、主要替代品对高纯锑行业的影响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高纯锑行业互补产品分析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二、主要互补产品对高纯锑行业的影响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高纯锑产业渠道分析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2024年国内高纯锑产品的经销模式</w:t>
      </w:r>
      <w:r>
        <w:rPr>
          <w:rFonts w:hint="eastAsia"/>
        </w:rPr>
        <w:br/>
      </w:r>
      <w:r>
        <w:rPr>
          <w:rFonts w:hint="eastAsia"/>
        </w:rPr>
        <w:t>　　第二节 高纯锑行业渠道格局</w:t>
      </w:r>
      <w:r>
        <w:rPr>
          <w:rFonts w:hint="eastAsia"/>
        </w:rPr>
        <w:br/>
      </w:r>
      <w:r>
        <w:rPr>
          <w:rFonts w:hint="eastAsia"/>
        </w:rPr>
        <w:t>　　第三节 高纯锑行业渠道形式</w:t>
      </w:r>
      <w:r>
        <w:rPr>
          <w:rFonts w:hint="eastAsia"/>
        </w:rPr>
        <w:br/>
      </w:r>
      <w:r>
        <w:rPr>
          <w:rFonts w:hint="eastAsia"/>
        </w:rPr>
        <w:t>　　第四节 高纯锑渠道要素对比</w:t>
      </w:r>
      <w:r>
        <w:rPr>
          <w:rFonts w:hint="eastAsia"/>
        </w:rPr>
        <w:br/>
      </w:r>
      <w:r>
        <w:rPr>
          <w:rFonts w:hint="eastAsia"/>
        </w:rPr>
        <w:t>　　第五节 高纯锑行业国际化营销模式分析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2024年国内高纯锑产品生产及销售投资运作模式分析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2024-2030年高纯锑所属行业趋势预测分析</w:t>
      </w:r>
      <w:r>
        <w:rPr>
          <w:rFonts w:hint="eastAsia"/>
        </w:rPr>
        <w:br/>
      </w:r>
      <w:r>
        <w:rPr>
          <w:rFonts w:hint="eastAsia"/>
        </w:rPr>
        <w:t>　　第一节 高纯锑行业投资价值分析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一、2024-2030年国内高纯锑所属行业盈利能力分析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二、2024-2030年国内高纯锑所属行业偿债能力分析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三、2024-2030年国内高纯锑所属行业运营能力分析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四、2024-2030年国内高纯锑产品投资收益率分析预测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2024-2030年国内高纯锑所属行业投资机会分析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一、国内强劲的经济增长对高纯锑行业的支撑因素分析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二、下游行业的需求对高纯锑行业的推动因素分析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三、高纯锑产品相关产业的发展对高纯锑行业的带动因素分析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2024-2030年中国高纯锑行业供需预测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二、2024-2030年中国高纯锑行业需求预测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2024-2030年中国高纯锑行业运行状况预测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一、2024-2030年高纯锑所属行业工业总产值预测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二、2024-2030年高纯锑所属行业销售收入预测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2024-2030年中国高纯锑行业投资前景分析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中国高纯锑行业存在问题分析</w:t>
      </w:r>
      <w:r>
        <w:rPr>
          <w:rFonts w:hint="eastAsia"/>
        </w:rPr>
        <w:br/>
      </w:r>
      <w:r>
        <w:rPr>
          <w:rFonts w:hint="eastAsia"/>
        </w:rPr>
        <w:t>　　第二节 中国高纯锑行业上下游产业链风险分析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中国高纯锑行业投资前景分析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2024-2030年中国高纯锑行业投资策略及投资建议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高纯锑行业投资前景规划背景意义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高纯锑行业战略规划制定依据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高纯锑行业战略规划策略分析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高纯锑行业市场的重点客户战略实施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高纯锑行业历程</w:t>
      </w:r>
      <w:r>
        <w:rPr>
          <w:rFonts w:hint="eastAsia"/>
        </w:rPr>
        <w:br/>
      </w:r>
      <w:r>
        <w:rPr>
          <w:rFonts w:hint="eastAsia"/>
        </w:rPr>
        <w:t>　　图表 高纯锑行业生命周期</w:t>
      </w:r>
      <w:r>
        <w:rPr>
          <w:rFonts w:hint="eastAsia"/>
        </w:rPr>
        <w:br/>
      </w:r>
      <w:r>
        <w:rPr>
          <w:rFonts w:hint="eastAsia"/>
        </w:rPr>
        <w:t>　　图表 高纯锑行业产业链分析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2019-2024年中国高纯锑行业产量及增长趋势</w:t>
      </w:r>
      <w:r>
        <w:rPr>
          <w:rFonts w:hint="eastAsia"/>
        </w:rPr>
        <w:br/>
      </w:r>
      <w:r>
        <w:rPr>
          <w:rFonts w:hint="eastAsia"/>
        </w:rPr>
        <w:t>　　图表 高纯锑行业动态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2019-2024年中国高纯锑出口金额分析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2024-2030年中国高纯锑行业风险分析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6d70d09a047f4" w:history="1">
        <w:r>
          <w:rPr>
            <w:rStyle w:val="Hyperlink"/>
          </w:rPr>
          <w:t>2024-2030年中国高纯锑行业发展研究及市场前景报告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6d70d09a047f4" w:history="1">
        <w:r>
          <w:rPr>
            <w:rStyle w:val="Hyperlink"/>
          </w:rPr>
          <w:t>https://www.20087.com/1/66/GaoChunTiHangYeQianJingFenXi.html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58fb3e4334aa0" w:history="1">
      <w:r>
        <w:rPr>
          <w:rStyle w:val="Hyperlink"/>
        </w:rPr>
        <w:t>2024-2030年中国高纯锑行业发展研究及市场前景报告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oChunTiHangYeQianJingFenXi.html" TargetMode="External" Id="Rb826d70d09a0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oChunTiHangYeQianJingFenXi.html" TargetMode="External" Id="Re7458fb3e43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2024-05-28T04:26:00Z</dcterms:created>
  <dcterms:modified xsi:type="dcterms:W3CDTF">2024-05-28T05:26:00Z</dcterms:modified>
  <dc:subject>2024-2030年中国高纯锑行业发展研究及市场前景报告</dc:subject>
  <dc:title>2024-2030年中国高纯锑行业发展研究及市场前景报告</dc:title>
  <cp:keywords>2024-2030年中国高纯锑行业发展研究及市场前景报告</cp:keywords>
  <dc:description>2024-2030年中国高纯锑行业发展研究及市场前景报告</dc:description>
</cp:coreProperties>
</file>