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1f7143cc14ddf" w:history="1">
              <w:r>
                <w:rPr>
                  <w:rStyle w:val="Hyperlink"/>
                </w:rPr>
                <w:t>2025-2031年中国果汁行业发展研究与前景趋势分析报告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1f7143cc14ddf" w:history="1">
              <w:r>
                <w:rPr>
                  <w:rStyle w:val="Hyperlink"/>
                </w:rPr>
                <w:t>2025-2031年中国果汁行业发展研究与前景趋势分析报告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1f7143cc14ddf" w:history="1">
                <w:r>
                  <w:rPr>
                    <w:rStyle w:val="Hyperlink"/>
                  </w:rPr>
                  <w:t>https://www.20087.com/2/56/GuoZhiDeFaZhanQianJing.html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行业正经历着从传统果汁向健康、天然、无添加的高端化转型。消费者对健康饮食的追求促使生产商减少糖分添加，推出冷榨、非浓缩还原果汁等更贴近自然原味的产品。同时，有机果汁、功能性果汁（如富含维生素C、抗氧化成分）的市场需求日益增长，反映出消费者对营养价值与健康效益的重视。</w:t>
      </w:r>
      <w:r>
        <w:rPr>
          <w:rFonts w:hint="eastAsia"/>
        </w:rPr>
        <w:br/>
      </w:r>
      <w:r>
        <w:rPr>
          <w:rFonts w:hint="eastAsia"/>
        </w:rPr>
        <w:t>　　未来，果汁行业将更加注重可持续性和透明度，从原料采购到生产过程都将遵循环保原则，强调“从农场到餐桌”的全程可追溯。个性化定制服务，如根据消费者健康数据推荐的定制化果汁配方，将逐渐成为可能。此外，随着包装技术的进步，环保包装材料的应用将减少塑料废弃物，满足消费者对环保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1f7143cc14ddf" w:history="1">
        <w:r>
          <w:rPr>
            <w:rStyle w:val="Hyperlink"/>
          </w:rPr>
          <w:t>2025-2031年中国果汁行业发展研究与前景趋势分析报告</w:t>
        </w:r>
      </w:hyperlink>
      <w:r>
        <w:rPr>
          <w:rFonts w:hint="eastAsia"/>
        </w:rPr>
        <w:t>》通过严谨的分析、翔实的数据及直观的图表，系统解析了果汁行业的市场规模、需求变化、价格波动及产业链结构。报告全面评估了当前果汁市场现状，科学预测了未来市场前景与发展趋势，重点剖析了果汁细分市场的机遇与挑战。同时，报告对果汁重点企业的竞争地位及市场集中度进行了评估，为果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2025年果汁行业国内外发展概述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全球果汁行业发展概况</w:t>
      </w:r>
      <w:r>
        <w:rPr>
          <w:rFonts w:hint="eastAsia"/>
        </w:rPr>
        <w:br/>
      </w:r>
      <w:r>
        <w:rPr>
          <w:rFonts w:hint="eastAsia"/>
        </w:rPr>
        <w:t>　　　　一、全球果汁行业发展现状</w:t>
      </w:r>
      <w:r>
        <w:rPr>
          <w:rFonts w:hint="eastAsia"/>
        </w:rPr>
        <w:br/>
      </w:r>
      <w:r>
        <w:rPr>
          <w:rFonts w:hint="eastAsia"/>
        </w:rPr>
        <w:t>　　　　二、全球果汁行业发展趋势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中国果汁行业发展概况</w:t>
      </w:r>
      <w:r>
        <w:rPr>
          <w:rFonts w:hint="eastAsia"/>
        </w:rPr>
        <w:br/>
      </w:r>
      <w:r>
        <w:rPr>
          <w:rFonts w:hint="eastAsia"/>
        </w:rPr>
        <w:t>　　　　一、中国果汁行业发展历程与现状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二、中国果汁行业发展中存在的问题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2025年中国果汁行业发展环境分析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果汁行业政策环境</w:t>
      </w:r>
      <w:r>
        <w:rPr>
          <w:rFonts w:hint="eastAsia"/>
        </w:rPr>
        <w:br/>
      </w:r>
      <w:r>
        <w:rPr>
          <w:rFonts w:hint="eastAsia"/>
        </w:rPr>
        <w:t>　　第四节 果汁行业技术环境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2025年中国果汁行业市场调研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一、果汁行业市场规模及增速</w:t>
      </w:r>
      <w:r>
        <w:rPr>
          <w:rFonts w:hint="eastAsia"/>
        </w:rPr>
        <w:br/>
      </w:r>
      <w:r>
        <w:rPr>
          <w:rFonts w:hint="eastAsia"/>
        </w:rPr>
        <w:t>　　　　二、果汁行业市场饱和度</w:t>
      </w:r>
      <w:r>
        <w:rPr>
          <w:rFonts w:hint="eastAsia"/>
        </w:rPr>
        <w:br/>
      </w:r>
      <w:r>
        <w:rPr>
          <w:rFonts w:hint="eastAsia"/>
        </w:rPr>
        <w:t>　　　　三、影响果汁行业市场规模的因素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四、2025-2031年果汁行业市场规模及增速预测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一、果汁行业所处生命周期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二、技术变革与行业革新对果汁行业的影响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2020-2025年中国果汁行业总体规模</w:t>
      </w:r>
      <w:r>
        <w:rPr>
          <w:rFonts w:hint="eastAsia"/>
        </w:rPr>
        <w:br/>
      </w:r>
      <w:r>
        <w:rPr>
          <w:rFonts w:hint="eastAsia"/>
        </w:rPr>
        <w:t>　　第二节 中国果汁行业盈利情况分析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中国果汁行业供给情况分析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一、2020-2025年中国果汁供给情况分析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二、2025年中国果汁行业供给特点分析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三、2025-2031年中国果汁行业供给预测分析</w:t>
      </w:r>
      <w:r>
        <w:rPr>
          <w:rFonts w:hint="eastAsia"/>
        </w:rPr>
        <w:br/>
      </w:r>
      <w:r>
        <w:rPr>
          <w:rFonts w:hint="eastAsia"/>
        </w:rPr>
        <w:t>　　第四节 中国果汁行业需求概况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一、2020-2025年中国果汁行业需求情况分析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二、2025年中国果汁行业市场需求特点分析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三、2025-2031年中国果汁行业现状分析</w:t>
      </w:r>
      <w:r>
        <w:rPr>
          <w:rFonts w:hint="eastAsia"/>
        </w:rPr>
        <w:br/>
      </w:r>
      <w:r>
        <w:rPr>
          <w:rFonts w:hint="eastAsia"/>
        </w:rPr>
        <w:t>　　第五节 果汁产业供需平衡状况分析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2025年中国果汁行业区域市场调研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2025年中国果汁行业产业链分析</w:t>
      </w:r>
      <w:r>
        <w:rPr>
          <w:rFonts w:hint="eastAsia"/>
        </w:rPr>
        <w:br/>
      </w:r>
      <w:r>
        <w:rPr>
          <w:rFonts w:hint="eastAsia"/>
        </w:rPr>
        <w:t>　　第一节 果汁行业产业链分析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果汁上游行业调研</w:t>
      </w:r>
      <w:r>
        <w:rPr>
          <w:rFonts w:hint="eastAsia"/>
        </w:rPr>
        <w:br/>
      </w:r>
      <w:r>
        <w:rPr>
          <w:rFonts w:hint="eastAsia"/>
        </w:rPr>
        <w:t>　　　　一、果汁成本构成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四、上游行业对果汁行业的影响</w:t>
      </w:r>
      <w:r>
        <w:rPr>
          <w:rFonts w:hint="eastAsia"/>
        </w:rPr>
        <w:br/>
      </w:r>
      <w:r>
        <w:rPr>
          <w:rFonts w:hint="eastAsia"/>
        </w:rPr>
        <w:t>　　第三节 果汁下游行业调研</w:t>
      </w:r>
      <w:r>
        <w:rPr>
          <w:rFonts w:hint="eastAsia"/>
        </w:rPr>
        <w:br/>
      </w:r>
      <w:r>
        <w:rPr>
          <w:rFonts w:hint="eastAsia"/>
        </w:rPr>
        <w:t>　　　　一、果汁下游行业分布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四、下游需求对果汁行业的影响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2025年中国果汁行业主导驱动因素分析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2025年中国果汁行业偿债能力分析</w:t>
      </w:r>
      <w:r>
        <w:rPr>
          <w:rFonts w:hint="eastAsia"/>
        </w:rPr>
        <w:br/>
      </w:r>
      <w:r>
        <w:rPr>
          <w:rFonts w:hint="eastAsia"/>
        </w:rPr>
        <w:t>　　第一节 果汁行业资产负债率分析</w:t>
      </w:r>
      <w:r>
        <w:rPr>
          <w:rFonts w:hint="eastAsia"/>
        </w:rPr>
        <w:br/>
      </w:r>
      <w:r>
        <w:rPr>
          <w:rFonts w:hint="eastAsia"/>
        </w:rPr>
        <w:t>　　第二节 果汁行业速动比率分析</w:t>
      </w:r>
      <w:r>
        <w:rPr>
          <w:rFonts w:hint="eastAsia"/>
        </w:rPr>
        <w:br/>
      </w:r>
      <w:r>
        <w:rPr>
          <w:rFonts w:hint="eastAsia"/>
        </w:rPr>
        <w:t>　　第三节 果汁行业流动比率分析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2025-2031年果汁行业偿债能力预测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2025年中国果汁行业营运能力分析</w:t>
      </w:r>
      <w:r>
        <w:rPr>
          <w:rFonts w:hint="eastAsia"/>
        </w:rPr>
        <w:br/>
      </w:r>
      <w:r>
        <w:rPr>
          <w:rFonts w:hint="eastAsia"/>
        </w:rPr>
        <w:t>　　第一节 果汁行业总资产周转率分析</w:t>
      </w:r>
      <w:r>
        <w:rPr>
          <w:rFonts w:hint="eastAsia"/>
        </w:rPr>
        <w:br/>
      </w:r>
      <w:r>
        <w:rPr>
          <w:rFonts w:hint="eastAsia"/>
        </w:rPr>
        <w:t>　　第二节 果汁行业净资产周转率分析</w:t>
      </w:r>
      <w:r>
        <w:rPr>
          <w:rFonts w:hint="eastAsia"/>
        </w:rPr>
        <w:br/>
      </w:r>
      <w:r>
        <w:rPr>
          <w:rFonts w:hint="eastAsia"/>
        </w:rPr>
        <w:t>　　第三节 果汁行业应收账款周转率分析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2025-2031年果汁行业营运能力预测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2025年中国果汁行业竞争分析</w:t>
      </w:r>
      <w:r>
        <w:rPr>
          <w:rFonts w:hint="eastAsia"/>
        </w:rPr>
        <w:br/>
      </w:r>
      <w:r>
        <w:rPr>
          <w:rFonts w:hint="eastAsia"/>
        </w:rPr>
        <w:t>　　第一节 重点果汁企业市场份额</w:t>
      </w:r>
      <w:r>
        <w:rPr>
          <w:rFonts w:hint="eastAsia"/>
        </w:rPr>
        <w:br/>
      </w:r>
      <w:r>
        <w:rPr>
          <w:rFonts w:hint="eastAsia"/>
        </w:rPr>
        <w:t>　　第二节 果汁行业市场集中度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2025年中国果汁行业重点企业分析</w:t>
      </w:r>
      <w:r>
        <w:rPr>
          <w:rFonts w:hint="eastAsia"/>
        </w:rPr>
        <w:br/>
      </w:r>
      <w:r>
        <w:rPr>
          <w:rFonts w:hint="eastAsia"/>
        </w:rPr>
        <w:t>　　第一节 可口可乐装瓶商生产（东莞）有限公司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烟台北方安德利果汁股份有限公司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山东天府集团公司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陕西海升果业发展股份有限公司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北京统一饮品有限公司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山东鲁菱果汁有限公司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杭州娃哈哈乐维食品有限公司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夫山泉杭州千岛湖饮用水有限公司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北京汇源食品饮料有限公司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2025-2031年中国果汁行业发展与投资前景分析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果汁行业环境风险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果汁行业政策风险</w:t>
      </w:r>
      <w:r>
        <w:rPr>
          <w:rFonts w:hint="eastAsia"/>
        </w:rPr>
        <w:br/>
      </w:r>
      <w:r>
        <w:rPr>
          <w:rFonts w:hint="eastAsia"/>
        </w:rPr>
        <w:t>　　第四节 果汁行业市场风险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2025-2031年中国果汁行业趋势预测及投资机会分析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果汁行业趋势预测分析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果汁行业投资机会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果汁行业研究结论及建议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中⋅智⋅林⋅－果汁行业发展建议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果汁行业类别</w:t>
      </w:r>
      <w:r>
        <w:rPr>
          <w:rFonts w:hint="eastAsia"/>
        </w:rPr>
        <w:br/>
      </w:r>
      <w:r>
        <w:rPr>
          <w:rFonts w:hint="eastAsia"/>
        </w:rPr>
        <w:t>　　图表 果汁行业产业链调研</w:t>
      </w:r>
      <w:r>
        <w:rPr>
          <w:rFonts w:hint="eastAsia"/>
        </w:rPr>
        <w:br/>
      </w:r>
      <w:r>
        <w:rPr>
          <w:rFonts w:hint="eastAsia"/>
        </w:rPr>
        <w:t>　　图表 果汁行业现状</w:t>
      </w:r>
      <w:r>
        <w:rPr>
          <w:rFonts w:hint="eastAsia"/>
        </w:rPr>
        <w:br/>
      </w:r>
      <w:r>
        <w:rPr>
          <w:rFonts w:hint="eastAsia"/>
        </w:rPr>
        <w:t>　　图表 果汁行业标准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2020-2025年中国果汁行业市场规模</w:t>
      </w:r>
      <w:r>
        <w:rPr>
          <w:rFonts w:hint="eastAsia"/>
        </w:rPr>
        <w:br/>
      </w:r>
      <w:r>
        <w:rPr>
          <w:rFonts w:hint="eastAsia"/>
        </w:rPr>
        <w:t>　　图表 2025年中国果汁行业产能</w:t>
      </w:r>
      <w:r>
        <w:rPr>
          <w:rFonts w:hint="eastAsia"/>
        </w:rPr>
        <w:br/>
      </w:r>
      <w:r>
        <w:rPr>
          <w:rFonts w:hint="eastAsia"/>
        </w:rPr>
        <w:t>　　图表 2020-2025年中国果汁行业产量统计</w:t>
      </w:r>
      <w:r>
        <w:rPr>
          <w:rFonts w:hint="eastAsia"/>
        </w:rPr>
        <w:br/>
      </w:r>
      <w:r>
        <w:rPr>
          <w:rFonts w:hint="eastAsia"/>
        </w:rPr>
        <w:t>　　图表 果汁行业动态</w:t>
      </w:r>
      <w:r>
        <w:rPr>
          <w:rFonts w:hint="eastAsia"/>
        </w:rPr>
        <w:br/>
      </w:r>
      <w:r>
        <w:rPr>
          <w:rFonts w:hint="eastAsia"/>
        </w:rPr>
        <w:t>　　图表 2020-2025年中国果汁市场需求量</w:t>
      </w:r>
      <w:r>
        <w:rPr>
          <w:rFonts w:hint="eastAsia"/>
        </w:rPr>
        <w:br/>
      </w:r>
      <w:r>
        <w:rPr>
          <w:rFonts w:hint="eastAsia"/>
        </w:rPr>
        <w:t>　　图表 2025年中国果汁行业需求区域调研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2020-2025年中国果汁行情</w:t>
      </w:r>
      <w:r>
        <w:rPr>
          <w:rFonts w:hint="eastAsia"/>
        </w:rPr>
        <w:br/>
      </w:r>
      <w:r>
        <w:rPr>
          <w:rFonts w:hint="eastAsia"/>
        </w:rPr>
        <w:t>　　图表 2020-2025年中国果汁价格走势图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2020-2025年中国果汁行业销售收入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2020-2025年中国果汁行业盈利情况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2020-2025年中国果汁行业利润总额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2020-2025年中国果汁进口统计</w:t>
      </w:r>
      <w:r>
        <w:rPr>
          <w:rFonts w:hint="eastAsia"/>
        </w:rPr>
        <w:br/>
      </w:r>
      <w:r>
        <w:rPr>
          <w:rFonts w:hint="eastAsia"/>
        </w:rPr>
        <w:t>　　图表 2020-2025年中国果汁出口统计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**地区果汁市场规模</w:t>
      </w:r>
      <w:r>
        <w:rPr>
          <w:rFonts w:hint="eastAsia"/>
        </w:rPr>
        <w:br/>
      </w:r>
      <w:r>
        <w:rPr>
          <w:rFonts w:hint="eastAsia"/>
        </w:rPr>
        <w:t>　　图表 **地区果汁行业市场需求</w:t>
      </w:r>
      <w:r>
        <w:rPr>
          <w:rFonts w:hint="eastAsia"/>
        </w:rPr>
        <w:br/>
      </w:r>
      <w:r>
        <w:rPr>
          <w:rFonts w:hint="eastAsia"/>
        </w:rPr>
        <w:t>　　图表 **地区果汁市场调研</w:t>
      </w:r>
      <w:r>
        <w:rPr>
          <w:rFonts w:hint="eastAsia"/>
        </w:rPr>
        <w:br/>
      </w:r>
      <w:r>
        <w:rPr>
          <w:rFonts w:hint="eastAsia"/>
        </w:rPr>
        <w:t>　　图表 **地区果汁行业市场需求分析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**地区果汁市场规模</w:t>
      </w:r>
      <w:r>
        <w:rPr>
          <w:rFonts w:hint="eastAsia"/>
        </w:rPr>
        <w:br/>
      </w:r>
      <w:r>
        <w:rPr>
          <w:rFonts w:hint="eastAsia"/>
        </w:rPr>
        <w:t>　　图表 **地区果汁行业市场需求</w:t>
      </w:r>
      <w:r>
        <w:rPr>
          <w:rFonts w:hint="eastAsia"/>
        </w:rPr>
        <w:br/>
      </w:r>
      <w:r>
        <w:rPr>
          <w:rFonts w:hint="eastAsia"/>
        </w:rPr>
        <w:t>　　图表 **地区果汁市场调研</w:t>
      </w:r>
      <w:r>
        <w:rPr>
          <w:rFonts w:hint="eastAsia"/>
        </w:rPr>
        <w:br/>
      </w:r>
      <w:r>
        <w:rPr>
          <w:rFonts w:hint="eastAsia"/>
        </w:rPr>
        <w:t>　　图表 **地区果汁行业市场需求分析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果汁行业竞争对手分析</w:t>
      </w:r>
      <w:r>
        <w:rPr>
          <w:rFonts w:hint="eastAsia"/>
        </w:rPr>
        <w:br/>
      </w:r>
      <w:r>
        <w:rPr>
          <w:rFonts w:hint="eastAsia"/>
        </w:rPr>
        <w:t>　　图表 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2025-2031年中国果汁行业市场规模预测</w:t>
      </w:r>
      <w:r>
        <w:rPr>
          <w:rFonts w:hint="eastAsia"/>
        </w:rPr>
        <w:br/>
      </w:r>
      <w:r>
        <w:rPr>
          <w:rFonts w:hint="eastAsia"/>
        </w:rPr>
        <w:t>　　图表 果汁行业准入条件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2025-2031年中国果汁市场前景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1f7143cc14ddf" w:history="1">
        <w:r>
          <w:rPr>
            <w:rStyle w:val="Hyperlink"/>
          </w:rPr>
          <w:t>2025-2031年中国果汁行业发展研究与前景趋势分析报告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1f7143cc14ddf" w:history="1">
        <w:r>
          <w:rPr>
            <w:rStyle w:val="Hyperlink"/>
          </w:rPr>
          <w:t>https://www.20087.com/2/56/GuoZhiDeFaZhanQianJing.html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热点：鲜榨果汁的制作方法、果汁阳台、美国喜剧片果汁、果汁简笔画、榨水果汁搭配大全、果汁品牌、牛奶最佳榨汁搭配表、果汁有哪些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a91aa533f4880" w:history="1">
      <w:r>
        <w:rPr>
          <w:rStyle w:val="Hyperlink"/>
        </w:rPr>
        <w:t>2025-2031年中国果汁行业发展研究与前景趋势分析报告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GuoZhiDeFaZhanQianJing.html" TargetMode="External" Id="Rdc41f7143cc1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GuoZhiDeFaZhanQianJing.html" TargetMode="External" Id="R6c3a91aa533f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2024-12-16T05:01:00Z</dcterms:created>
  <dcterms:modified xsi:type="dcterms:W3CDTF">2024-12-16T06:01:00Z</dcterms:modified>
  <dc:subject>2025-2031年中国果汁行业发展研究与前景趋势分析报告</dc:subject>
  <dc:title>2025-2031年中国果汁行业发展研究与前景趋势分析报告</dc:title>
  <cp:keywords>2025-2031年中国果汁行业发展研究与前景趋势分析报告</cp:keywords>
  <dc:description>2025-2031年中国果汁行业发展研究与前景趋势分析报告</dc:description>
</cp:coreProperties>
</file>