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d77dda7414ab4" w:history="1">
              <w:r>
                <w:rPr>
                  <w:rStyle w:val="Hyperlink"/>
                </w:rPr>
                <w:t>2025-2031年全球与中国海洋经济行业研究分析及发展前景报告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d77dda7414ab4" w:history="1">
              <w:r>
                <w:rPr>
                  <w:rStyle w:val="Hyperlink"/>
                </w:rPr>
                <w:t>2025-2031年全球与中国海洋经济行业研究分析及发展前景报告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d77dda7414ab4" w:history="1">
                <w:r>
                  <w:rPr>
                    <w:rStyle w:val="Hyperlink"/>
                  </w:rPr>
                  <w:t>https://www.20087.com/2/06/HaiYangJingJiQianJing.html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了海洋渔业、海洋运输、海洋旅游、海底矿产资源开发等多个领域，是全球经济增长的重要驱动力。近年来，随着全球贸易的扩大和海上丝绸之路倡议的推进，海洋运输和港口物流行业快速发展。同时，海洋生态保护和可持续利用的理念日益受到重视，推动了海洋可再生能源和生态旅游等新兴产业的兴起。</w:t>
      </w:r>
      <w:r>
        <w:rPr>
          <w:rFonts w:hint="eastAsia"/>
        </w:rPr>
        <w:br/>
      </w:r>
      <w:r>
        <w:rPr>
          <w:rFonts w:hint="eastAsia"/>
        </w:rPr>
        <w:t>　　未来，海洋经济将更加注重绿色发展和科技创新。海洋生态保护和修复项目将得到更多投入，以平衡经济发展与环境保护的关系。同时，海洋观测技术、深海探测装备和海洋生物技术的创新，将促进海洋资源的高效开发和利用。此外，跨国合作和区域一体化将加强，形成更加开放和包容的海洋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d77dda7414ab4" w:history="1">
        <w:r>
          <w:rPr>
            <w:rStyle w:val="Hyperlink"/>
          </w:rPr>
          <w:t>2025-2031年全球与中国海洋经济行业研究分析及发展前景报告</w:t>
        </w:r>
      </w:hyperlink>
      <w:r>
        <w:rPr>
          <w:rFonts w:hint="eastAsia"/>
        </w:rPr>
        <w:t>》基于权威机构和相关协会的详实数据资料，系统分析了海洋经济行业的市场规模、竞争格局及技术发展现状，并对海洋经济未来趋势作出科学预测。报告梳理了海洋经济产业链结构、消费需求变化和价格波动情况，重点评估了海洋经济重点企业的市场表现与竞争态势，同时客观分析了海洋经济技术创新方向、市场机遇及潜在风险。通过翔实的数据支持和直观的图表展示，为相关企业及投资者提供了可靠的决策参考，帮助把握海洋经济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全球市场海洋经济市场总体规模</w:t>
      </w:r>
      <w:r>
        <w:rPr>
          <w:rFonts w:hint="eastAsia"/>
        </w:rPr>
        <w:br/>
      </w:r>
      <w:r>
        <w:rPr>
          <w:rFonts w:hint="eastAsia"/>
        </w:rPr>
        <w:t>　　1.4 中国市场海洋经济市场总体规模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海洋经济行业发展总体概况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海洋经济行业发展主要特点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海洋经济行业发展影响因素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海洋经济有利因素</w:t>
      </w:r>
      <w:r>
        <w:rPr>
          <w:rFonts w:hint="eastAsia"/>
        </w:rPr>
        <w:br/>
      </w:r>
      <w:r>
        <w:rPr>
          <w:rFonts w:hint="eastAsia"/>
        </w:rPr>
        <w:t>　　　　1.5.3 .2 海洋经济不利因素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近三年海洋经济主要企业在国际市场占有率（按收入，2020-2025）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2025年海洋经济主要企业在国际市场排名（按收入）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近三年全球市场主要企业海洋经济销售收入（2020-2025）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中国市场，近三年海洋经济主要企业占有率及排名（按收入）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近三年海洋经济主要企业在中国市场占有率（按收入，2020-2025）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2025年海洋经济主要企业在中国市场排名（按收入）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近三年中国市场主要企业海洋经济销售收入（2020-2025）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全球主要厂商海洋经济总部及产地分布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全球主要厂商成立时间及海洋经济商业化日期</w:t>
      </w:r>
      <w:r>
        <w:rPr>
          <w:rFonts w:hint="eastAsia"/>
        </w:rPr>
        <w:br/>
      </w:r>
      <w:r>
        <w:rPr>
          <w:rFonts w:hint="eastAsia"/>
        </w:rPr>
        <w:t>　　2.5 全球主要厂商海洋经济产品类型及应用</w:t>
      </w:r>
      <w:r>
        <w:rPr>
          <w:rFonts w:hint="eastAsia"/>
        </w:rPr>
        <w:br/>
      </w:r>
      <w:r>
        <w:rPr>
          <w:rFonts w:hint="eastAsia"/>
        </w:rPr>
        <w:t>　　2.6 海洋经济行业集中度、竞争程度分析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海洋经济行业集中度分析：2025年全球Top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全球海洋经济第一梯队、第二梯队和第三梯队生产商（品牌）及市场份额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全球海洋经济主要地区分析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全球主要地区海洋经济市场规模分析：2020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全球主要地区海洋经济销售额及份额（2020-2025年）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全球主要地区海洋经济销售额及份额预测（2025-2031年）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印度海洋经济销售额及预测（2020-2031）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按产品类型细分，全球海洋经济销售额对比（2020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按产品类型细分，全球海洋经济销售额及市场份额（2020-2025）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按产品类型细分，中国海洋经济销售额及市场份额（2020-2025）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按产品类型细分，中国海洋经济销售额预测（2025-2031）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按产品类型细分，全球海洋经济销售额对比（2020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按产品类型细分，全球海洋经济销售额及市场份额（2020-2025）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中国不同应用海洋经济销售额及市场份额（2020-2025）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中国不同应用海洋经济销售额预测（2025-2031）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海洋经济产品及服务介绍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海洋经济行业发展趋势</w:t>
      </w:r>
      <w:r>
        <w:rPr>
          <w:rFonts w:hint="eastAsia"/>
        </w:rPr>
        <w:br/>
      </w:r>
      <w:r>
        <w:rPr>
          <w:rFonts w:hint="eastAsia"/>
        </w:rPr>
        <w:t>　　7.2 海洋经济行业主要驱动因素</w:t>
      </w:r>
      <w:r>
        <w:rPr>
          <w:rFonts w:hint="eastAsia"/>
        </w:rPr>
        <w:br/>
      </w:r>
      <w:r>
        <w:rPr>
          <w:rFonts w:hint="eastAsia"/>
        </w:rPr>
        <w:t>　　7.3 海洋经济中国企业SWOT分析</w:t>
      </w:r>
      <w:r>
        <w:rPr>
          <w:rFonts w:hint="eastAsia"/>
        </w:rPr>
        <w:br/>
      </w:r>
      <w:r>
        <w:rPr>
          <w:rFonts w:hint="eastAsia"/>
        </w:rPr>
        <w:t>　　7.4 中国海洋经济行业政策环境分析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海洋经济行业产业链简介</w:t>
      </w:r>
      <w:r>
        <w:rPr>
          <w:rFonts w:hint="eastAsia"/>
        </w:rPr>
        <w:br/>
      </w:r>
      <w:r>
        <w:rPr>
          <w:rFonts w:hint="eastAsia"/>
        </w:rPr>
        <w:t>　　　　8.1.1 海洋经济行业供应链分析</w:t>
      </w:r>
      <w:r>
        <w:rPr>
          <w:rFonts w:hint="eastAsia"/>
        </w:rPr>
        <w:br/>
      </w:r>
      <w:r>
        <w:rPr>
          <w:rFonts w:hint="eastAsia"/>
        </w:rPr>
        <w:t>　　　　8.1.2 海洋经济主要原料及供应情况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海洋经济行业主要下游客户</w:t>
      </w:r>
      <w:r>
        <w:rPr>
          <w:rFonts w:hint="eastAsia"/>
        </w:rPr>
        <w:br/>
      </w:r>
      <w:r>
        <w:rPr>
          <w:rFonts w:hint="eastAsia"/>
        </w:rPr>
        <w:t>　　8.2 海洋经济行业采购模式</w:t>
      </w:r>
      <w:r>
        <w:rPr>
          <w:rFonts w:hint="eastAsia"/>
        </w:rPr>
        <w:br/>
      </w:r>
      <w:r>
        <w:rPr>
          <w:rFonts w:hint="eastAsia"/>
        </w:rPr>
        <w:t>　　8.3 海洋经济行业生产模式</w:t>
      </w:r>
      <w:r>
        <w:rPr>
          <w:rFonts w:hint="eastAsia"/>
        </w:rPr>
        <w:br/>
      </w:r>
      <w:r>
        <w:rPr>
          <w:rFonts w:hint="eastAsia"/>
        </w:rPr>
        <w:t>　　8.4 海洋经济行业销售模式及销售渠道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海洋经济产品图片</w:t>
      </w:r>
      <w:r>
        <w:rPr>
          <w:rFonts w:hint="eastAsia"/>
        </w:rPr>
        <w:br/>
      </w:r>
      <w:r>
        <w:rPr>
          <w:rFonts w:hint="eastAsia"/>
        </w:rPr>
        <w:t>　　图 全球市场海洋经济市场规模,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全球海洋经济市场销售额预测:（2020-2031）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中国市场海洋经济销售额及未来趋势（2020-2031）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2025年全球前五大厂商海洋经济市场份额</w:t>
      </w:r>
      <w:r>
        <w:rPr>
          <w:rFonts w:hint="eastAsia"/>
        </w:rPr>
        <w:br/>
      </w:r>
      <w:r>
        <w:rPr>
          <w:rFonts w:hint="eastAsia"/>
        </w:rPr>
        <w:t>　　图 2025年全球海洋经济第一梯队、第二梯队和第三梯队厂商及市场份额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全球主要地区海洋经济销售额市场份额（2024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印度市场海洋经济销售额及预测（2020-2031）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全球海洋经济规模及增长率（2020-2031）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按产品类型细分，全球海洋经济市场份额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按产品类型细分，全球海洋经济市场份额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按产品类型细分，全球海洋经济市场份额预测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按产品类型细分，中国海洋经济市场份额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按产品类型细分，中国海洋经济市场份额预测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按应用细分，全球海洋经济市场份额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按应用细分，全球海洋经济市场份额 2024 VS 2025</w:t>
      </w:r>
      <w:r>
        <w:rPr>
          <w:rFonts w:hint="eastAsia"/>
        </w:rPr>
        <w:br/>
      </w:r>
      <w:r>
        <w:rPr>
          <w:rFonts w:hint="eastAsia"/>
        </w:rPr>
        <w:t>　　图 海洋经济中国企业SWOT分析</w:t>
      </w:r>
      <w:r>
        <w:rPr>
          <w:rFonts w:hint="eastAsia"/>
        </w:rPr>
        <w:br/>
      </w:r>
      <w:r>
        <w:rPr>
          <w:rFonts w:hint="eastAsia"/>
        </w:rPr>
        <w:t>　　图 海洋经济产业链</w:t>
      </w:r>
      <w:r>
        <w:rPr>
          <w:rFonts w:hint="eastAsia"/>
        </w:rPr>
        <w:br/>
      </w:r>
      <w:r>
        <w:rPr>
          <w:rFonts w:hint="eastAsia"/>
        </w:rPr>
        <w:t>　　图 海洋经济行业采购模式分析</w:t>
      </w:r>
      <w:r>
        <w:rPr>
          <w:rFonts w:hint="eastAsia"/>
        </w:rPr>
        <w:br/>
      </w:r>
      <w:r>
        <w:rPr>
          <w:rFonts w:hint="eastAsia"/>
        </w:rPr>
        <w:t>　　图 海洋经济行业生产模式分析</w:t>
      </w:r>
      <w:r>
        <w:rPr>
          <w:rFonts w:hint="eastAsia"/>
        </w:rPr>
        <w:br/>
      </w:r>
      <w:r>
        <w:rPr>
          <w:rFonts w:hint="eastAsia"/>
        </w:rPr>
        <w:t>　　图 海洋经济行业销售模式分析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海洋经济行业发展主要特点</w:t>
      </w:r>
      <w:r>
        <w:rPr>
          <w:rFonts w:hint="eastAsia"/>
        </w:rPr>
        <w:br/>
      </w:r>
      <w:r>
        <w:rPr>
          <w:rFonts w:hint="eastAsia"/>
        </w:rPr>
        <w:t>　　表 海洋经济行业发展有利因素分析</w:t>
      </w:r>
      <w:r>
        <w:rPr>
          <w:rFonts w:hint="eastAsia"/>
        </w:rPr>
        <w:br/>
      </w:r>
      <w:r>
        <w:rPr>
          <w:rFonts w:hint="eastAsia"/>
        </w:rPr>
        <w:t>　　表 海洋经济行业发展不利因素分析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进入海洋经济行业壁垒</w:t>
      </w:r>
      <w:r>
        <w:rPr>
          <w:rFonts w:hint="eastAsia"/>
        </w:rPr>
        <w:br/>
      </w:r>
      <w:r>
        <w:rPr>
          <w:rFonts w:hint="eastAsia"/>
        </w:rPr>
        <w:t>　　表 近三年海洋经济主要企业在国际市场占有率（按收入，2020-2025）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2025年海洋经济主要企业在国际市场排名（按收入）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近三年全球市场主要企业海洋经济销售收入（2020-2025）</w:t>
      </w:r>
      <w:r>
        <w:rPr>
          <w:rFonts w:hint="eastAsia"/>
        </w:rPr>
        <w:br/>
      </w:r>
      <w:r>
        <w:rPr>
          <w:rFonts w:hint="eastAsia"/>
        </w:rPr>
        <w:t>　　表 近三年海洋经济主要企业在中国市场占有率（按收入，2020-2025）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2025年海洋经济主要企业在中国市场排名（按收入）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近三年中国市场主要企业海洋经济销售收入（2020-2025）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全球主要厂商海洋经济总部及产地分布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全球主要厂商成立时间及海洋经济商业化日期</w:t>
      </w:r>
      <w:r>
        <w:rPr>
          <w:rFonts w:hint="eastAsia"/>
        </w:rPr>
        <w:br/>
      </w:r>
      <w:r>
        <w:rPr>
          <w:rFonts w:hint="eastAsia"/>
        </w:rPr>
        <w:t>　　表 全球主要厂商海洋经济产品类型及应用</w:t>
      </w:r>
      <w:r>
        <w:rPr>
          <w:rFonts w:hint="eastAsia"/>
        </w:rPr>
        <w:br/>
      </w:r>
      <w:r>
        <w:rPr>
          <w:rFonts w:hint="eastAsia"/>
        </w:rPr>
        <w:t>　　表 2025年全球海洋经济主要厂商市场地位（第一梯队、第二梯队和第三梯队）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全球海洋经济市场投资、并购等现状分析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全球主要地区海洋经济销售额：（2020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全球主要地区海洋经济销售额（2020-2025）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全球主要地区海洋经济销售额及份额列表（2020-2025）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全球主要地区海洋经济销售额及份额列表预测（2025-2031）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海洋经济主要企业列表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按产品类型细分，全球海洋经济销售额及增长率对比（2020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按产品类型细分，全球海洋经济销售额（2020-2025）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按产品类型细分，全球海洋经济销售额市场份额列表（2020-2025）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按产品类型细分，全球海洋经济销售额市场份额预测（2025-2031）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按产品类型细分，中国海洋经济销售额（2020-2025）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按产品类型细分，中国海洋经济销售额市场份额列表（2020-2025）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按产品类型细分，中国海洋经济销售额市场份额预测（2025-2031）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按应用细分，全球海洋经济销售额及增长率对比（2020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按应用细分，全球海洋经济销售额（2020-2025）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按应用细分，全球海洋经济销售额市场份额列表（2020-2025）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按应用细分，全球海洋经济销售额市场份额预测（2025-2031）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按应用细分，中国海洋经济销售额（2020-2025）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按应用细分，中国海洋经济销售额市场份额列表（2020-2025）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按应用细分，中国海洋经济销售额预测（2025-2031）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按应用细分，中国海洋经济销售额市场份额预测（2025-2031）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公司信息、总部、海洋经济市场地位以及主要的竞争对手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海洋经济产品及服务介绍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海洋经济收入及毛利率（2020-2025）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海洋经济行业发展趋势</w:t>
      </w:r>
      <w:r>
        <w:rPr>
          <w:rFonts w:hint="eastAsia"/>
        </w:rPr>
        <w:br/>
      </w:r>
      <w:r>
        <w:rPr>
          <w:rFonts w:hint="eastAsia"/>
        </w:rPr>
        <w:t>　　表 海洋经济行业主要驱动因素</w:t>
      </w:r>
      <w:r>
        <w:rPr>
          <w:rFonts w:hint="eastAsia"/>
        </w:rPr>
        <w:br/>
      </w:r>
      <w:r>
        <w:rPr>
          <w:rFonts w:hint="eastAsia"/>
        </w:rPr>
        <w:t>　　表 海洋经济行业供应链分析</w:t>
      </w:r>
      <w:r>
        <w:rPr>
          <w:rFonts w:hint="eastAsia"/>
        </w:rPr>
        <w:br/>
      </w:r>
      <w:r>
        <w:rPr>
          <w:rFonts w:hint="eastAsia"/>
        </w:rPr>
        <w:t>　　表 海洋经济上游原料供应商</w:t>
      </w:r>
      <w:r>
        <w:rPr>
          <w:rFonts w:hint="eastAsia"/>
        </w:rPr>
        <w:br/>
      </w:r>
      <w:r>
        <w:rPr>
          <w:rFonts w:hint="eastAsia"/>
        </w:rPr>
        <w:t>　　表 海洋经济行业主要下游客户</w:t>
      </w:r>
      <w:r>
        <w:rPr>
          <w:rFonts w:hint="eastAsia"/>
        </w:rPr>
        <w:br/>
      </w:r>
      <w:r>
        <w:rPr>
          <w:rFonts w:hint="eastAsia"/>
        </w:rPr>
        <w:t>　　表 海洋经济行业典型经销商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d77dda7414ab4" w:history="1">
        <w:r>
          <w:rPr>
            <w:rStyle w:val="Hyperlink"/>
          </w:rPr>
          <w:t>2025-2031年全球与中国海洋经济行业研究分析及发展前景报告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d77dda7414ab4" w:history="1">
        <w:r>
          <w:rPr>
            <w:rStyle w:val="Hyperlink"/>
          </w:rPr>
          <w:t>https://www.20087.com/2/06/HaiYangJingJiQianJing.html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7155788584235" w:history="1">
      <w:r>
        <w:rPr>
          <w:rStyle w:val="Hyperlink"/>
        </w:rPr>
        <w:t>2025-2031年全球与中国海洋经济行业研究分析及发展前景报告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aiYangJingJiQianJing.html" TargetMode="External" Id="R02ad77dda741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aiYangJingJiQianJing.html" TargetMode="External" Id="R33c715578858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2025-03-20T03:21:00Z</dcterms:created>
  <dcterms:modified xsi:type="dcterms:W3CDTF">2025-03-20T04:21:00Z</dcterms:modified>
  <dc:subject>2025-2031年全球与中国海洋经济行业研究分析及发展前景报告</dc:subject>
  <dc:title>2025-2031年全球与中国海洋经济行业研究分析及发展前景报告</dc:title>
  <cp:keywords>2025-2031年全球与中国海洋经济行业研究分析及发展前景报告</cp:keywords>
  <dc:description>2025-2031年全球与中国海洋经济行业研究分析及发展前景报告</dc:description>
</cp:coreProperties>
</file>