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1631811c4556" w:history="1">
              <w:r>
                <w:rPr>
                  <w:rStyle w:val="Hyperlink"/>
                </w:rPr>
                <w:t>2025-2031年中国燃气具行业发展深度调研与未来趋势分析报告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1631811c4556" w:history="1">
              <w:r>
                <w:rPr>
                  <w:rStyle w:val="Hyperlink"/>
                </w:rPr>
                <w:t>2025-2031年中国燃气具行业发展深度调研与未来趋势分析报告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1631811c4556" w:history="1">
                <w:r>
                  <w:rPr>
                    <w:rStyle w:val="Hyperlink"/>
                  </w:rPr>
                  <w:t>https://www.20087.com/2/76/RanQiJuFaZhanQuShi.html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具包括家用燃气灶、热水器和壁炉等，近年来随着能源效率和安全标准的提高，产品设计和性能有了显著改进。现代燃气具采用节能燃烧技术，如预混燃烧和封闭燃烧室，提高了热效率，减少了有害气体排放。同时，智能控制技术的应用，如触摸屏控制面板和远程监控系统，使得燃气具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燃气具的发展将更加侧重于智能化和环保性。智能化趋势体现在集成更多智能功能，如智能诊断、自动调节燃烧参数和故障预警，以提高用户的安全性和舒适度。环保性则意味着开发更高效的燃烧技术，减少温室气体排放，以及采用可再生和清洁的替代燃料，如氢气和生物气体，以满足环保法规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b1631811c4556" w:history="1">
        <w:r>
          <w:rPr>
            <w:rStyle w:val="Hyperlink"/>
          </w:rPr>
          <w:t>2025-2031年中国燃气具行业发展深度调研与未来趋势分析报告</w:t>
        </w:r>
      </w:hyperlink>
      <w:r>
        <w:rPr>
          <w:rFonts w:hint="eastAsia"/>
        </w:rPr>
        <w:t>》基于国家统计局及相关协会的权威数据，系统研究了燃气具行业的市场需求、市场规模及产业链现状，分析了燃气具价格波动、细分市场动态及重点企业的经营表现，科学预测了燃气具市场前景与发展趋势，揭示了潜在需求与投资机会，同时指出了燃气具行业可能面临的风险。通过对燃气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燃气具概述</w:t>
      </w:r>
      <w:r>
        <w:rPr>
          <w:rFonts w:hint="eastAsia"/>
        </w:rPr>
        <w:br/>
      </w:r>
      <w:r>
        <w:rPr>
          <w:rFonts w:hint="eastAsia"/>
        </w:rPr>
        <w:t>　　第一节 燃气具定义</w:t>
      </w:r>
      <w:r>
        <w:rPr>
          <w:rFonts w:hint="eastAsia"/>
        </w:rPr>
        <w:br/>
      </w:r>
      <w:r>
        <w:rPr>
          <w:rFonts w:hint="eastAsia"/>
        </w:rPr>
        <w:t>　　第二节 燃气具行业发展历程</w:t>
      </w:r>
      <w:r>
        <w:rPr>
          <w:rFonts w:hint="eastAsia"/>
        </w:rPr>
        <w:br/>
      </w:r>
      <w:r>
        <w:rPr>
          <w:rFonts w:hint="eastAsia"/>
        </w:rPr>
        <w:t>　　第三节 燃气具分类情况</w:t>
      </w:r>
      <w:r>
        <w:rPr>
          <w:rFonts w:hint="eastAsia"/>
        </w:rPr>
        <w:br/>
      </w:r>
      <w:r>
        <w:rPr>
          <w:rFonts w:hint="eastAsia"/>
        </w:rPr>
        <w:t>　　第四节 燃气具产业链分析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二、燃气具产业链模型分析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第六节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二、全球经济环境对燃气具行业发展的影响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二、宏观经济环境对燃气具行业的影响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2025年社会环境对燃气具行业的影响分析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中国燃气具生产现状分析</w:t>
      </w:r>
      <w:r>
        <w:rPr>
          <w:rFonts w:hint="eastAsia"/>
        </w:rPr>
        <w:br/>
      </w:r>
      <w:r>
        <w:rPr>
          <w:rFonts w:hint="eastAsia"/>
        </w:rPr>
        <w:t>　　第一节 燃气具行业总体规模</w:t>
      </w:r>
      <w:r>
        <w:rPr>
          <w:rFonts w:hint="eastAsia"/>
        </w:rPr>
        <w:br/>
      </w:r>
      <w:r>
        <w:rPr>
          <w:rFonts w:hint="eastAsia"/>
        </w:rPr>
        <w:t>　　第二节 燃气具产能概况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燃气具市场容量概况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第四节 燃气具产业的生命周期分析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我国燃气具行业发展现状</w:t>
      </w:r>
      <w:r>
        <w:rPr>
          <w:rFonts w:hint="eastAsia"/>
        </w:rPr>
        <w:br/>
      </w:r>
      <w:r>
        <w:rPr>
          <w:rFonts w:hint="eastAsia"/>
        </w:rPr>
        <w:t>　　　　一、燃气具行业品牌发展现状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二、燃气具行业需求市场现状</w:t>
      </w:r>
      <w:r>
        <w:rPr>
          <w:rFonts w:hint="eastAsia"/>
        </w:rPr>
        <w:br/>
      </w:r>
      <w:r>
        <w:rPr>
          <w:rFonts w:hint="eastAsia"/>
        </w:rPr>
        <w:t>　　　　三、燃气具市场需求层次分析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四、我国燃气具市场走向分析</w:t>
      </w:r>
      <w:r>
        <w:rPr>
          <w:rFonts w:hint="eastAsia"/>
        </w:rPr>
        <w:br/>
      </w:r>
      <w:r>
        <w:rPr>
          <w:rFonts w:hint="eastAsia"/>
        </w:rPr>
        <w:t>　　第二节 中国燃气具产品技术分析</w:t>
      </w:r>
      <w:r>
        <w:rPr>
          <w:rFonts w:hint="eastAsia"/>
        </w:rPr>
        <w:br/>
      </w:r>
      <w:r>
        <w:rPr>
          <w:rFonts w:hint="eastAsia"/>
        </w:rPr>
        <w:t>　　　　一、燃气具产品技术变化特点</w:t>
      </w:r>
      <w:r>
        <w:rPr>
          <w:rFonts w:hint="eastAsia"/>
        </w:rPr>
        <w:br/>
      </w:r>
      <w:r>
        <w:rPr>
          <w:rFonts w:hint="eastAsia"/>
        </w:rPr>
        <w:t>　　　　二、燃气具产品市场的新技术</w:t>
      </w:r>
      <w:r>
        <w:rPr>
          <w:rFonts w:hint="eastAsia"/>
        </w:rPr>
        <w:br/>
      </w:r>
      <w:r>
        <w:rPr>
          <w:rFonts w:hint="eastAsia"/>
        </w:rPr>
        <w:t>　　　　三、燃气具产品市场现状分析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中国燃气具行业存在的问题</w:t>
      </w:r>
      <w:r>
        <w:rPr>
          <w:rFonts w:hint="eastAsia"/>
        </w:rPr>
        <w:br/>
      </w:r>
      <w:r>
        <w:rPr>
          <w:rFonts w:hint="eastAsia"/>
        </w:rPr>
        <w:t>　　　　一、燃气具产品市场存在的主要问题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二、国内燃气具产品市场的三大瓶颈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三、燃气具产品市场遭遇的规模难题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对中国燃气具市场的分析及思考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一、燃气具市场特点</w:t>
      </w:r>
      <w:r>
        <w:rPr>
          <w:rFonts w:hint="eastAsia"/>
        </w:rPr>
        <w:br/>
      </w:r>
      <w:r>
        <w:rPr>
          <w:rFonts w:hint="eastAsia"/>
        </w:rPr>
        <w:t>　　　　二、燃气具市场调研</w:t>
      </w:r>
      <w:r>
        <w:rPr>
          <w:rFonts w:hint="eastAsia"/>
        </w:rPr>
        <w:br/>
      </w:r>
      <w:r>
        <w:rPr>
          <w:rFonts w:hint="eastAsia"/>
        </w:rPr>
        <w:t>　　　　三、燃气具市场变化的方向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中国燃气具行业发展概况</w:t>
      </w:r>
      <w:r>
        <w:rPr>
          <w:rFonts w:hint="eastAsia"/>
        </w:rPr>
        <w:br/>
      </w:r>
      <w:r>
        <w:rPr>
          <w:rFonts w:hint="eastAsia"/>
        </w:rPr>
        <w:t>　　第一节 中国燃气具市场发展现状分析</w:t>
      </w:r>
      <w:r>
        <w:rPr>
          <w:rFonts w:hint="eastAsia"/>
        </w:rPr>
        <w:br/>
      </w:r>
      <w:r>
        <w:rPr>
          <w:rFonts w:hint="eastAsia"/>
        </w:rPr>
        <w:t>　　第二节 中国燃气具行业发展特点分析</w:t>
      </w:r>
      <w:r>
        <w:rPr>
          <w:rFonts w:hint="eastAsia"/>
        </w:rPr>
        <w:br/>
      </w:r>
      <w:r>
        <w:rPr>
          <w:rFonts w:hint="eastAsia"/>
        </w:rPr>
        <w:t>　　第三节 中国燃气具行业市场现状分析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燃气具市场竞争策略分析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一、燃气具市场增长潜力分析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燃气具企业竞争策略分析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一、我国燃气具市场竞争趋势</w:t>
      </w:r>
      <w:r>
        <w:rPr>
          <w:rFonts w:hint="eastAsia"/>
        </w:rPr>
        <w:br/>
      </w:r>
      <w:r>
        <w:rPr>
          <w:rFonts w:hint="eastAsia"/>
        </w:rPr>
        <w:t>　　　　二、燃气具行业竞争格局展望</w:t>
      </w:r>
      <w:r>
        <w:rPr>
          <w:rFonts w:hint="eastAsia"/>
        </w:rPr>
        <w:br/>
      </w:r>
      <w:r>
        <w:rPr>
          <w:rFonts w:hint="eastAsia"/>
        </w:rPr>
        <w:t>　　　　三、燃气具行业竞争策略分析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燃气具行业投资情况分析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燃气具行业投资机会分析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二、可以投资的燃气具模式</w:t>
      </w:r>
      <w:r>
        <w:rPr>
          <w:rFonts w:hint="eastAsia"/>
        </w:rPr>
        <w:br/>
      </w:r>
      <w:r>
        <w:rPr>
          <w:rFonts w:hint="eastAsia"/>
        </w:rPr>
        <w:t>　　　　三、燃气具投资机会</w:t>
      </w:r>
      <w:r>
        <w:rPr>
          <w:rFonts w:hint="eastAsia"/>
        </w:rPr>
        <w:br/>
      </w:r>
      <w:r>
        <w:rPr>
          <w:rFonts w:hint="eastAsia"/>
        </w:rPr>
        <w:t>　　　　四、燃气具投资新方向</w:t>
      </w:r>
      <w:r>
        <w:rPr>
          <w:rFonts w:hint="eastAsia"/>
        </w:rPr>
        <w:br/>
      </w:r>
      <w:r>
        <w:rPr>
          <w:rFonts w:hint="eastAsia"/>
        </w:rPr>
        <w:t>　　第三节 燃气具行业趋势预测分析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中国燃气具行业趋势预测分析</w:t>
      </w:r>
      <w:r>
        <w:rPr>
          <w:rFonts w:hint="eastAsia"/>
        </w:rPr>
        <w:br/>
      </w:r>
      <w:r>
        <w:rPr>
          <w:rFonts w:hint="eastAsia"/>
        </w:rPr>
        <w:t>　　第一节 中国燃气具行业发展预测分析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一、未来燃气具发展分析</w:t>
      </w:r>
      <w:r>
        <w:rPr>
          <w:rFonts w:hint="eastAsia"/>
        </w:rPr>
        <w:br/>
      </w:r>
      <w:r>
        <w:rPr>
          <w:rFonts w:hint="eastAsia"/>
        </w:rPr>
        <w:t>　　　　二、未来燃气具行业技术开发方向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中国燃气具行业市场前景分析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燃气具行业上下游行业调研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三、行业新动态及其对燃气具行业的影响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四、行业竞争状况及其对燃气具行业的意义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四、行业新动态及其对燃气具行业的影响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五、行业竞争状况及其对燃气具行业的意义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当前燃气具存在的问题</w:t>
      </w:r>
      <w:r>
        <w:rPr>
          <w:rFonts w:hint="eastAsia"/>
        </w:rPr>
        <w:br/>
      </w:r>
      <w:r>
        <w:rPr>
          <w:rFonts w:hint="eastAsia"/>
        </w:rPr>
        <w:t>　　第二节 燃气具未来发展预测分析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一、中国燃气具发展方向分析</w:t>
      </w:r>
      <w:r>
        <w:rPr>
          <w:rFonts w:hint="eastAsia"/>
        </w:rPr>
        <w:br/>
      </w:r>
      <w:r>
        <w:rPr>
          <w:rFonts w:hint="eastAsia"/>
        </w:rPr>
        <w:t>　　　　二、中国燃气具行业发展规模</w:t>
      </w:r>
      <w:r>
        <w:rPr>
          <w:rFonts w:hint="eastAsia"/>
        </w:rPr>
        <w:br/>
      </w:r>
      <w:r>
        <w:rPr>
          <w:rFonts w:hint="eastAsia"/>
        </w:rPr>
        <w:t>　　　　三、中国燃气具行业发展趋势预测</w:t>
      </w:r>
      <w:r>
        <w:rPr>
          <w:rFonts w:hint="eastAsia"/>
        </w:rPr>
        <w:br/>
      </w:r>
      <w:r>
        <w:rPr>
          <w:rFonts w:hint="eastAsia"/>
        </w:rPr>
        <w:t>　　第三节 中国燃气具行业投资前景分析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国内部分重点生产品牌厂家分析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帅康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万和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万家乐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燃气具地区销售分析</w:t>
      </w:r>
      <w:r>
        <w:rPr>
          <w:rFonts w:hint="eastAsia"/>
        </w:rPr>
        <w:br/>
      </w:r>
      <w:r>
        <w:rPr>
          <w:rFonts w:hint="eastAsia"/>
        </w:rPr>
        <w:t>　　第一节 中国燃气具区域销售市场结构变化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燃气具“东北地区”销售分析（下同）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燃气具“华北地区”销售分析</w:t>
      </w:r>
      <w:r>
        <w:rPr>
          <w:rFonts w:hint="eastAsia"/>
        </w:rPr>
        <w:br/>
      </w:r>
      <w:r>
        <w:rPr>
          <w:rFonts w:hint="eastAsia"/>
        </w:rPr>
        <w:t>　　第四节 燃气具“中南地区”销售分析</w:t>
      </w:r>
      <w:r>
        <w:rPr>
          <w:rFonts w:hint="eastAsia"/>
        </w:rPr>
        <w:br/>
      </w:r>
      <w:r>
        <w:rPr>
          <w:rFonts w:hint="eastAsia"/>
        </w:rPr>
        <w:t>　　第五节 燃气具“华东地区”销售分析</w:t>
      </w:r>
      <w:r>
        <w:rPr>
          <w:rFonts w:hint="eastAsia"/>
        </w:rPr>
        <w:br/>
      </w:r>
      <w:r>
        <w:rPr>
          <w:rFonts w:hint="eastAsia"/>
        </w:rPr>
        <w:t>　　第六节 燃气具“西北地区”销售分析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中国燃气具行业投资前景建议研究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中国燃气具行业投资趋势分析</w:t>
      </w:r>
      <w:r>
        <w:rPr>
          <w:rFonts w:hint="eastAsia"/>
        </w:rPr>
        <w:br/>
      </w:r>
      <w:r>
        <w:rPr>
          <w:rFonts w:hint="eastAsia"/>
        </w:rPr>
        <w:t>　　　　一、燃气具投资趋势分析</w:t>
      </w:r>
      <w:r>
        <w:rPr>
          <w:rFonts w:hint="eastAsia"/>
        </w:rPr>
        <w:br/>
      </w:r>
      <w:r>
        <w:rPr>
          <w:rFonts w:hint="eastAsia"/>
        </w:rPr>
        <w:t>　　　　二、燃气具投资筹划策略</w:t>
      </w:r>
      <w:r>
        <w:rPr>
          <w:rFonts w:hint="eastAsia"/>
        </w:rPr>
        <w:br/>
      </w:r>
      <w:r>
        <w:rPr>
          <w:rFonts w:hint="eastAsia"/>
        </w:rPr>
        <w:t>　　　　三、燃气具品牌竞争战略</w:t>
      </w:r>
      <w:r>
        <w:rPr>
          <w:rFonts w:hint="eastAsia"/>
        </w:rPr>
        <w:br/>
      </w:r>
      <w:r>
        <w:rPr>
          <w:rFonts w:hint="eastAsia"/>
        </w:rPr>
        <w:t>　　第二节 中国燃气具行业品牌建设策略</w:t>
      </w:r>
      <w:r>
        <w:rPr>
          <w:rFonts w:hint="eastAsia"/>
        </w:rPr>
        <w:br/>
      </w:r>
      <w:r>
        <w:rPr>
          <w:rFonts w:hint="eastAsia"/>
        </w:rPr>
        <w:t>　　　　一、燃气具的规划</w:t>
      </w:r>
      <w:r>
        <w:rPr>
          <w:rFonts w:hint="eastAsia"/>
        </w:rPr>
        <w:br/>
      </w:r>
      <w:r>
        <w:rPr>
          <w:rFonts w:hint="eastAsia"/>
        </w:rPr>
        <w:t>　　　　二、燃气具的建设</w:t>
      </w:r>
      <w:r>
        <w:rPr>
          <w:rFonts w:hint="eastAsia"/>
        </w:rPr>
        <w:br/>
      </w:r>
      <w:r>
        <w:rPr>
          <w:rFonts w:hint="eastAsia"/>
        </w:rPr>
        <w:t>　　　　三、燃气具业成功之道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中国燃气具行业市场发展趋势预测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燃气具产品投资机会</w:t>
      </w:r>
      <w:r>
        <w:rPr>
          <w:rFonts w:hint="eastAsia"/>
        </w:rPr>
        <w:br/>
      </w:r>
      <w:r>
        <w:rPr>
          <w:rFonts w:hint="eastAsia"/>
        </w:rPr>
        <w:t>　　第三节 燃气具产品投资前景分析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燃气具企业制定投资趋势分析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中智林⋅企业可持续发展需要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燃气具产业链分析</w:t>
      </w:r>
      <w:r>
        <w:rPr>
          <w:rFonts w:hint="eastAsia"/>
        </w:rPr>
        <w:br/>
      </w:r>
      <w:r>
        <w:rPr>
          <w:rFonts w:hint="eastAsia"/>
        </w:rPr>
        <w:t>　　图表 燃气具行业生命周期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2020-2025年中国燃气具行业市场规模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2020-2025年中国燃气具行业重要数据指标比较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2020-2025年中国燃气具行业偿债能力分析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2020-2025年中国燃气具进口数据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2025-2031年中国燃气具行业供给规模预测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2025-2031年中国燃气具行业需求规模预测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2025-2031年中国燃气具行业进口规模预测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1631811c4556" w:history="1">
        <w:r>
          <w:rPr>
            <w:rStyle w:val="Hyperlink"/>
          </w:rPr>
          <w:t>2025-2031年中国燃气具行业发展深度调研与未来趋势分析报告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1631811c4556" w:history="1">
        <w:r>
          <w:rPr>
            <w:rStyle w:val="Hyperlink"/>
          </w:rPr>
          <w:t>https://www.20087.com/2/76/RanQiJuFaZhanQuShi.html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炉图片、燃气具安装维修资质证书怎么办理、宁波欧绅燃气器具有限公司电话、燃气具使用年限、燃气设备图、燃气具安装维修资格证、老板燃气灶全部型号、燃气具报废年限规定、中山市千瑞燃气具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b0b17c5754fd6" w:history="1">
      <w:r>
        <w:rPr>
          <w:rStyle w:val="Hyperlink"/>
        </w:rPr>
        <w:t>2025-2031年中国燃气具行业发展深度调研与未来趋势分析报告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RanQiJuFaZhanQuShi.html" TargetMode="External" Id="R7fcb1631811c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RanQiJuFaZhanQuShi.html" TargetMode="External" Id="R861b0b17c575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2025-05-09T00:49:00Z</dcterms:created>
  <dcterms:modified xsi:type="dcterms:W3CDTF">2025-05-09T01:49:00Z</dcterms:modified>
  <dc:subject>2025-2031年中国燃气具行业发展深度调研与未来趋势分析报告</dc:subject>
  <dc:title>2025-2031年中国燃气具行业发展深度调研与未来趋势分析报告</dc:title>
  <cp:keywords>2025-2031年中国燃气具行业发展深度调研与未来趋势分析报告</cp:keywords>
  <dc:description>2025-2031年中国燃气具行业发展深度调研与未来趋势分析报告</dc:description>
</cp:coreProperties>
</file>