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3471923894943" w:history="1">
              <w:r>
                <w:rPr>
                  <w:rStyle w:val="Hyperlink"/>
                </w:rPr>
                <w:t>中国生物柴油行业现状与前景趋势分析报告（2025-2031年）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3471923894943" w:history="1">
              <w:r>
                <w:rPr>
                  <w:rStyle w:val="Hyperlink"/>
                </w:rPr>
                <w:t>中国生物柴油行业现状与前景趋势分析报告（2025-2031年）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3471923894943" w:history="1">
                <w:r>
                  <w:rPr>
                    <w:rStyle w:val="Hyperlink"/>
                  </w:rPr>
                  <w:t>https://www.20087.com/2/76/ShengWuChaiYouFaZhanQuShiFenXi.html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替代化石燃料的可再生能源，近年来在全球范围内受到了广泛关注。生物柴油的生产原料多样，包括菜籽油、棕榈油、动物脂肪等，不仅可以减少温室气体排放，还有助于促进农业和农村经济的发展。然而，生物柴油行业也面临着原料成本波动、技术瓶颈和政策支持不足的挑战。</w:t>
      </w:r>
      <w:r>
        <w:rPr>
          <w:rFonts w:hint="eastAsia"/>
        </w:rPr>
        <w:br/>
      </w:r>
      <w:r>
        <w:rPr>
          <w:rFonts w:hint="eastAsia"/>
        </w:rPr>
        <w:t>　　未来，生物柴油的发展趋势将主要体现在以下几个方面：一是技术创新，研发更高效的生物柴油转化技术，降低生产成本；二是原料多元化，探索非粮作物和废弃物作为生物柴油原料，减少对食物链的影响；三是政策引导，争取更多政策和财政支持，促进生物柴油的商业化和市场化；四是市场拓展，开拓航空、海运等重型运输领域的应用，提升生物柴油的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3471923894943" w:history="1">
        <w:r>
          <w:rPr>
            <w:rStyle w:val="Hyperlink"/>
          </w:rPr>
          <w:t>中国生物柴油行业现状与前景趋势分析报告（2025-2031年）</w:t>
        </w:r>
      </w:hyperlink>
      <w:r>
        <w:rPr>
          <w:rFonts w:hint="eastAsia"/>
        </w:rPr>
        <w:t>》通过严谨的分析、翔实的数据及直观的图表，系统解析了生物柴油行业的市场规模、需求变化、价格波动及产业链结构。报告全面评估了当前生物柴油市场现状，科学预测了未来市场前景与发展趋势，重点剖析了生物柴油细分市场的机遇与挑战。同时，报告对生物柴油重点企业的竞争地位及市场集中度进行了评估，为生物柴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生物柴油行业界定</w:t>
      </w:r>
      <w:r>
        <w:rPr>
          <w:rFonts w:hint="eastAsia"/>
        </w:rPr>
        <w:br/>
      </w:r>
      <w:r>
        <w:rPr>
          <w:rFonts w:hint="eastAsia"/>
        </w:rPr>
        <w:t>　　第一节 生物柴油行业定义</w:t>
      </w:r>
      <w:r>
        <w:rPr>
          <w:rFonts w:hint="eastAsia"/>
        </w:rPr>
        <w:br/>
      </w:r>
      <w:r>
        <w:rPr>
          <w:rFonts w:hint="eastAsia"/>
        </w:rPr>
        <w:t>　　第二节 生物柴油行业特点分析</w:t>
      </w:r>
      <w:r>
        <w:rPr>
          <w:rFonts w:hint="eastAsia"/>
        </w:rPr>
        <w:br/>
      </w:r>
      <w:r>
        <w:rPr>
          <w:rFonts w:hint="eastAsia"/>
        </w:rPr>
        <w:t>　　第三节 生物柴油产业链分析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2024-2025年全球生物柴油行业发展概况</w:t>
      </w:r>
      <w:r>
        <w:rPr>
          <w:rFonts w:hint="eastAsia"/>
        </w:rPr>
        <w:br/>
      </w:r>
      <w:r>
        <w:rPr>
          <w:rFonts w:hint="eastAsia"/>
        </w:rPr>
        <w:t>　　第二节 全球生物柴油行业发展走势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二、全球生物柴油行业市场分布情况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三、全球生物柴油行业发展趋势分析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全球生物柴油行业重点国家和区域分析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生物柴油行业经济环境分析</w:t>
      </w:r>
      <w:r>
        <w:rPr>
          <w:rFonts w:hint="eastAsia"/>
        </w:rPr>
        <w:br/>
      </w:r>
      <w:r>
        <w:rPr>
          <w:rFonts w:hint="eastAsia"/>
        </w:rPr>
        <w:t>　　第二节 生物柴油行业政策环境分析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一、生物柴油行业政策影响分析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二、相关生物柴油行业标准分析</w:t>
      </w:r>
      <w:r>
        <w:rPr>
          <w:rFonts w:hint="eastAsia"/>
        </w:rPr>
        <w:br/>
      </w:r>
      <w:r>
        <w:rPr>
          <w:rFonts w:hint="eastAsia"/>
        </w:rPr>
        <w:t>　　第三节 生物柴油行业社会环境分析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2024-2025年中国生物柴油发展现状调研</w:t>
      </w:r>
      <w:r>
        <w:rPr>
          <w:rFonts w:hint="eastAsia"/>
        </w:rPr>
        <w:br/>
      </w:r>
      <w:r>
        <w:rPr>
          <w:rFonts w:hint="eastAsia"/>
        </w:rPr>
        <w:t>　　第一节 中国生物柴油市场现状分析</w:t>
      </w:r>
      <w:r>
        <w:rPr>
          <w:rFonts w:hint="eastAsia"/>
        </w:rPr>
        <w:br/>
      </w:r>
      <w:r>
        <w:rPr>
          <w:rFonts w:hint="eastAsia"/>
        </w:rPr>
        <w:t>　　第二节 中国生物柴油行业产量情况分析及预测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一、生物柴油总体产能规模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三、2019-2024年中国生物柴油产量统计</w:t>
      </w:r>
      <w:r>
        <w:rPr>
          <w:rFonts w:hint="eastAsia"/>
        </w:rPr>
        <w:br/>
      </w:r>
      <w:r>
        <w:rPr>
          <w:rFonts w:hint="eastAsia"/>
        </w:rPr>
        <w:t>　　　　二、生物柴油生产区域分布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三、2025-2031年中国生物柴油产量预测分析</w:t>
      </w:r>
      <w:r>
        <w:rPr>
          <w:rFonts w:hint="eastAsia"/>
        </w:rPr>
        <w:br/>
      </w:r>
      <w:r>
        <w:rPr>
          <w:rFonts w:hint="eastAsia"/>
        </w:rPr>
        <w:t>　　第三节 中国生物柴油市场需求分析及预测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一、中国生物柴油市场需求特点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二、2019-2024年中国生物柴油市场需求量统计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生物柴油细分市场深度分析</w:t>
      </w:r>
      <w:r>
        <w:rPr>
          <w:rFonts w:hint="eastAsia"/>
        </w:rPr>
        <w:br/>
      </w:r>
      <w:r>
        <w:rPr>
          <w:rFonts w:hint="eastAsia"/>
        </w:rPr>
        <w:t>　　第一节 生物柴油细分市场（一）发展研究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生物柴油细分市场（二）发展研究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一、2019-2024年中国生物柴油行业进口分析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二、2019-2024年中国生物柴油行业出口分析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2019-2024年中国生物柴油行业区域市场分析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中国生物柴油行业区域市场结构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重点地区生物柴油行业调研分析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生物柴油行业竞争格局分析</w:t>
      </w:r>
      <w:r>
        <w:rPr>
          <w:rFonts w:hint="eastAsia"/>
        </w:rPr>
        <w:br/>
      </w:r>
      <w:r>
        <w:rPr>
          <w:rFonts w:hint="eastAsia"/>
        </w:rPr>
        <w:t>　　第一节 生物柴油行业集中度分析</w:t>
      </w:r>
      <w:r>
        <w:rPr>
          <w:rFonts w:hint="eastAsia"/>
        </w:rPr>
        <w:br/>
      </w:r>
      <w:r>
        <w:rPr>
          <w:rFonts w:hint="eastAsia"/>
        </w:rPr>
        <w:t>　　　　一、生物柴油市场集中度分析</w:t>
      </w:r>
      <w:r>
        <w:rPr>
          <w:rFonts w:hint="eastAsia"/>
        </w:rPr>
        <w:br/>
      </w:r>
      <w:r>
        <w:rPr>
          <w:rFonts w:hint="eastAsia"/>
        </w:rPr>
        <w:t>　　　　二、生物柴油企业集中度分析</w:t>
      </w:r>
      <w:r>
        <w:rPr>
          <w:rFonts w:hint="eastAsia"/>
        </w:rPr>
        <w:br/>
      </w:r>
      <w:r>
        <w:rPr>
          <w:rFonts w:hint="eastAsia"/>
        </w:rPr>
        <w:t>　　　　三、生物柴油区域集中度分析</w:t>
      </w:r>
      <w:r>
        <w:rPr>
          <w:rFonts w:hint="eastAsia"/>
        </w:rPr>
        <w:br/>
      </w:r>
      <w:r>
        <w:rPr>
          <w:rFonts w:hint="eastAsia"/>
        </w:rPr>
        <w:t>　　第二节 生物柴油行业主要企业竞争力分析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一、2024-2025年生物柴油行业竞争分析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二、2024-2025年中外生物柴油产品竞争分析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三、2019-2024年我国生物柴油市场竞争分析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生物柴油重点企业（一）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生物柴油重点企业（二）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生物柴油重点企业（三）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生物柴油重点企业（四）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生物柴油重点企业（五）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生物柴油重点企业（六）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2025年生物柴油企业管理策略建议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四、提高生物柴油企业竞争力的策略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对我国生物柴油品牌的战略思考</w:t>
      </w:r>
      <w:r>
        <w:rPr>
          <w:rFonts w:hint="eastAsia"/>
        </w:rPr>
        <w:br/>
      </w:r>
      <w:r>
        <w:rPr>
          <w:rFonts w:hint="eastAsia"/>
        </w:rPr>
        <w:t>　　　　一、生物柴油实施品牌战略的意义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三、我国生物柴油企业的品牌战略</w:t>
      </w:r>
      <w:r>
        <w:rPr>
          <w:rFonts w:hint="eastAsia"/>
        </w:rPr>
        <w:br/>
      </w:r>
      <w:r>
        <w:rPr>
          <w:rFonts w:hint="eastAsia"/>
        </w:rPr>
        <w:t>　　　　四、生物柴油品牌战略管理的策略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2025-2031年中国生物柴油行业前景与风险预测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2025年中国生物柴油市场前景分析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2025-2031年中国生物柴油发展趋势预测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2025-2031年中国生物柴油行业投资特性分析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四、2025-2031年中国生物柴油行业进入退出风险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生物柴油行业研究结论</w:t>
      </w:r>
      <w:r>
        <w:rPr>
          <w:rFonts w:hint="eastAsia"/>
        </w:rPr>
        <w:br/>
      </w:r>
      <w:r>
        <w:rPr>
          <w:rFonts w:hint="eastAsia"/>
        </w:rPr>
        <w:t>　　第二节 生物柴油行业投资价值评估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中~智~林－生物柴油行业投资建议</w:t>
      </w:r>
      <w:r>
        <w:rPr>
          <w:rFonts w:hint="eastAsia"/>
        </w:rPr>
        <w:br/>
      </w:r>
      <w:r>
        <w:rPr>
          <w:rFonts w:hint="eastAsia"/>
        </w:rPr>
        <w:t>　　　　一、生物柴油行业投资策略建议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二、生物柴油行业投资方向建议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三、生物柴油行业投资方式建议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生物柴油重点企业经营情况分析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2025-2031年中国生物柴油行业利润预测</w:t>
      </w:r>
      <w:r>
        <w:rPr>
          <w:rFonts w:hint="eastAsia"/>
        </w:rPr>
        <w:br/>
      </w:r>
      <w:r>
        <w:rPr>
          <w:rFonts w:hint="eastAsia"/>
        </w:rPr>
        <w:t>　　图表 2025年生物柴油行业壁垒</w:t>
      </w:r>
      <w:r>
        <w:rPr>
          <w:rFonts w:hint="eastAsia"/>
        </w:rPr>
        <w:br/>
      </w:r>
      <w:r>
        <w:rPr>
          <w:rFonts w:hint="eastAsia"/>
        </w:rPr>
        <w:t>　　图表 2025年生物柴油市场前景分析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2025-2031年中国生物柴油市场需求预测</w:t>
      </w:r>
      <w:r>
        <w:rPr>
          <w:rFonts w:hint="eastAsia"/>
        </w:rPr>
        <w:br/>
      </w:r>
      <w:r>
        <w:rPr>
          <w:rFonts w:hint="eastAsia"/>
        </w:rPr>
        <w:t>　　图表 2025年生物柴油发展趋势预测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3471923894943" w:history="1">
        <w:r>
          <w:rPr>
            <w:rStyle w:val="Hyperlink"/>
          </w:rPr>
          <w:t>中国生物柴油行业现状与前景趋势分析报告（2025-2031年）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3471923894943" w:history="1">
        <w:r>
          <w:rPr>
            <w:rStyle w:val="Hyperlink"/>
          </w:rPr>
          <w:t>https://www.20087.com/2/76/ShengWuChaiYouFaZhanQuShiFenXi.html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92b7bc74f424f" w:history="1">
      <w:r>
        <w:rPr>
          <w:rStyle w:val="Hyperlink"/>
        </w:rPr>
        <w:t>中国生物柴油行业现状与前景趋势分析报告（2025-2031年）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engWuChaiYouFaZhanQuShiFenXi.html" TargetMode="External" Id="R4c1347192389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engWuChaiYouFaZhanQuShiFenXi.html" TargetMode="External" Id="R92892b7bc74f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2024-11-01T08:10:00Z</dcterms:created>
  <dcterms:modified xsi:type="dcterms:W3CDTF">2024-11-01T09:10:00Z</dcterms:modified>
  <dc:subject>中国生物柴油行业现状与前景趋势分析报告（2025-2031年）</dc:subject>
  <dc:title>中国生物柴油行业现状与前景趋势分析报告（2025-2031年）</dc:title>
  <cp:keywords>中国生物柴油行业现状与前景趋势分析报告（2025-2031年）</cp:keywords>
  <dc:description>中国生物柴油行业现状与前景趋势分析报告（2025-2031年）</dc:description>
</cp:coreProperties>
</file>