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f7944bf146d9" w:history="1">
              <w:r>
                <w:rPr>
                  <w:rStyle w:val="Hyperlink"/>
                </w:rPr>
                <w:t>中国航空部附件维修行业研究与发展前景报告（2025-2031年）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f7944bf146d9" w:history="1">
              <w:r>
                <w:rPr>
                  <w:rStyle w:val="Hyperlink"/>
                </w:rPr>
                <w:t>中国航空部附件维修行业研究与发展前景报告（2025-2031年）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f7944bf146d9" w:history="1">
                <w:r>
                  <w:rPr>
                    <w:rStyle w:val="Hyperlink"/>
                  </w:rPr>
                  <w:t>https://www.20087.com/2/66/HangKongBuFuJianWeiXiuFaZhanXianZhuangQianJing.html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部附件维修服务是航空业保障飞行安全、降低运营成本的关键环节。随着航空业的持续增长，维修服务需求也随之上升。现代维修服务不仅涵盖了发动机部件、电子系统、结构件等广泛领域，而且强调快速响应、高可靠性以及严格遵循国际安全标准。数字化维修管理系统和预测性维护技术的应用，提高了维修效率和飞机的可用性。</w:t>
      </w:r>
      <w:r>
        <w:rPr>
          <w:rFonts w:hint="eastAsia"/>
        </w:rPr>
        <w:br/>
      </w:r>
      <w:r>
        <w:rPr>
          <w:rFonts w:hint="eastAsia"/>
        </w:rPr>
        <w:t>　　航空部附件维修的未来将更加依赖于技术创新和数据驱动。人工智能、大数据分析将被用于预测故障、优化维修计划，实现维修的智能化和预防性。维修设施将向自动化、智能化车间转型，利用机器人、3D打印等技术提高维修质量和效率。同时，绿色维修理念的推广，如采用环保材料、循环利用零件，将成为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1f7944bf146d9" w:history="1">
        <w:r>
          <w:rPr>
            <w:rStyle w:val="Hyperlink"/>
          </w:rPr>
          <w:t>中国航空部附件维修行业研究与发展前景报告（2025-2031年）</w:t>
        </w:r>
      </w:hyperlink>
      <w:r>
        <w:rPr>
          <w:rFonts w:hint="eastAsia"/>
        </w:rPr>
        <w:t>》系统分析了我国航空部附件维修行业的市场规模、市场需求及价格动态，深入探讨了航空部附件维修产业链结构与发展特点。报告对航空部附件维修细分市场进行了详细剖析，基于科学数据预测了市场前景及未来发展趋势，同时聚焦航空部附件维修重点企业，评估了品牌影响力、市场竞争力及行业集中度变化。通过专业分析与客观洞察，报告为投资者、产业链相关企业及政府决策部门提供了重要参考，是把握航空部附件维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2025年中国航空部附件维修行业发展环境分析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　　1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航空部附件维修行业相关政策</w:t>
      </w:r>
      <w:r>
        <w:rPr>
          <w:rFonts w:hint="eastAsia"/>
        </w:rPr>
        <w:br/>
      </w:r>
      <w:r>
        <w:rPr>
          <w:rFonts w:hint="eastAsia"/>
        </w:rPr>
        <w:t>　　　　一、国家"十五五"产业政策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第三节 2025年中国航空部附件维修行业发展社会环境分析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航空部附件维修行业发展概述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一、航空部附件维修行业定义及分类</w:t>
      </w:r>
      <w:r>
        <w:rPr>
          <w:rFonts w:hint="eastAsia"/>
        </w:rPr>
        <w:br/>
      </w:r>
      <w:r>
        <w:rPr>
          <w:rFonts w:hint="eastAsia"/>
        </w:rPr>
        <w:t>　　　　二、航空部附件维修行业经济特性</w:t>
      </w:r>
      <w:r>
        <w:rPr>
          <w:rFonts w:hint="eastAsia"/>
        </w:rPr>
        <w:br/>
      </w:r>
      <w:r>
        <w:rPr>
          <w:rFonts w:hint="eastAsia"/>
        </w:rPr>
        <w:t>　　　　三、航空部附件维修产业链模型介绍及航空部附件维修产业链图分析</w:t>
      </w:r>
      <w:r>
        <w:rPr>
          <w:rFonts w:hint="eastAsia"/>
        </w:rPr>
        <w:br/>
      </w:r>
      <w:r>
        <w:rPr>
          <w:rFonts w:hint="eastAsia"/>
        </w:rPr>
        <w:t>　　第二节 航空部附件维修行业发展成熟度</w:t>
      </w:r>
      <w:r>
        <w:rPr>
          <w:rFonts w:hint="eastAsia"/>
        </w:rPr>
        <w:br/>
      </w:r>
      <w:r>
        <w:rPr>
          <w:rFonts w:hint="eastAsia"/>
        </w:rPr>
        <w:t>　　　　一、航空部附件维修行业发展周期分析</w:t>
      </w:r>
      <w:r>
        <w:rPr>
          <w:rFonts w:hint="eastAsia"/>
        </w:rPr>
        <w:br/>
      </w:r>
      <w:r>
        <w:rPr>
          <w:rFonts w:hint="eastAsia"/>
        </w:rPr>
        <w:t>　　　　二、与国外市场成熟度对比</w:t>
      </w:r>
      <w:r>
        <w:rPr>
          <w:rFonts w:hint="eastAsia"/>
        </w:rPr>
        <w:br/>
      </w:r>
      <w:r>
        <w:rPr>
          <w:rFonts w:hint="eastAsia"/>
        </w:rPr>
        <w:t>　　第三节 航空部附件维修行业相关产业动态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2025年世界航空部附件维修行业市场运行形势分析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世界航空部附件维修行业市场运行环境分析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世界航空部附件维修行业市场发展情况分析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一、世界航空部附件维修行业市场供需分析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二、世界航空部附件维修行业市场规模分析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三、世界航空部附件维修行业主要国家发展情况分析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世界航空部附件维修行业重点企业分析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2025-2031年世界航空部附件维修行业市场规模趋势预测分析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中国航空部附件维修行业发展分析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2025年中国航空部附件维修行业发展状况</w:t>
      </w:r>
      <w:r>
        <w:rPr>
          <w:rFonts w:hint="eastAsia"/>
        </w:rPr>
        <w:br/>
      </w:r>
      <w:r>
        <w:rPr>
          <w:rFonts w:hint="eastAsia"/>
        </w:rPr>
        <w:t>　　　　一、2025年航空部附件维修行业发展状况分析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二、2025年中国航空部附件维修行业发展动态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三、2025年我国航空部附件维修行业发展热点</w:t>
      </w:r>
      <w:r>
        <w:rPr>
          <w:rFonts w:hint="eastAsia"/>
        </w:rPr>
        <w:br/>
      </w:r>
      <w:r>
        <w:rPr>
          <w:rFonts w:hint="eastAsia"/>
        </w:rPr>
        <w:t>　　第二节 2025年中国航空部附件维修行业市场供需状况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一、2020-2025年中国航空部附件维修行业供给分析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二、2020-2025年中国航空部附件维修行业市场需求分析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三、2020-2025年中国航空部附件维修行业市场规模分析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2020-2025年中国航空部附件维修行业主要数据监测分析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2020-2025年中国航空部附件维修行业总体数据分析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一、2025年中国航空部附件维修行业全部企业数据分析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二、2025年中国航空部附件维修行业全部企业数据分析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三、2025年中国航空部附件维修行业全部企业数据分析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2020-2025年中国航空部附件维修行业不同规模企业数据分析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一、2025年中国航空部附件维修行业不同规模企业数据分析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二、2025年中国航空部附件维修行业不同规模企业数据分析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三、2025年中国航空部附件维修行业不同规模企业数据分析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2020-2025年中国航空部附件维修行业不同所有制企业数据分析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一、2025年中国航空部附件维修行业不同所有制企业数据分析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二、2025年中国航空部附件维修行业不同所有制企业数据分析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三、2025年中国航空部附件维修行业不同所有制企业数据分析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2025年中国航空部附件维修行业竞争格局分析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中国航空部附件维修行业竞争五力模型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2025年中国航空部附件维修行业swot模型分析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2025年航空部附件维修行业优势企业竞争力分析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山东翔宇航空技术服务有限责任公司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武汉航达航空科技发展有限公司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第三节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第四节 广州航新航空科技股份有限公司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第五节 北京安达维尔科技股份有限公司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成都华太航空科技股份有限公司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第七节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第八节 海航航空技术有限公司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二、公司经营范围分析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2020-2025年中国航空部附件维修行业上下游分析及其影响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2025年中国航空部附件维修行业上游发展及影响分析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一、2025年中国航空部附件维修行业上游运行现状分析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二、上游对航空部附件维修行业产生的影响分析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2025年中国航空部附件维修行业下游发展及影响分析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一、2025年中国航空部附件维修行业下游运行现状分析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二、下游对航空部附件维修行业产生的影响分析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2025-2031年航空部附件维修行业发展及行业前景调研分析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2025-2031年航空部附件维修行业市场规模预测分析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2025-2031年航空部附件维修行业市场发展分析</w:t>
      </w:r>
      <w:r>
        <w:rPr>
          <w:rFonts w:hint="eastAsia"/>
        </w:rPr>
        <w:br/>
      </w:r>
      <w:r>
        <w:rPr>
          <w:rFonts w:hint="eastAsia"/>
        </w:rPr>
        <w:t>　　第三节 2025-2031年我国航空部附件维修行业投资环境分析</w:t>
      </w:r>
      <w:r>
        <w:rPr>
          <w:rFonts w:hint="eastAsia"/>
        </w:rPr>
        <w:br/>
      </w:r>
      <w:r>
        <w:rPr>
          <w:rFonts w:hint="eastAsia"/>
        </w:rPr>
        <w:t>　　第四节 2025-2031年我国航空部附件维修行业前景展望分析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2025-2031年我国航空部附件维修行业盈利能力预测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2025-2031年中国航空部附件维修行业投资前景分析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2025-2031年中国航空部附件维修行业投资金额分析</w:t>
      </w:r>
      <w:r>
        <w:rPr>
          <w:rFonts w:hint="eastAsia"/>
        </w:rPr>
        <w:br/>
      </w:r>
      <w:r>
        <w:rPr>
          <w:rFonts w:hint="eastAsia"/>
        </w:rPr>
        <w:t>　　第二节 近年来中国航空部附件维修行业主要投资项目分析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2025-2031年中国航空部附件维修行业投资周期分析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2025-2031年中国航空部附件维修行业投资前景分析</w:t>
      </w:r>
      <w:r>
        <w:rPr>
          <w:rFonts w:hint="eastAsia"/>
        </w:rPr>
        <w:br/>
      </w:r>
      <w:r>
        <w:rPr>
          <w:rFonts w:hint="eastAsia"/>
        </w:rPr>
        <w:t>　　　　一、企业利润下降风险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四、人才流失风险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2025-2031年中国航空部附件维修行业投资策略及投资建议分析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航空部附件维修行业投资策略分析</w:t>
      </w:r>
      <w:r>
        <w:rPr>
          <w:rFonts w:hint="eastAsia"/>
        </w:rPr>
        <w:br/>
      </w:r>
      <w:r>
        <w:rPr>
          <w:rFonts w:hint="eastAsia"/>
        </w:rPr>
        <w:t>　　第二节 航空部附件维修行业市场的重点客户战略实施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2025-2031年中国航空部附件维修行业发展建议</w:t>
      </w:r>
      <w:r>
        <w:rPr>
          <w:rFonts w:hint="eastAsia"/>
        </w:rPr>
        <w:br/>
      </w:r>
      <w:r>
        <w:rPr>
          <w:rFonts w:hint="eastAsia"/>
        </w:rPr>
        <w:t>　　第四节 [-中智林-]2025-2031年中国航空部附件维修行业投资建议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航空部附件维修行业历程</w:t>
      </w:r>
      <w:r>
        <w:rPr>
          <w:rFonts w:hint="eastAsia"/>
        </w:rPr>
        <w:br/>
      </w:r>
      <w:r>
        <w:rPr>
          <w:rFonts w:hint="eastAsia"/>
        </w:rPr>
        <w:t>　　图表 航空部附件维修行业生命周期</w:t>
      </w:r>
      <w:r>
        <w:rPr>
          <w:rFonts w:hint="eastAsia"/>
        </w:rPr>
        <w:br/>
      </w:r>
      <w:r>
        <w:rPr>
          <w:rFonts w:hint="eastAsia"/>
        </w:rPr>
        <w:t>　　图表 航空部附件维修行业产业链分析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2020-2025年航空部附件维修行业市场容量统计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2020-2025年中国航空部附件维修行业经营效益分析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**地区航空部附件维修市场规模及增长情况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**地区航空部附件维修行业市场需求情况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**地区航空部附件维修市场规模及增长情况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**地区航空部附件维修行业市场需求情况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**地区航空部附件维修市场规模及增长情况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**地区航空部附件维修行业市场需求情况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航空部附件维修重点企业（二）成长能力情况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2025-2031年中国航空部附件维修行业市场容量预测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2025-2031年中国航空部附件维修行业市场规模预测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2025-2031年中国航空部附件维修市场前景分析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2025-2031年中国航空部附件维修行业发展趋势预测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f7944bf146d9" w:history="1">
        <w:r>
          <w:rPr>
            <w:rStyle w:val="Hyperlink"/>
          </w:rPr>
          <w:t>中国航空部附件维修行业研究与发展前景报告（2025-2031年）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f7944bf146d9" w:history="1">
        <w:r>
          <w:rPr>
            <w:rStyle w:val="Hyperlink"/>
          </w:rPr>
          <w:t>https://www.20087.com/2/66/HangKongBuFuJianWeiXiuFaZhanXianZhuangQianJing.html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王行航空附件维修工程有限公司、航空部附件维修能力建设存在的问题及解决措施、民用航空器维修、航空部附件维修厂、航空器电气附件维修pdf、航空部附件维修基地工程建设项目四川、关于航空的论文、航空部附件维修招投标、国内飞机附件维修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69b1c0ff64e64" w:history="1">
      <w:r>
        <w:rPr>
          <w:rStyle w:val="Hyperlink"/>
        </w:rPr>
        <w:t>中国航空部附件维修行业研究与发展前景报告（2025-2031年）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angKongBuFuJianWeiXiuFaZhanXianZhuangQianJing.html" TargetMode="External" Id="R6201f7944bf1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angKongBuFuJianWeiXiuFaZhanXianZhuangQianJing.html" TargetMode="External" Id="R3c469b1c0ff6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2025-05-04T01:11:00Z</dcterms:created>
  <dcterms:modified xsi:type="dcterms:W3CDTF">2025-05-04T02:11:00Z</dcterms:modified>
  <dc:subject>中国航空部附件维修行业研究与发展前景报告（2025-2031年）</dc:subject>
  <dc:title>中国航空部附件维修行业研究与发展前景报告（2025-2031年）</dc:title>
  <cp:keywords>中国航空部附件维修行业研究与发展前景报告（2025-2031年）</cp:keywords>
  <dc:description>中国航空部附件维修行业研究与发展前景报告（2025-2031年）</dc:description>
</cp:coreProperties>
</file>