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d18173c1d4d91" w:history="1">
              <w:r>
                <w:rPr>
                  <w:rStyle w:val="Hyperlink"/>
                </w:rPr>
                <w:t>2025-2031年中国贵金属矿市场调查研究与发展趋势预测报告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d18173c1d4d91" w:history="1">
              <w:r>
                <w:rPr>
                  <w:rStyle w:val="Hyperlink"/>
                </w:rPr>
                <w:t>2025-2031年中国贵金属矿市场调查研究与发展趋势预测报告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d18173c1d4d91" w:history="1">
                <w:r>
                  <w:rPr>
                    <w:rStyle w:val="Hyperlink"/>
                  </w:rPr>
                  <w:t>https://www.20087.com/2/66/GuiJinShuKuangDeFaZhanQuShi.html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矿主要包括黄金、白银、铂族金属等，因其稀缺性和高价值，在全球经济中占据重要地位。近年来，随着地质勘查技术的进步和资源勘探的全球化，新的贵金属矿床被陆续发现，但同时也面临着资源枯竭和开采难度增加的挑战。现代采矿技术，如地下采矿、露天开采和生物浸出，能够更高效、更环保地提取贵金属，减少对生态环境的破坏。然而，如何在保持产量的同时，应对资源分布不均和市场波动，是当前矿业公司必须面对的问题。</w:t>
      </w:r>
      <w:r>
        <w:rPr>
          <w:rFonts w:hint="eastAsia"/>
        </w:rPr>
        <w:br/>
      </w:r>
      <w:r>
        <w:rPr>
          <w:rFonts w:hint="eastAsia"/>
        </w:rPr>
        <w:t>　　未来，贵金属矿业将更加注重可持续性和数字化转型。通过采用环境友好的开采技术和废弃物回收利用，矿业公司将减少对环境的影响，提高资源的综合利用率。同时，借助大数据分析和人工智能，矿业公司将能够优化资源勘探和开采计划，提高运营效率和经济效益。此外，随着区块链技术的应用，贵金属供应链的透明度和可追溯性将得到增强，保障交易的安全性和公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d18173c1d4d91" w:history="1">
        <w:r>
          <w:rPr>
            <w:rStyle w:val="Hyperlink"/>
          </w:rPr>
          <w:t>2025-2031年中国贵金属矿市场调查研究与发展趋势预测报告</w:t>
        </w:r>
      </w:hyperlink>
      <w:r>
        <w:rPr>
          <w:rFonts w:hint="eastAsia"/>
        </w:rPr>
        <w:t>》从市场规模、需求变化及价格动态等维度，系统解析了贵金属矿行业的现状与发展趋势。报告深入分析了贵金属矿产业链各环节，科学预测了市场前景与技术发展方向，同时聚焦贵金属矿细分市场特点及重点企业的经营表现，揭示了贵金属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贵金属矿产业概述</w:t>
      </w:r>
      <w:r>
        <w:rPr>
          <w:rFonts w:hint="eastAsia"/>
        </w:rPr>
        <w:br/>
      </w:r>
      <w:r>
        <w:rPr>
          <w:rFonts w:hint="eastAsia"/>
        </w:rPr>
        <w:t>　　第一节 贵金属矿定义</w:t>
      </w:r>
      <w:r>
        <w:rPr>
          <w:rFonts w:hint="eastAsia"/>
        </w:rPr>
        <w:br/>
      </w:r>
      <w:r>
        <w:rPr>
          <w:rFonts w:hint="eastAsia"/>
        </w:rPr>
        <w:t>　　第二节 贵金属矿行业特点</w:t>
      </w:r>
      <w:r>
        <w:rPr>
          <w:rFonts w:hint="eastAsia"/>
        </w:rPr>
        <w:br/>
      </w:r>
      <w:r>
        <w:rPr>
          <w:rFonts w:hint="eastAsia"/>
        </w:rPr>
        <w:t>　　第三节 贵金属矿产业链分析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2024-2025年中国贵金属矿行业运行环境分析</w:t>
      </w:r>
      <w:r>
        <w:rPr>
          <w:rFonts w:hint="eastAsia"/>
        </w:rPr>
        <w:br/>
      </w:r>
      <w:r>
        <w:rPr>
          <w:rFonts w:hint="eastAsia"/>
        </w:rPr>
        <w:t>　　第一节 贵金属矿运行经济环境分析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贵金属矿产业政策环境分析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一、贵金属矿行业监管体制</w:t>
      </w:r>
      <w:r>
        <w:rPr>
          <w:rFonts w:hint="eastAsia"/>
        </w:rPr>
        <w:br/>
      </w:r>
      <w:r>
        <w:rPr>
          <w:rFonts w:hint="eastAsia"/>
        </w:rPr>
        <w:t>　　　　二、贵金属矿行业主要法规</w:t>
      </w:r>
      <w:r>
        <w:rPr>
          <w:rFonts w:hint="eastAsia"/>
        </w:rPr>
        <w:br/>
      </w:r>
      <w:r>
        <w:rPr>
          <w:rFonts w:hint="eastAsia"/>
        </w:rPr>
        <w:t>　　　　三、主要贵金属矿产业政策</w:t>
      </w:r>
      <w:r>
        <w:rPr>
          <w:rFonts w:hint="eastAsia"/>
        </w:rPr>
        <w:br/>
      </w:r>
      <w:r>
        <w:rPr>
          <w:rFonts w:hint="eastAsia"/>
        </w:rPr>
        <w:t>　　第三节 贵金属矿产业社会环境分析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2024-2025年贵金属矿行业技术发展现状及趋势分析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贵金属矿行业技术发展方向、趋势预测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全球贵金属矿行业发展态势分析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全球贵金属矿市场发展现状分析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全球主要国家贵金属矿市场现状</w:t>
      </w:r>
      <w:r>
        <w:rPr>
          <w:rFonts w:hint="eastAsia"/>
        </w:rPr>
        <w:br/>
      </w:r>
      <w:r>
        <w:rPr>
          <w:rFonts w:hint="eastAsia"/>
        </w:rPr>
        <w:t>　　第三节 全球贵金属矿行业发展趋势预测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2019-2024年中国贵金属矿行业规模情况</w:t>
      </w:r>
      <w:r>
        <w:rPr>
          <w:rFonts w:hint="eastAsia"/>
        </w:rPr>
        <w:br/>
      </w:r>
      <w:r>
        <w:rPr>
          <w:rFonts w:hint="eastAsia"/>
        </w:rPr>
        <w:t>　　　　一、贵金属矿行业市场规模情况分析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二、贵金属矿行业单位规模情况</w:t>
      </w:r>
      <w:r>
        <w:rPr>
          <w:rFonts w:hint="eastAsia"/>
        </w:rPr>
        <w:br/>
      </w:r>
      <w:r>
        <w:rPr>
          <w:rFonts w:hint="eastAsia"/>
        </w:rPr>
        <w:t>　　　　三、贵金属矿行业人员规模情况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2019-2024年中国贵金属矿行业财务能力分析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一、贵金属矿行业盈利能力分析</w:t>
      </w:r>
      <w:r>
        <w:rPr>
          <w:rFonts w:hint="eastAsia"/>
        </w:rPr>
        <w:br/>
      </w:r>
      <w:r>
        <w:rPr>
          <w:rFonts w:hint="eastAsia"/>
        </w:rPr>
        <w:t>　　　　二、贵金属矿行业偿债能力分析</w:t>
      </w:r>
      <w:r>
        <w:rPr>
          <w:rFonts w:hint="eastAsia"/>
        </w:rPr>
        <w:br/>
      </w:r>
      <w:r>
        <w:rPr>
          <w:rFonts w:hint="eastAsia"/>
        </w:rPr>
        <w:t>　　　　三、贵金属矿行业营运能力分析</w:t>
      </w:r>
      <w:r>
        <w:rPr>
          <w:rFonts w:hint="eastAsia"/>
        </w:rPr>
        <w:br/>
      </w:r>
      <w:r>
        <w:rPr>
          <w:rFonts w:hint="eastAsia"/>
        </w:rPr>
        <w:t>　　　　四、贵金属矿行业发展能力分析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2024-2025年中国贵金属矿行业热点动态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2025年中国贵金属矿行业面临的挑战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中国重点地区贵金属矿行业市场调研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重点地区（一）贵金属矿市场调研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重点地区（二）贵金属矿市场调研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重点地区（三）贵金属矿市场调研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重点地区（四）贵金属矿市场调研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重点地区（五）贵金属矿市场调研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国内贵金属矿行业价格回顾</w:t>
      </w:r>
      <w:r>
        <w:rPr>
          <w:rFonts w:hint="eastAsia"/>
        </w:rPr>
        <w:br/>
      </w:r>
      <w:r>
        <w:rPr>
          <w:rFonts w:hint="eastAsia"/>
        </w:rPr>
        <w:t>　　第二节 国内贵金属矿行业价格走势预测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国内贵金属矿行业价格影响因素分析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中国贵金属矿行业客户调研</w:t>
      </w:r>
      <w:r>
        <w:rPr>
          <w:rFonts w:hint="eastAsia"/>
        </w:rPr>
        <w:br/>
      </w:r>
      <w:r>
        <w:rPr>
          <w:rFonts w:hint="eastAsia"/>
        </w:rPr>
        <w:t>　　　　一、贵金属矿行业客户偏好调查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二、客户对贵金属矿品牌的首要认知渠道</w:t>
      </w:r>
      <w:r>
        <w:rPr>
          <w:rFonts w:hint="eastAsia"/>
        </w:rPr>
        <w:br/>
      </w:r>
      <w:r>
        <w:rPr>
          <w:rFonts w:hint="eastAsia"/>
        </w:rPr>
        <w:t>　　　　三、贵金属矿品牌忠诚度调查</w:t>
      </w:r>
      <w:r>
        <w:rPr>
          <w:rFonts w:hint="eastAsia"/>
        </w:rPr>
        <w:br/>
      </w:r>
      <w:r>
        <w:rPr>
          <w:rFonts w:hint="eastAsia"/>
        </w:rPr>
        <w:t>　　　　四、贵金属矿行业客户消费理念调研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2025年贵金属矿行业集中度分析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一、贵金属矿市场集中度分析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2024-2025年贵金属矿行业竞争格局分析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一、贵金属矿行业竞争策略分析</w:t>
      </w:r>
      <w:r>
        <w:rPr>
          <w:rFonts w:hint="eastAsia"/>
        </w:rPr>
        <w:br/>
      </w:r>
      <w:r>
        <w:rPr>
          <w:rFonts w:hint="eastAsia"/>
        </w:rPr>
        <w:t>　　　　二、贵金属矿行业竞争格局展望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三、我国贵金属矿市场竞争趋势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贵金属矿企业发展策略分析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贵金属矿市场策略分析</w:t>
      </w:r>
      <w:r>
        <w:rPr>
          <w:rFonts w:hint="eastAsia"/>
        </w:rPr>
        <w:br/>
      </w:r>
      <w:r>
        <w:rPr>
          <w:rFonts w:hint="eastAsia"/>
        </w:rPr>
        <w:t>　　　　一、贵金属矿价格策略分析</w:t>
      </w:r>
      <w:r>
        <w:rPr>
          <w:rFonts w:hint="eastAsia"/>
        </w:rPr>
        <w:br/>
      </w:r>
      <w:r>
        <w:rPr>
          <w:rFonts w:hint="eastAsia"/>
        </w:rPr>
        <w:t>　　　　二、贵金属矿渠道策略分析</w:t>
      </w:r>
      <w:r>
        <w:rPr>
          <w:rFonts w:hint="eastAsia"/>
        </w:rPr>
        <w:br/>
      </w:r>
      <w:r>
        <w:rPr>
          <w:rFonts w:hint="eastAsia"/>
        </w:rPr>
        <w:t>　　第二节 贵金属矿销售策略分析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提高贵金属矿企业竞争力的策略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一、提高中国贵金属矿企业核心竞争力的对策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二、贵金属矿企业提升竞争力的主要方向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三、影响贵金属矿企业核心竞争力的因素及提升途径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四、提高贵金属矿企业竞争力的策略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贵金属矿行业SWOT模型分析</w:t>
      </w:r>
      <w:r>
        <w:rPr>
          <w:rFonts w:hint="eastAsia"/>
        </w:rPr>
        <w:br/>
      </w:r>
      <w:r>
        <w:rPr>
          <w:rFonts w:hint="eastAsia"/>
        </w:rPr>
        <w:t>　　　　一、贵金属矿行业优势分析</w:t>
      </w:r>
      <w:r>
        <w:rPr>
          <w:rFonts w:hint="eastAsia"/>
        </w:rPr>
        <w:br/>
      </w:r>
      <w:r>
        <w:rPr>
          <w:rFonts w:hint="eastAsia"/>
        </w:rPr>
        <w:t>　　　　二、贵金属矿行业劣势分析</w:t>
      </w:r>
      <w:r>
        <w:rPr>
          <w:rFonts w:hint="eastAsia"/>
        </w:rPr>
        <w:br/>
      </w:r>
      <w:r>
        <w:rPr>
          <w:rFonts w:hint="eastAsia"/>
        </w:rPr>
        <w:t>　　　　三、贵金属矿行业机会分析</w:t>
      </w:r>
      <w:r>
        <w:rPr>
          <w:rFonts w:hint="eastAsia"/>
        </w:rPr>
        <w:br/>
      </w:r>
      <w:r>
        <w:rPr>
          <w:rFonts w:hint="eastAsia"/>
        </w:rPr>
        <w:t>　　　　四、贵金属矿行业风险分析</w:t>
      </w:r>
      <w:r>
        <w:rPr>
          <w:rFonts w:hint="eastAsia"/>
        </w:rPr>
        <w:br/>
      </w:r>
      <w:r>
        <w:rPr>
          <w:rFonts w:hint="eastAsia"/>
        </w:rPr>
        <w:t>　　第二节 贵金属矿行业投资风险及控制策略分析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一、贵金属矿市场风险及控制策略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二、贵金属矿行业政策风险及控制策略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三、贵金属矿行业经营风险及控制策略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四、贵金属矿同业竞争风险及控制策略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五、贵金属矿行业其他风险及控制策略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2025-2031年中国贵金属矿行业投资潜力及发展趋势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2025-2031年贵金属矿行业投资潜力分析</w:t>
      </w:r>
      <w:r>
        <w:rPr>
          <w:rFonts w:hint="eastAsia"/>
        </w:rPr>
        <w:br/>
      </w:r>
      <w:r>
        <w:rPr>
          <w:rFonts w:hint="eastAsia"/>
        </w:rPr>
        <w:t>　　　　一、贵金属矿行业重点可投资领域</w:t>
      </w:r>
      <w:r>
        <w:rPr>
          <w:rFonts w:hint="eastAsia"/>
        </w:rPr>
        <w:br/>
      </w:r>
      <w:r>
        <w:rPr>
          <w:rFonts w:hint="eastAsia"/>
        </w:rPr>
        <w:t>　　　　二、贵金属矿行业目标市场需求潜力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三、贵金属矿行业投资潜力综合评判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中-智-林-2025-2031年中国贵金属矿行业发展趋势分析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一、2025年贵金属矿市场前景分析</w:t>
      </w:r>
      <w:r>
        <w:rPr>
          <w:rFonts w:hint="eastAsia"/>
        </w:rPr>
        <w:br/>
      </w:r>
      <w:r>
        <w:rPr>
          <w:rFonts w:hint="eastAsia"/>
        </w:rPr>
        <w:t>　　　　二、2025年贵金属矿发展趋势预测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三、2025-2031年我国贵金属矿行业发展剖析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五、未来贵金属矿行业发展变局剖析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贵金属矿介绍</w:t>
      </w:r>
      <w:r>
        <w:rPr>
          <w:rFonts w:hint="eastAsia"/>
        </w:rPr>
        <w:br/>
      </w:r>
      <w:r>
        <w:rPr>
          <w:rFonts w:hint="eastAsia"/>
        </w:rPr>
        <w:t>　　图表 贵金属矿图片</w:t>
      </w:r>
      <w:r>
        <w:rPr>
          <w:rFonts w:hint="eastAsia"/>
        </w:rPr>
        <w:br/>
      </w:r>
      <w:r>
        <w:rPr>
          <w:rFonts w:hint="eastAsia"/>
        </w:rPr>
        <w:t>　　图表 贵金属矿主要特点</w:t>
      </w:r>
      <w:r>
        <w:rPr>
          <w:rFonts w:hint="eastAsia"/>
        </w:rPr>
        <w:br/>
      </w:r>
      <w:r>
        <w:rPr>
          <w:rFonts w:hint="eastAsia"/>
        </w:rPr>
        <w:t>　　图表 贵金属矿发展有利因素分析</w:t>
      </w:r>
      <w:r>
        <w:rPr>
          <w:rFonts w:hint="eastAsia"/>
        </w:rPr>
        <w:br/>
      </w:r>
      <w:r>
        <w:rPr>
          <w:rFonts w:hint="eastAsia"/>
        </w:rPr>
        <w:t>　　图表 贵金属矿发展不利因素分析</w:t>
      </w:r>
      <w:r>
        <w:rPr>
          <w:rFonts w:hint="eastAsia"/>
        </w:rPr>
        <w:br/>
      </w:r>
      <w:r>
        <w:rPr>
          <w:rFonts w:hint="eastAsia"/>
        </w:rPr>
        <w:t>　　图表 进入贵金属矿行业壁垒</w:t>
      </w:r>
      <w:r>
        <w:rPr>
          <w:rFonts w:hint="eastAsia"/>
        </w:rPr>
        <w:br/>
      </w:r>
      <w:r>
        <w:rPr>
          <w:rFonts w:hint="eastAsia"/>
        </w:rPr>
        <w:t>　　图表 贵金属矿政策</w:t>
      </w:r>
      <w:r>
        <w:rPr>
          <w:rFonts w:hint="eastAsia"/>
        </w:rPr>
        <w:br/>
      </w:r>
      <w:r>
        <w:rPr>
          <w:rFonts w:hint="eastAsia"/>
        </w:rPr>
        <w:t>　　图表 贵金属矿技术 标准</w:t>
      </w:r>
      <w:r>
        <w:rPr>
          <w:rFonts w:hint="eastAsia"/>
        </w:rPr>
        <w:br/>
      </w:r>
      <w:r>
        <w:rPr>
          <w:rFonts w:hint="eastAsia"/>
        </w:rPr>
        <w:t>　　图表 贵金属矿产业链分析</w:t>
      </w:r>
      <w:r>
        <w:rPr>
          <w:rFonts w:hint="eastAsia"/>
        </w:rPr>
        <w:br/>
      </w:r>
      <w:r>
        <w:rPr>
          <w:rFonts w:hint="eastAsia"/>
        </w:rPr>
        <w:t>　　图表 贵金属矿品牌分析</w:t>
      </w:r>
      <w:r>
        <w:rPr>
          <w:rFonts w:hint="eastAsia"/>
        </w:rPr>
        <w:br/>
      </w:r>
      <w:r>
        <w:rPr>
          <w:rFonts w:hint="eastAsia"/>
        </w:rPr>
        <w:t>　　图表 2024年贵金属矿需求分析</w:t>
      </w:r>
      <w:r>
        <w:rPr>
          <w:rFonts w:hint="eastAsia"/>
        </w:rPr>
        <w:br/>
      </w:r>
      <w:r>
        <w:rPr>
          <w:rFonts w:hint="eastAsia"/>
        </w:rPr>
        <w:t>　　图表 2019-2024年中国贵金属矿市场规模分析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2019-2024年中国贵金属矿销售情况</w:t>
      </w:r>
      <w:r>
        <w:rPr>
          <w:rFonts w:hint="eastAsia"/>
        </w:rPr>
        <w:br/>
      </w:r>
      <w:r>
        <w:rPr>
          <w:rFonts w:hint="eastAsia"/>
        </w:rPr>
        <w:t>　　图表 贵金属矿价格走势</w:t>
      </w:r>
      <w:r>
        <w:rPr>
          <w:rFonts w:hint="eastAsia"/>
        </w:rPr>
        <w:br/>
      </w:r>
      <w:r>
        <w:rPr>
          <w:rFonts w:hint="eastAsia"/>
        </w:rPr>
        <w:t>　　图表 2025年中国贵金属矿公司数量统计 单位：家</w:t>
      </w:r>
      <w:r>
        <w:rPr>
          <w:rFonts w:hint="eastAsia"/>
        </w:rPr>
        <w:br/>
      </w:r>
      <w:r>
        <w:rPr>
          <w:rFonts w:hint="eastAsia"/>
        </w:rPr>
        <w:t>　　图表 贵金属矿成本和利润分析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华东地区贵金属矿市场规模情况</w:t>
      </w:r>
      <w:r>
        <w:rPr>
          <w:rFonts w:hint="eastAsia"/>
        </w:rPr>
        <w:br/>
      </w:r>
      <w:r>
        <w:rPr>
          <w:rFonts w:hint="eastAsia"/>
        </w:rPr>
        <w:t>　　图表 华东地区贵金属矿市场销售额</w:t>
      </w:r>
      <w:r>
        <w:rPr>
          <w:rFonts w:hint="eastAsia"/>
        </w:rPr>
        <w:br/>
      </w:r>
      <w:r>
        <w:rPr>
          <w:rFonts w:hint="eastAsia"/>
        </w:rPr>
        <w:t>　　图表 华南地区贵金属矿市场规模情况</w:t>
      </w:r>
      <w:r>
        <w:rPr>
          <w:rFonts w:hint="eastAsia"/>
        </w:rPr>
        <w:br/>
      </w:r>
      <w:r>
        <w:rPr>
          <w:rFonts w:hint="eastAsia"/>
        </w:rPr>
        <w:t>　　图表 华南地区贵金属矿市场销售额</w:t>
      </w:r>
      <w:r>
        <w:rPr>
          <w:rFonts w:hint="eastAsia"/>
        </w:rPr>
        <w:br/>
      </w:r>
      <w:r>
        <w:rPr>
          <w:rFonts w:hint="eastAsia"/>
        </w:rPr>
        <w:t>　　图表 华北地区贵金属矿市场规模情况</w:t>
      </w:r>
      <w:r>
        <w:rPr>
          <w:rFonts w:hint="eastAsia"/>
        </w:rPr>
        <w:br/>
      </w:r>
      <w:r>
        <w:rPr>
          <w:rFonts w:hint="eastAsia"/>
        </w:rPr>
        <w:t>　　图表 华北地区贵金属矿市场销售额</w:t>
      </w:r>
      <w:r>
        <w:rPr>
          <w:rFonts w:hint="eastAsia"/>
        </w:rPr>
        <w:br/>
      </w:r>
      <w:r>
        <w:rPr>
          <w:rFonts w:hint="eastAsia"/>
        </w:rPr>
        <w:t>　　图表 华中地区贵金属矿市场规模情况</w:t>
      </w:r>
      <w:r>
        <w:rPr>
          <w:rFonts w:hint="eastAsia"/>
        </w:rPr>
        <w:br/>
      </w:r>
      <w:r>
        <w:rPr>
          <w:rFonts w:hint="eastAsia"/>
        </w:rPr>
        <w:t>　　图表 华中地区贵金属矿市场销售额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贵金属矿投资、并购现状分析</w:t>
      </w:r>
      <w:r>
        <w:rPr>
          <w:rFonts w:hint="eastAsia"/>
        </w:rPr>
        <w:br/>
      </w:r>
      <w:r>
        <w:rPr>
          <w:rFonts w:hint="eastAsia"/>
        </w:rPr>
        <w:t>　　图表 贵金属矿上游、下游研究分析</w:t>
      </w:r>
      <w:r>
        <w:rPr>
          <w:rFonts w:hint="eastAsia"/>
        </w:rPr>
        <w:br/>
      </w:r>
      <w:r>
        <w:rPr>
          <w:rFonts w:hint="eastAsia"/>
        </w:rPr>
        <w:t>　　图表 贵金属矿最新消息</w:t>
      </w:r>
      <w:r>
        <w:rPr>
          <w:rFonts w:hint="eastAsia"/>
        </w:rPr>
        <w:br/>
      </w:r>
      <w:r>
        <w:rPr>
          <w:rFonts w:hint="eastAsia"/>
        </w:rPr>
        <w:t>　　图表 贵金属矿企业简介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贵金属矿企业经营情况</w:t>
      </w:r>
      <w:r>
        <w:rPr>
          <w:rFonts w:hint="eastAsia"/>
        </w:rPr>
        <w:br/>
      </w:r>
      <w:r>
        <w:rPr>
          <w:rFonts w:hint="eastAsia"/>
        </w:rPr>
        <w:t>　　图表 贵金属矿企业(二)简介</w:t>
      </w:r>
      <w:r>
        <w:rPr>
          <w:rFonts w:hint="eastAsia"/>
        </w:rPr>
        <w:br/>
      </w:r>
      <w:r>
        <w:rPr>
          <w:rFonts w:hint="eastAsia"/>
        </w:rPr>
        <w:t>　　图表 企业贵金属矿业务</w:t>
      </w:r>
      <w:r>
        <w:rPr>
          <w:rFonts w:hint="eastAsia"/>
        </w:rPr>
        <w:br/>
      </w:r>
      <w:r>
        <w:rPr>
          <w:rFonts w:hint="eastAsia"/>
        </w:rPr>
        <w:t>　　图表 贵金属矿企业(二)经营情况</w:t>
      </w:r>
      <w:r>
        <w:rPr>
          <w:rFonts w:hint="eastAsia"/>
        </w:rPr>
        <w:br/>
      </w:r>
      <w:r>
        <w:rPr>
          <w:rFonts w:hint="eastAsia"/>
        </w:rPr>
        <w:t>　　图表 贵金属矿企业(三)调研</w:t>
      </w:r>
      <w:r>
        <w:rPr>
          <w:rFonts w:hint="eastAsia"/>
        </w:rPr>
        <w:br/>
      </w:r>
      <w:r>
        <w:rPr>
          <w:rFonts w:hint="eastAsia"/>
        </w:rPr>
        <w:t>　　图表 企业贵金属矿业务分析</w:t>
      </w:r>
      <w:r>
        <w:rPr>
          <w:rFonts w:hint="eastAsia"/>
        </w:rPr>
        <w:br/>
      </w:r>
      <w:r>
        <w:rPr>
          <w:rFonts w:hint="eastAsia"/>
        </w:rPr>
        <w:t>　　图表 贵金属矿企业(三)经营情况</w:t>
      </w:r>
      <w:r>
        <w:rPr>
          <w:rFonts w:hint="eastAsia"/>
        </w:rPr>
        <w:br/>
      </w:r>
      <w:r>
        <w:rPr>
          <w:rFonts w:hint="eastAsia"/>
        </w:rPr>
        <w:t>　　图表 贵金属矿企业(四)介绍</w:t>
      </w:r>
      <w:r>
        <w:rPr>
          <w:rFonts w:hint="eastAsia"/>
        </w:rPr>
        <w:br/>
      </w:r>
      <w:r>
        <w:rPr>
          <w:rFonts w:hint="eastAsia"/>
        </w:rPr>
        <w:t>　　图表 企业贵金属矿产品服务</w:t>
      </w:r>
      <w:r>
        <w:rPr>
          <w:rFonts w:hint="eastAsia"/>
        </w:rPr>
        <w:br/>
      </w:r>
      <w:r>
        <w:rPr>
          <w:rFonts w:hint="eastAsia"/>
        </w:rPr>
        <w:t>　　图表 贵金属矿企业(四)经营情况</w:t>
      </w:r>
      <w:r>
        <w:rPr>
          <w:rFonts w:hint="eastAsia"/>
        </w:rPr>
        <w:br/>
      </w:r>
      <w:r>
        <w:rPr>
          <w:rFonts w:hint="eastAsia"/>
        </w:rPr>
        <w:t>　　图表 贵金属矿企业(五)简介</w:t>
      </w:r>
      <w:r>
        <w:rPr>
          <w:rFonts w:hint="eastAsia"/>
        </w:rPr>
        <w:br/>
      </w:r>
      <w:r>
        <w:rPr>
          <w:rFonts w:hint="eastAsia"/>
        </w:rPr>
        <w:t>　　图表 企业贵金属矿业务分析</w:t>
      </w:r>
      <w:r>
        <w:rPr>
          <w:rFonts w:hint="eastAsia"/>
        </w:rPr>
        <w:br/>
      </w:r>
      <w:r>
        <w:rPr>
          <w:rFonts w:hint="eastAsia"/>
        </w:rPr>
        <w:t>　　图表 贵金属矿企业(五)经营情况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贵金属矿行业生命周期</w:t>
      </w:r>
      <w:r>
        <w:rPr>
          <w:rFonts w:hint="eastAsia"/>
        </w:rPr>
        <w:br/>
      </w:r>
      <w:r>
        <w:rPr>
          <w:rFonts w:hint="eastAsia"/>
        </w:rPr>
        <w:t>　　图表 贵金属矿优势、劣势、机会、威胁分析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贵金属矿市场容量</w:t>
      </w:r>
      <w:r>
        <w:rPr>
          <w:rFonts w:hint="eastAsia"/>
        </w:rPr>
        <w:br/>
      </w:r>
      <w:r>
        <w:rPr>
          <w:rFonts w:hint="eastAsia"/>
        </w:rPr>
        <w:t>　　图表 贵金属矿发展前景</w:t>
      </w:r>
      <w:r>
        <w:rPr>
          <w:rFonts w:hint="eastAsia"/>
        </w:rPr>
        <w:br/>
      </w:r>
      <w:r>
        <w:rPr>
          <w:rFonts w:hint="eastAsia"/>
        </w:rPr>
        <w:t>　　图表 2025-2031年中国贵金属矿市场规模预测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2025-2031年中国贵金属矿销售预测</w:t>
      </w:r>
      <w:r>
        <w:rPr>
          <w:rFonts w:hint="eastAsia"/>
        </w:rPr>
        <w:br/>
      </w:r>
      <w:r>
        <w:rPr>
          <w:rFonts w:hint="eastAsia"/>
        </w:rPr>
        <w:t>　　图表 贵金属矿主要驱动因素</w:t>
      </w:r>
      <w:r>
        <w:rPr>
          <w:rFonts w:hint="eastAsia"/>
        </w:rPr>
        <w:br/>
      </w:r>
      <w:r>
        <w:rPr>
          <w:rFonts w:hint="eastAsia"/>
        </w:rPr>
        <w:t>　　图表 贵金属矿发展趋势预测</w:t>
      </w:r>
      <w:r>
        <w:rPr>
          <w:rFonts w:hint="eastAsia"/>
        </w:rPr>
        <w:br/>
      </w:r>
      <w:r>
        <w:rPr>
          <w:rFonts w:hint="eastAsia"/>
        </w:rPr>
        <w:t>　　图表 贵金属矿注意事项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d18173c1d4d91" w:history="1">
        <w:r>
          <w:rPr>
            <w:rStyle w:val="Hyperlink"/>
          </w:rPr>
          <w:t>2025-2031年中国贵金属矿市场调查研究与发展趋势预测报告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d18173c1d4d91" w:history="1">
        <w:r>
          <w:rPr>
            <w:rStyle w:val="Hyperlink"/>
          </w:rPr>
          <w:t>https://www.20087.com/2/66/GuiJinShuKuangDeFaZhanQuShi.html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热点：重金属矿多少钱一吨、上海矿产品交易价格、真正金矿石图片大全、小金属期货实时行情、金矿矿石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ad5ec53249d1" w:history="1">
      <w:r>
        <w:rPr>
          <w:rStyle w:val="Hyperlink"/>
        </w:rPr>
        <w:t>2025-2031年中国贵金属矿市场调查研究与发展趋势预测报告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uiJinShuKuangDeFaZhanQuShi.html" TargetMode="External" Id="Rd67d18173c1d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uiJinShuKuangDeFaZhanQuShi.html" TargetMode="External" Id="Ra963ad5ec532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2025-01-31T08:33:00Z</dcterms:created>
  <dcterms:modified xsi:type="dcterms:W3CDTF">2025-01-31T09:33:00Z</dcterms:modified>
  <dc:subject>2025-2031年中国贵金属矿市场调查研究与发展趋势预测报告</dc:subject>
  <dc:title>2025-2031年中国贵金属矿市场调查研究与发展趋势预测报告</dc:title>
  <cp:keywords>2025-2031年中国贵金属矿市场调查研究与发展趋势预测报告</cp:keywords>
  <dc:description>2025-2031年中国贵金属矿市场调查研究与发展趋势预测报告</dc:description>
</cp:coreProperties>
</file>