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2de5be3404ee3" w:history="1">
              <w:r>
                <w:rPr>
                  <w:rStyle w:val="Hyperlink"/>
                </w:rPr>
                <w:t>2025-2031年中国城市商业银行行业现状调研分析及发展趋势研究报告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2de5be3404ee3" w:history="1">
              <w:r>
                <w:rPr>
                  <w:rStyle w:val="Hyperlink"/>
                </w:rPr>
                <w:t>2025-2031年中国城市商业银行行业现状调研分析及发展趋势研究报告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2de5be3404ee3" w:history="1">
                <w:r>
                  <w:rPr>
                    <w:rStyle w:val="Hyperlink"/>
                  </w:rPr>
                  <w:t>https://www.20087.com/2/56/ChengShiShangYeYinHangWeiLaiFaZh.html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是中国金融体系的重要组成部分，近年来经历了数字化转型和业务模式创新。随着金融科技的兴起，城商行加大了对移动支付、在线借贷和智能投顾等服务的投入，以适应消费者对便捷金融服务的需求。然而，资产质量、资本充足率和利率市场化改革的压力，对城商行的盈利能力和风险管理提出了挑战。</w:t>
      </w:r>
      <w:r>
        <w:rPr>
          <w:rFonts w:hint="eastAsia"/>
        </w:rPr>
        <w:br/>
      </w:r>
      <w:r>
        <w:rPr>
          <w:rFonts w:hint="eastAsia"/>
        </w:rPr>
        <w:t>　　城市商业银行未来将更加注重差异化竞争和风险管理。通过深化本地化服务，开发符合地区特色的金融产品，增强与当地企业的联系，城商行能够建立稳固的客户基础。同时，强化金融科技应用，提升数据驱动的决策能力，城商行将能够更好地识别和管理信贷风险，优化资产配置。此外，面对利率市场化，城商行将加强资产负债管理，提高资金使用效率，确保在低利率环境下维持合理的利润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2de5be3404ee3" w:history="1">
        <w:r>
          <w:rPr>
            <w:rStyle w:val="Hyperlink"/>
          </w:rPr>
          <w:t>2025-2031年中国城市商业银行行业现状调研分析及发展趋势研究报告</w:t>
        </w:r>
      </w:hyperlink>
      <w:r>
        <w:rPr>
          <w:rFonts w:hint="eastAsia"/>
        </w:rPr>
        <w:t>》基于多年行业研究积累，结合城市商业银行市场发展现状，依托行业权威数据资源和长期市场监测数据库，对城市商业银行市场规模、技术现状及未来方向进行了全面分析。报告梳理了城市商业银行行业竞争格局，重点评估了主要企业的市场表现及品牌影响力，并通过SWOT分析揭示了城市商业银行行业机遇与潜在风险。同时，报告对城市商业银行市场前景和发展趋势进行了科学预测，为投资者提供了投资价值判断和策略建议，助力把握城市商业银行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城市商业银行行业相关基础概述及研究机构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城市商业银行的定义及分类</w:t>
      </w:r>
      <w:r>
        <w:rPr>
          <w:rFonts w:hint="eastAsia"/>
        </w:rPr>
        <w:br/>
      </w:r>
      <w:r>
        <w:rPr>
          <w:rFonts w:hint="eastAsia"/>
        </w:rPr>
        <w:t>　　　　1.1.1 城市商业银行的界定</w:t>
      </w:r>
      <w:r>
        <w:rPr>
          <w:rFonts w:hint="eastAsia"/>
        </w:rPr>
        <w:br/>
      </w:r>
      <w:r>
        <w:rPr>
          <w:rFonts w:hint="eastAsia"/>
        </w:rPr>
        <w:t>　　　　1.1.2 城市商业银行的分类</w:t>
      </w:r>
      <w:r>
        <w:rPr>
          <w:rFonts w:hint="eastAsia"/>
        </w:rPr>
        <w:br/>
      </w:r>
      <w:r>
        <w:rPr>
          <w:rFonts w:hint="eastAsia"/>
        </w:rPr>
        <w:t>　　　　1.1.3 城市商业银行的特性</w:t>
      </w:r>
      <w:r>
        <w:rPr>
          <w:rFonts w:hint="eastAsia"/>
        </w:rPr>
        <w:br/>
      </w:r>
      <w:r>
        <w:rPr>
          <w:rFonts w:hint="eastAsia"/>
        </w:rPr>
        <w:t>　　1.2 商业银行的基本职能</w:t>
      </w:r>
      <w:r>
        <w:rPr>
          <w:rFonts w:hint="eastAsia"/>
        </w:rPr>
        <w:br/>
      </w:r>
      <w:r>
        <w:rPr>
          <w:rFonts w:hint="eastAsia"/>
        </w:rPr>
        <w:t>　　　　1.2.1 信用中介职能</w:t>
      </w:r>
      <w:r>
        <w:rPr>
          <w:rFonts w:hint="eastAsia"/>
        </w:rPr>
        <w:br/>
      </w:r>
      <w:r>
        <w:rPr>
          <w:rFonts w:hint="eastAsia"/>
        </w:rPr>
        <w:t>　　　　1.2.2 支付中介职能</w:t>
      </w:r>
      <w:r>
        <w:rPr>
          <w:rFonts w:hint="eastAsia"/>
        </w:rPr>
        <w:br/>
      </w:r>
      <w:r>
        <w:rPr>
          <w:rFonts w:hint="eastAsia"/>
        </w:rPr>
        <w:t>　　　　1.2.3 信用创造功能</w:t>
      </w:r>
      <w:r>
        <w:rPr>
          <w:rFonts w:hint="eastAsia"/>
        </w:rPr>
        <w:br/>
      </w:r>
      <w:r>
        <w:rPr>
          <w:rFonts w:hint="eastAsia"/>
        </w:rPr>
        <w:t>　　　　1.2.4 金融服务职能</w:t>
      </w:r>
      <w:r>
        <w:rPr>
          <w:rFonts w:hint="eastAsia"/>
        </w:rPr>
        <w:br/>
      </w:r>
      <w:r>
        <w:rPr>
          <w:rFonts w:hint="eastAsia"/>
        </w:rPr>
        <w:t>　　1.3 城市商业银行行业研究机构</w:t>
      </w:r>
      <w:r>
        <w:rPr>
          <w:rFonts w:hint="eastAsia"/>
        </w:rPr>
        <w:br/>
      </w:r>
      <w:r>
        <w:rPr>
          <w:rFonts w:hint="eastAsia"/>
        </w:rPr>
        <w:t>　　　　1.3.1 城市商业银行行业介绍</w:t>
      </w:r>
      <w:r>
        <w:rPr>
          <w:rFonts w:hint="eastAsia"/>
        </w:rPr>
        <w:br/>
      </w:r>
      <w:r>
        <w:rPr>
          <w:rFonts w:hint="eastAsia"/>
        </w:rPr>
        <w:t>　　　　1.3.2 城市商业银行行业研究优势</w:t>
      </w:r>
      <w:r>
        <w:rPr>
          <w:rFonts w:hint="eastAsia"/>
        </w:rPr>
        <w:br/>
      </w:r>
      <w:r>
        <w:rPr>
          <w:rFonts w:hint="eastAsia"/>
        </w:rPr>
        <w:t>　　　　1.3.3 城市商业银行行业研究范围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2020-2025年中国城市商业银行行业市场发展环境分析</w:t>
      </w:r>
      <w:r>
        <w:rPr>
          <w:rFonts w:hint="eastAsia"/>
        </w:rPr>
        <w:br/>
      </w:r>
      <w:r>
        <w:rPr>
          <w:rFonts w:hint="eastAsia"/>
        </w:rPr>
        <w:t>　　2.1 中国城市商业银行行业经济环境分析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中国城市商业银行行业政策环境分析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中国城市商业银行行业社会环境分析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中国城市商业银行行业上、下游产业链分析</w:t>
      </w:r>
      <w:r>
        <w:rPr>
          <w:rFonts w:hint="eastAsia"/>
        </w:rPr>
        <w:br/>
      </w:r>
      <w:r>
        <w:rPr>
          <w:rFonts w:hint="eastAsia"/>
        </w:rPr>
        <w:t>　　3.1 城市商业银行行业产业链概述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城市商业银行行业产业链</w:t>
      </w:r>
      <w:r>
        <w:rPr>
          <w:rFonts w:hint="eastAsia"/>
        </w:rPr>
        <w:br/>
      </w:r>
      <w:r>
        <w:rPr>
          <w:rFonts w:hint="eastAsia"/>
        </w:rPr>
        <w:t>　　3.2 城市商业银行行业主要上游产业发展分析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城市商业银行行业主要下游产业发展分析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国际城市商业银行行业市场发展分析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2020-2025年国际城市商业银行行业发展现状</w:t>
      </w:r>
      <w:r>
        <w:rPr>
          <w:rFonts w:hint="eastAsia"/>
        </w:rPr>
        <w:br/>
      </w:r>
      <w:r>
        <w:rPr>
          <w:rFonts w:hint="eastAsia"/>
        </w:rPr>
        <w:t>　　　　4.1.1 国际城市商业银行行业发展现状</w:t>
      </w:r>
      <w:r>
        <w:rPr>
          <w:rFonts w:hint="eastAsia"/>
        </w:rPr>
        <w:br/>
      </w:r>
      <w:r>
        <w:rPr>
          <w:rFonts w:hint="eastAsia"/>
        </w:rPr>
        <w:t>　　　　4.1.2 国际城市商业银行行业发展规模</w:t>
      </w:r>
      <w:r>
        <w:rPr>
          <w:rFonts w:hint="eastAsia"/>
        </w:rPr>
        <w:br/>
      </w:r>
      <w:r>
        <w:rPr>
          <w:rFonts w:hint="eastAsia"/>
        </w:rPr>
        <w:t>　　4.2 2020-2025年国际城市商业银行市场需求研究</w:t>
      </w:r>
      <w:r>
        <w:rPr>
          <w:rFonts w:hint="eastAsia"/>
        </w:rPr>
        <w:br/>
      </w:r>
      <w:r>
        <w:rPr>
          <w:rFonts w:hint="eastAsia"/>
        </w:rPr>
        <w:t>　　　　4.2.1 国际城市商业银行市场需求特点</w:t>
      </w:r>
      <w:r>
        <w:rPr>
          <w:rFonts w:hint="eastAsia"/>
        </w:rPr>
        <w:br/>
      </w:r>
      <w:r>
        <w:rPr>
          <w:rFonts w:hint="eastAsia"/>
        </w:rPr>
        <w:t>　　　　4.2.2 国际城市商业银行市场需求结构</w:t>
      </w:r>
      <w:r>
        <w:rPr>
          <w:rFonts w:hint="eastAsia"/>
        </w:rPr>
        <w:br/>
      </w:r>
      <w:r>
        <w:rPr>
          <w:rFonts w:hint="eastAsia"/>
        </w:rPr>
        <w:t>　　　　4.2.3 国际城市商业银行市场需求规模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2020-2025年国际区域城市商业银行行业研究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2025-2031年国际城市商业银行行业发展展望</w:t>
      </w:r>
      <w:r>
        <w:rPr>
          <w:rFonts w:hint="eastAsia"/>
        </w:rPr>
        <w:br/>
      </w:r>
      <w:r>
        <w:rPr>
          <w:rFonts w:hint="eastAsia"/>
        </w:rPr>
        <w:t>　　　　4.4.1 国际城市商业银行行业发展趋势</w:t>
      </w:r>
      <w:r>
        <w:rPr>
          <w:rFonts w:hint="eastAsia"/>
        </w:rPr>
        <w:br/>
      </w:r>
      <w:r>
        <w:rPr>
          <w:rFonts w:hint="eastAsia"/>
        </w:rPr>
        <w:t>　　　　4.4.2 国际城市商业银行行业规模预测</w:t>
      </w:r>
      <w:r>
        <w:rPr>
          <w:rFonts w:hint="eastAsia"/>
        </w:rPr>
        <w:br/>
      </w:r>
      <w:r>
        <w:rPr>
          <w:rFonts w:hint="eastAsia"/>
        </w:rPr>
        <w:t>　　　　4.4.3 国际城市商业银行行业发展机会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2020-2025年中国城市商业银行行业发展概述</w:t>
      </w:r>
      <w:r>
        <w:rPr>
          <w:rFonts w:hint="eastAsia"/>
        </w:rPr>
        <w:br/>
      </w:r>
      <w:r>
        <w:rPr>
          <w:rFonts w:hint="eastAsia"/>
        </w:rPr>
        <w:t>　　5.1 中国城市商业银行行业发展状况分析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中国城市商业银行行业发展阶段</w:t>
      </w:r>
      <w:r>
        <w:rPr>
          <w:rFonts w:hint="eastAsia"/>
        </w:rPr>
        <w:br/>
      </w:r>
      <w:r>
        <w:rPr>
          <w:rFonts w:hint="eastAsia"/>
        </w:rPr>
        <w:t>　　　　5.1.2 中国城市商业银行行业发展总体概况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中国城市商业银行行业发展特点分析</w:t>
      </w:r>
      <w:r>
        <w:rPr>
          <w:rFonts w:hint="eastAsia"/>
        </w:rPr>
        <w:br/>
      </w:r>
      <w:r>
        <w:rPr>
          <w:rFonts w:hint="eastAsia"/>
        </w:rPr>
        <w:t>　　5.2 2020-2025年城市商业银行行业发展现状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2020-2025年中国城市商业银行行业发展热点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2020-2025年中国城市商业银行行业发展现状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2020-2025年中国城市商业银行企业发展分析</w:t>
      </w:r>
      <w:r>
        <w:rPr>
          <w:rFonts w:hint="eastAsia"/>
        </w:rPr>
        <w:br/>
      </w:r>
      <w:r>
        <w:rPr>
          <w:rFonts w:hint="eastAsia"/>
        </w:rPr>
        <w:t>　　5.3 中国城市商业银行行业业务分析</w:t>
      </w:r>
      <w:r>
        <w:rPr>
          <w:rFonts w:hint="eastAsia"/>
        </w:rPr>
        <w:br/>
      </w:r>
      <w:r>
        <w:rPr>
          <w:rFonts w:hint="eastAsia"/>
        </w:rPr>
        <w:t>　　　　5.3.1 负债业务</w:t>
      </w:r>
      <w:r>
        <w:rPr>
          <w:rFonts w:hint="eastAsia"/>
        </w:rPr>
        <w:br/>
      </w:r>
      <w:r>
        <w:rPr>
          <w:rFonts w:hint="eastAsia"/>
        </w:rPr>
        <w:t>　　　　5.3.2 资产业务</w:t>
      </w:r>
      <w:r>
        <w:rPr>
          <w:rFonts w:hint="eastAsia"/>
        </w:rPr>
        <w:br/>
      </w:r>
      <w:r>
        <w:rPr>
          <w:rFonts w:hint="eastAsia"/>
        </w:rPr>
        <w:t>　　　　5.3.3 中间业务</w:t>
      </w:r>
      <w:r>
        <w:rPr>
          <w:rFonts w:hint="eastAsia"/>
        </w:rPr>
        <w:br/>
      </w:r>
      <w:r>
        <w:rPr>
          <w:rFonts w:hint="eastAsia"/>
        </w:rPr>
        <w:t>　　　　5.3.4 国际业务</w:t>
      </w:r>
      <w:r>
        <w:rPr>
          <w:rFonts w:hint="eastAsia"/>
        </w:rPr>
        <w:br/>
      </w:r>
      <w:r>
        <w:rPr>
          <w:rFonts w:hint="eastAsia"/>
        </w:rPr>
        <w:t>　　　　5.3.5 理财业务</w:t>
      </w:r>
      <w:r>
        <w:rPr>
          <w:rFonts w:hint="eastAsia"/>
        </w:rPr>
        <w:br/>
      </w:r>
      <w:r>
        <w:rPr>
          <w:rFonts w:hint="eastAsia"/>
        </w:rPr>
        <w:t>　　　　5.3.6 信用卡业务</w:t>
      </w:r>
      <w:r>
        <w:rPr>
          <w:rFonts w:hint="eastAsia"/>
        </w:rPr>
        <w:br/>
      </w:r>
      <w:r>
        <w:rPr>
          <w:rFonts w:hint="eastAsia"/>
        </w:rPr>
        <w:t>　　5.4 中国城市商业银行行业发展问题及对策建议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中国城市商业银行行业发展制约因素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中国城市商业银行行业存在问题分析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中国城市商业银行行业发展对策建议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中国城市商业银行行业运行指标分析及预测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中国城市商业银行行业企业数量分析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2020-2025年中国城市商业银行行业企业数量情况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2020-2025年中国城市商业银行行业企业竞争结构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2020-2025年中国城市商业银行行业财务指标总体分析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中国城市商业银行行业市场规模分析及预测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2020-2025年中国城市商业银行行业市场规模分析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2025-2031年中国城市商业银行行业市场规模预测</w:t>
      </w:r>
      <w:r>
        <w:rPr>
          <w:rFonts w:hint="eastAsia"/>
        </w:rPr>
        <w:br/>
      </w:r>
      <w:r>
        <w:rPr>
          <w:rFonts w:hint="eastAsia"/>
        </w:rPr>
        <w:t>　　6.4 中国城市商业银行行业市场供需分析及预测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中国城市商业银行行业市场供给分析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1、2020-2025年中国城市商业银行行业供给规模分析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2、2025-2031年中国城市商业银行行业供给规模预测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中国城市商业银行行业市场需求分析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1、2020-2025年中国城市商业银行行业需求规模分析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2、2025-2031年中国城市商业银行行业需求规模预测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中国互联网+城市商业银行行业发展现状及前景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互联网给城市商业银行行业带来的冲击和变革分析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互联网时代城市商业银行行业大环境变化分析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互联网给城市商业银行行业带来的突破机遇分析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互联网给城市商业银行行业带来的挑战分析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互联网+城市商业银行行业融合创新机会分析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中国互联网+城市商业银行行业市场发展现状分析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中国互联网+城市商业银行行业投资布局分析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1、中国互联网+城市商业银行行业投资切入方式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2、中国互联网+城市商业银行行业投资规模分析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3、中国互联网+城市商业银行行业投资业务布局</w:t>
      </w:r>
      <w:r>
        <w:rPr>
          <w:rFonts w:hint="eastAsia"/>
        </w:rPr>
        <w:br/>
      </w:r>
      <w:r>
        <w:rPr>
          <w:rFonts w:hint="eastAsia"/>
        </w:rPr>
        <w:t>　　　　7.2.2 城市商业银行行业目标客户互联网渗透率分析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中国互联网+城市商业银行行业市场规模分析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中国互联网+城市商业银行行业竞争格局分析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1、中国互联网+城市商业银行行业参与者结构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2、中国互联网+城市商业银行行业竞争者类型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3、中国互联网+城市商业银行行业市场占有率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中国互联网+城市商业银行行业市场趋势预测分析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中国互联网+城市商业银行行业市场增长动力分析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中国互联网+城市商业银行行业市场发展瓶颈剖析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中国互联网+城市商业银行行业市场发展趋势分析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中国城市商业银行行业重点区域分析</w:t>
      </w:r>
      <w:r>
        <w:rPr>
          <w:rFonts w:hint="eastAsia"/>
        </w:rPr>
        <w:br/>
      </w:r>
      <w:r>
        <w:rPr>
          <w:rFonts w:hint="eastAsia"/>
        </w:rPr>
        <w:t>　　8.1 长三角地区</w:t>
      </w:r>
      <w:r>
        <w:rPr>
          <w:rFonts w:hint="eastAsia"/>
        </w:rPr>
        <w:br/>
      </w:r>
      <w:r>
        <w:rPr>
          <w:rFonts w:hint="eastAsia"/>
        </w:rPr>
        <w:t>　　　　8.1.1 长三角地区城商行走在全国前沿</w:t>
      </w:r>
      <w:r>
        <w:rPr>
          <w:rFonts w:hint="eastAsia"/>
        </w:rPr>
        <w:br/>
      </w:r>
      <w:r>
        <w:rPr>
          <w:rFonts w:hint="eastAsia"/>
        </w:rPr>
        <w:t>　　　　8.1.2 长三角地区城商行跨区域竞合现状透析</w:t>
      </w:r>
      <w:r>
        <w:rPr>
          <w:rFonts w:hint="eastAsia"/>
        </w:rPr>
        <w:br/>
      </w:r>
      <w:r>
        <w:rPr>
          <w:rFonts w:hint="eastAsia"/>
        </w:rPr>
        <w:t>　　　　8.1.3 长三角城商行区域合作发展面临的难题</w:t>
      </w:r>
      <w:r>
        <w:rPr>
          <w:rFonts w:hint="eastAsia"/>
        </w:rPr>
        <w:br/>
      </w:r>
      <w:r>
        <w:rPr>
          <w:rFonts w:hint="eastAsia"/>
        </w:rPr>
        <w:t>　　　　8.1.4 促进长三角城商行区域合作发展的对策</w:t>
      </w:r>
      <w:r>
        <w:rPr>
          <w:rFonts w:hint="eastAsia"/>
        </w:rPr>
        <w:br/>
      </w:r>
      <w:r>
        <w:rPr>
          <w:rFonts w:hint="eastAsia"/>
        </w:rPr>
        <w:t>　　8.2 京津冀地区</w:t>
      </w:r>
      <w:r>
        <w:rPr>
          <w:rFonts w:hint="eastAsia"/>
        </w:rPr>
        <w:br/>
      </w:r>
      <w:r>
        <w:rPr>
          <w:rFonts w:hint="eastAsia"/>
        </w:rPr>
        <w:t>　　　　8.2.1 京津冀地区城市商业银行纷纷布局</w:t>
      </w:r>
      <w:r>
        <w:rPr>
          <w:rFonts w:hint="eastAsia"/>
        </w:rPr>
        <w:br/>
      </w:r>
      <w:r>
        <w:rPr>
          <w:rFonts w:hint="eastAsia"/>
        </w:rPr>
        <w:t>　　　　8.2.2 北京银行推进跨区经营</w:t>
      </w:r>
      <w:r>
        <w:rPr>
          <w:rFonts w:hint="eastAsia"/>
        </w:rPr>
        <w:br/>
      </w:r>
      <w:r>
        <w:rPr>
          <w:rFonts w:hint="eastAsia"/>
        </w:rPr>
        <w:t>　　　　8.2.3 京津冀金融一体化"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中国城市商业银行行业领先企业竞争力分析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北京银行股份有限公司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上海银行股份有限公司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江苏银行股份有限公司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南京银行股份有限公司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宁波银行股份有限公司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盛京银行股份有限公司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徽商银行股份有限公司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天津银行股份有限公司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杭州银行股份有限公司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厦门国际银行股份有限公司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2025-2031年中国城市商业银行行业发展趋势与投资机会研究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2025-2031年中国城市商业银行行业市场发展潜力分析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中国城市商业银行行业市场空间分析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中国城市商业银行行业竞争格局变化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中国城市商业银行行业互联网+前景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2025-2031年中国城市商业银行行业发展趋势分析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中国城市商业银行行业品牌格局趋势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中国城市商业银行行业渠道分布趋势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中国城市商业银行行业市场趋势分析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2025-2031年中国城市商业银行行业投资机会与建议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中国城市商业银行行业前景调研展望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中国城市商业银行行业投资机会分析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中国城市商业银行行业资建议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2025-2031年中国城市商业银行行业投资分析与风险规避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中国城市商业银行行业关键成功要素分析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中国城市商业银行行业投资壁垒分析</w:t>
      </w:r>
      <w:r>
        <w:rPr>
          <w:rFonts w:hint="eastAsia"/>
        </w:rPr>
        <w:br/>
      </w:r>
      <w:r>
        <w:rPr>
          <w:rFonts w:hint="eastAsia"/>
        </w:rPr>
        <w:t>　　12.3 中国城市商业银行行业投资前景与规避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中国城市商业银行行业融资渠道与策略</w:t>
      </w:r>
      <w:r>
        <w:rPr>
          <w:rFonts w:hint="eastAsia"/>
        </w:rPr>
        <w:br/>
      </w:r>
      <w:r>
        <w:rPr>
          <w:rFonts w:hint="eastAsia"/>
        </w:rPr>
        <w:t>　　　　12.4.1 城市商业银行行业融资渠道分析</w:t>
      </w:r>
      <w:r>
        <w:rPr>
          <w:rFonts w:hint="eastAsia"/>
        </w:rPr>
        <w:br/>
      </w:r>
      <w:r>
        <w:rPr>
          <w:rFonts w:hint="eastAsia"/>
        </w:rPr>
        <w:t>　　　　12.4.2 城市商业银行行业融资策略分析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2025-2031年中国城市商业银行行业盈利模式与投资规划建议规划分析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国外城市商业银行行业投资现状及经营模式分析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境外城市商业银行行业成长情况调查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中国城市商业银行行业商业模式探讨</w:t>
      </w:r>
      <w:r>
        <w:rPr>
          <w:rFonts w:hint="eastAsia"/>
        </w:rPr>
        <w:br/>
      </w:r>
      <w:r>
        <w:rPr>
          <w:rFonts w:hint="eastAsia"/>
        </w:rPr>
        <w:t>　　　　13.2.1 英国模式</w:t>
      </w:r>
      <w:r>
        <w:rPr>
          <w:rFonts w:hint="eastAsia"/>
        </w:rPr>
        <w:br/>
      </w:r>
      <w:r>
        <w:rPr>
          <w:rFonts w:hint="eastAsia"/>
        </w:rPr>
        <w:t>　　　　13.2.2 德国业务综合式</w:t>
      </w:r>
      <w:r>
        <w:rPr>
          <w:rFonts w:hint="eastAsia"/>
        </w:rPr>
        <w:br/>
      </w:r>
      <w:r>
        <w:rPr>
          <w:rFonts w:hint="eastAsia"/>
        </w:rPr>
        <w:t>　　　　13.2.3 中国分业经营模式</w:t>
      </w:r>
      <w:r>
        <w:rPr>
          <w:rFonts w:hint="eastAsia"/>
        </w:rPr>
        <w:br/>
      </w:r>
      <w:r>
        <w:rPr>
          <w:rFonts w:hint="eastAsia"/>
        </w:rPr>
        <w:t>　　13.3 中国城市商业银行行业投资投资前景规划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城市商业银行行业特点</w:t>
      </w:r>
      <w:r>
        <w:rPr>
          <w:rFonts w:hint="eastAsia"/>
        </w:rPr>
        <w:br/>
      </w:r>
      <w:r>
        <w:rPr>
          <w:rFonts w:hint="eastAsia"/>
        </w:rPr>
        <w:t>　　图表 城市商业银行行业生命周期</w:t>
      </w:r>
      <w:r>
        <w:rPr>
          <w:rFonts w:hint="eastAsia"/>
        </w:rPr>
        <w:br/>
      </w:r>
      <w:r>
        <w:rPr>
          <w:rFonts w:hint="eastAsia"/>
        </w:rPr>
        <w:t>　　图表 城市商业银行行业产业链分析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2020-2025年城市商业银行行业市场规模分析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2025-2031年城市商业银行行业市场规模预测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2025-2031年中国城市商业银行行业供给规模预测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2025-2031年中国城市商业银行行业需求规模预测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2020-2025年中国城市商业银行行业企业竞争结构</w:t>
      </w:r>
      <w:r>
        <w:rPr>
          <w:rFonts w:hint="eastAsia"/>
        </w:rPr>
        <w:br/>
      </w:r>
      <w:r>
        <w:rPr>
          <w:rFonts w:hint="eastAsia"/>
        </w:rPr>
        <w:t>　　图表 中国城市商业银行行业盈利能力分析</w:t>
      </w:r>
      <w:r>
        <w:rPr>
          <w:rFonts w:hint="eastAsia"/>
        </w:rPr>
        <w:br/>
      </w:r>
      <w:r>
        <w:rPr>
          <w:rFonts w:hint="eastAsia"/>
        </w:rPr>
        <w:t>　　图表 中国城市商业银行行业运营能力分析</w:t>
      </w:r>
      <w:r>
        <w:rPr>
          <w:rFonts w:hint="eastAsia"/>
        </w:rPr>
        <w:br/>
      </w:r>
      <w:r>
        <w:rPr>
          <w:rFonts w:hint="eastAsia"/>
        </w:rPr>
        <w:t>　　图表 中国城市商业银行行业偿债能力分析</w:t>
      </w:r>
      <w:r>
        <w:rPr>
          <w:rFonts w:hint="eastAsia"/>
        </w:rPr>
        <w:br/>
      </w:r>
      <w:r>
        <w:rPr>
          <w:rFonts w:hint="eastAsia"/>
        </w:rPr>
        <w:t>　　图表 中国城市商业银行行业发展能力分析</w:t>
      </w:r>
      <w:r>
        <w:rPr>
          <w:rFonts w:hint="eastAsia"/>
        </w:rPr>
        <w:br/>
      </w:r>
      <w:r>
        <w:rPr>
          <w:rFonts w:hint="eastAsia"/>
        </w:rPr>
        <w:t>　　图表 中国城市商业银行行业经营效益分析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2020-2025年城市商业银行行业重要数据指标比较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2020-2025年中国城市商业银行行业竞争力分析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2025-2031年中国城市商业银行行业发展趋势预测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2de5be3404ee3" w:history="1">
        <w:r>
          <w:rPr>
            <w:rStyle w:val="Hyperlink"/>
          </w:rPr>
          <w:t>2025-2031年中国城市商业银行行业现状调研分析及发展趋势研究报告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2de5be3404ee3" w:history="1">
        <w:r>
          <w:rPr>
            <w:rStyle w:val="Hyperlink"/>
          </w:rPr>
          <w:t>https://www.20087.com/2/56/ChengShiShangYeYinHangWeiLaiFaZh.html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74ba331894360" w:history="1">
      <w:r>
        <w:rPr>
          <w:rStyle w:val="Hyperlink"/>
        </w:rPr>
        <w:t>2025-2031年中国城市商业银行行业现状调研分析及发展趋势研究报告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hengShiShangYeYinHangWeiLaiFaZh.html" TargetMode="External" Id="Rc582de5be340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hengShiShangYeYinHangWeiLaiFaZh.html" TargetMode="External" Id="R15b74ba33189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2025-06-07T03:46:00Z</dcterms:created>
  <dcterms:modified xsi:type="dcterms:W3CDTF">2025-06-07T04:46:00Z</dcterms:modified>
  <dc:subject>2025-2031年中国城市商业银行行业现状调研分析及发展趋势研究报告</dc:subject>
  <dc:title>2025-2031年中国城市商业银行行业现状调研分析及发展趋势研究报告</dc:title>
  <cp:keywords>2025-2031年中国城市商业银行行业现状调研分析及发展趋势研究报告</cp:keywords>
  <dc:description>2025-2031年中国城市商业银行行业现状调研分析及发展趋势研究报告</dc:description>
</cp:coreProperties>
</file>