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7bc6ae5424741" w:history="1">
              <w:r>
                <w:rPr>
                  <w:rStyle w:val="Hyperlink"/>
                </w:rPr>
                <w:t>2025-2031年中国尼龙油墨市场调查研究与发展趋势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7bc6ae5424741" w:history="1">
              <w:r>
                <w:rPr>
                  <w:rStyle w:val="Hyperlink"/>
                </w:rPr>
                <w:t>2025-2031年中国尼龙油墨市场调查研究与发展趋势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7bc6ae5424741" w:history="1">
                <w:r>
                  <w:rPr>
                    <w:rStyle w:val="Hyperlink"/>
                  </w:rPr>
                  <w:t>https://www.20087.com/2/06/NiLongYouMoHangYeFaZhanQuShi.html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油墨行业近年来受益于印刷技术的进步和包装行业的需求增长。尼龙油墨因其优异的附着力、耐磨性和耐化学性，特别适用于尼龙和其他合成材料的印刷，广泛应用于纺织品、户外广告、包装材料等领域。随着全球对环保和可持续性的关注增加，尼龙油墨行业正逐渐转向水性和UV固化技术，以减少溶剂排放和提高生产效率。此外，数字化印刷技术的普及，使尼龙油墨的应用更加灵活和多样化，满足了市场对定制化和短版印刷的需求。</w:t>
      </w:r>
      <w:r>
        <w:rPr>
          <w:rFonts w:hint="eastAsia"/>
        </w:rPr>
        <w:br/>
      </w:r>
      <w:r>
        <w:rPr>
          <w:rFonts w:hint="eastAsia"/>
        </w:rPr>
        <w:t>　　未来，尼龙油墨行业的发展将受到环保法规的驱动和技术创新的推动。随着全球对绿色印刷材料的需求增加，生物基和可降解的尼龙油墨将获得更多的市场关注。同时，智能化印刷解决方案，如智能油墨和智能包装，将为行业带来新的增长点。然而，原材料价格波动、研发成本和市场教育将是对行业持续发展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7bc6ae5424741" w:history="1">
        <w:r>
          <w:rPr>
            <w:rStyle w:val="Hyperlink"/>
          </w:rPr>
          <w:t>2025-2031年中国尼龙油墨市场调查研究与发展趋势</w:t>
        </w:r>
      </w:hyperlink>
      <w:r>
        <w:rPr>
          <w:rFonts w:hint="eastAsia"/>
        </w:rPr>
        <w:t>》系统分析了尼龙油墨行业的市场需求、市场规模及价格动态，全面梳理了尼龙油墨产业链结构，并对尼龙油墨细分市场进行了深入探究。报告基于详实数据，科学预测了尼龙油墨市场前景与发展趋势，重点剖析了品牌竞争格局、市场集中度及重点企业的市场地位。通过SWOT分析，报告识别了行业面临的机遇与风险，并提出了针对性发展策略与建议，为尼龙油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尼龙油墨行业界定</w:t>
      </w:r>
      <w:r>
        <w:rPr>
          <w:rFonts w:hint="eastAsia"/>
        </w:rPr>
        <w:br/>
      </w:r>
      <w:r>
        <w:rPr>
          <w:rFonts w:hint="eastAsia"/>
        </w:rPr>
        <w:t>　　第一节 尼龙油墨行业定义</w:t>
      </w:r>
      <w:r>
        <w:rPr>
          <w:rFonts w:hint="eastAsia"/>
        </w:rPr>
        <w:br/>
      </w:r>
      <w:r>
        <w:rPr>
          <w:rFonts w:hint="eastAsia"/>
        </w:rPr>
        <w:t>　　第二节 尼龙油墨行业特点分析</w:t>
      </w:r>
      <w:r>
        <w:rPr>
          <w:rFonts w:hint="eastAsia"/>
        </w:rPr>
        <w:br/>
      </w:r>
      <w:r>
        <w:rPr>
          <w:rFonts w:hint="eastAsia"/>
        </w:rPr>
        <w:t>　　第三节 尼龙油墨产业链分析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2024-2025年全球尼龙油墨行业市场运行形势分析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2024-2025年全球尼龙油墨行业发展概况</w:t>
      </w:r>
      <w:r>
        <w:rPr>
          <w:rFonts w:hint="eastAsia"/>
        </w:rPr>
        <w:br/>
      </w:r>
      <w:r>
        <w:rPr>
          <w:rFonts w:hint="eastAsia"/>
        </w:rPr>
        <w:t>　　第二节 全球尼龙油墨行业发展走势</w:t>
      </w:r>
      <w:r>
        <w:rPr>
          <w:rFonts w:hint="eastAsia"/>
        </w:rPr>
        <w:br/>
      </w:r>
      <w:r>
        <w:rPr>
          <w:rFonts w:hint="eastAsia"/>
        </w:rPr>
        <w:t>　　　　二、全球尼龙油墨行业市场分布情况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三、全球尼龙油墨行业发展趋势分析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全球尼龙油墨行业重点国家和区域分析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2024-2025年中国尼龙油墨行业发展环境分析</w:t>
      </w:r>
      <w:r>
        <w:rPr>
          <w:rFonts w:hint="eastAsia"/>
        </w:rPr>
        <w:br/>
      </w:r>
      <w:r>
        <w:rPr>
          <w:rFonts w:hint="eastAsia"/>
        </w:rPr>
        <w:t>　　第一节 尼龙油墨行业经济环境分析</w:t>
      </w:r>
      <w:r>
        <w:rPr>
          <w:rFonts w:hint="eastAsia"/>
        </w:rPr>
        <w:br/>
      </w:r>
      <w:r>
        <w:rPr>
          <w:rFonts w:hint="eastAsia"/>
        </w:rPr>
        <w:t>　　第二节 尼龙油墨行业政策环境分析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一、尼龙油墨行业政策影响分析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二、相关尼龙油墨行业标准分析</w:t>
      </w:r>
      <w:r>
        <w:rPr>
          <w:rFonts w:hint="eastAsia"/>
        </w:rPr>
        <w:br/>
      </w:r>
      <w:r>
        <w:rPr>
          <w:rFonts w:hint="eastAsia"/>
        </w:rPr>
        <w:t>　　第三节 尼龙油墨行业社会环境分析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2024-2025年尼龙油墨行业技术发展现状及趋势分析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2024-2025年中国尼龙油墨发展现状调研</w:t>
      </w:r>
      <w:r>
        <w:rPr>
          <w:rFonts w:hint="eastAsia"/>
        </w:rPr>
        <w:br/>
      </w:r>
      <w:r>
        <w:rPr>
          <w:rFonts w:hint="eastAsia"/>
        </w:rPr>
        <w:t>　　第一节 中国尼龙油墨市场现状分析</w:t>
      </w:r>
      <w:r>
        <w:rPr>
          <w:rFonts w:hint="eastAsia"/>
        </w:rPr>
        <w:br/>
      </w:r>
      <w:r>
        <w:rPr>
          <w:rFonts w:hint="eastAsia"/>
        </w:rPr>
        <w:t>　　第二节 中国尼龙油墨行业产量情况分析及预测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一、尼龙油墨总体产能规模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三、2019-2024年中国尼龙油墨产量统计</w:t>
      </w:r>
      <w:r>
        <w:rPr>
          <w:rFonts w:hint="eastAsia"/>
        </w:rPr>
        <w:br/>
      </w:r>
      <w:r>
        <w:rPr>
          <w:rFonts w:hint="eastAsia"/>
        </w:rPr>
        <w:t>　　　　二、尼龙油墨生产区域分布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三、2025-2031年中国尼龙油墨产量预测分析</w:t>
      </w:r>
      <w:r>
        <w:rPr>
          <w:rFonts w:hint="eastAsia"/>
        </w:rPr>
        <w:br/>
      </w:r>
      <w:r>
        <w:rPr>
          <w:rFonts w:hint="eastAsia"/>
        </w:rPr>
        <w:t>　　第三节 中国尼龙油墨市场需求分析及预测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一、中国尼龙油墨市场需求特点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二、2019-2024年中国尼龙油墨市场需求量统计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三、2025-2031年中国尼龙油墨市场需求量预测分析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尼龙油墨细分市场深度分析</w:t>
      </w:r>
      <w:r>
        <w:rPr>
          <w:rFonts w:hint="eastAsia"/>
        </w:rPr>
        <w:br/>
      </w:r>
      <w:r>
        <w:rPr>
          <w:rFonts w:hint="eastAsia"/>
        </w:rPr>
        <w:t>　　第一节 尼龙油墨细分市场（一）发展研究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尼龙油墨细分市场（二）发展研究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2019-2024年中国尼龙油墨行业进出口情况分析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一、2019-2024年中国尼龙油墨行业进口分析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二、2019-2024年中国尼龙油墨行业出口分析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2025-2031年中国尼龙油墨行业进出口情况预测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一、2025-2031年中国尼龙油墨行业进口预测分析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二、2025-2031年中国尼龙油墨行业出口预测分析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影响尼龙油墨行业进出口变化的主要原因分析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2019-2024年中国尼龙油墨行业区域市场分析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中国尼龙油墨行业区域市场结构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重点地区尼龙油墨行业调研分析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一、重点地区（一）尼龙油墨市场分析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二、重点地区（二）尼龙油墨市场分析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三、重点地区（三）尼龙油墨市场分析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四、重点地区（四）尼龙油墨市场分析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五、重点地区（五）尼龙油墨市场分析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尼龙油墨行业竞争格局分析</w:t>
      </w:r>
      <w:r>
        <w:rPr>
          <w:rFonts w:hint="eastAsia"/>
        </w:rPr>
        <w:br/>
      </w:r>
      <w:r>
        <w:rPr>
          <w:rFonts w:hint="eastAsia"/>
        </w:rPr>
        <w:t>　　第一节 尼龙油墨行业集中度分析</w:t>
      </w:r>
      <w:r>
        <w:rPr>
          <w:rFonts w:hint="eastAsia"/>
        </w:rPr>
        <w:br/>
      </w:r>
      <w:r>
        <w:rPr>
          <w:rFonts w:hint="eastAsia"/>
        </w:rPr>
        <w:t>　　　　一、尼龙油墨市场集中度分析</w:t>
      </w:r>
      <w:r>
        <w:rPr>
          <w:rFonts w:hint="eastAsia"/>
        </w:rPr>
        <w:br/>
      </w:r>
      <w:r>
        <w:rPr>
          <w:rFonts w:hint="eastAsia"/>
        </w:rPr>
        <w:t>　　　　二、尼龙油墨企业集中度分析</w:t>
      </w:r>
      <w:r>
        <w:rPr>
          <w:rFonts w:hint="eastAsia"/>
        </w:rPr>
        <w:br/>
      </w:r>
      <w:r>
        <w:rPr>
          <w:rFonts w:hint="eastAsia"/>
        </w:rPr>
        <w:t>　　　　三、尼龙油墨区域集中度分析</w:t>
      </w:r>
      <w:r>
        <w:rPr>
          <w:rFonts w:hint="eastAsia"/>
        </w:rPr>
        <w:br/>
      </w:r>
      <w:r>
        <w:rPr>
          <w:rFonts w:hint="eastAsia"/>
        </w:rPr>
        <w:t>　　第二节 尼龙油墨行业主要企业竞争力分析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尼龙油墨行业竞争格局分析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一、2024-2025年尼龙油墨行业竞争分析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二、2024-2025年中外尼龙油墨产品竞争分析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三、2019-2024年我国尼龙油墨市场竞争分析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四、2025-2031年国内主要尼龙油墨企业动向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尼龙油墨行业上游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尼龙油墨行业下游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尼龙油墨重点企业（一）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尼龙油墨重点企业（二）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尼龙油墨重点企业（三）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尼龙油墨重点企业（四）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尼龙油墨重点企业（五）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尼龙油墨重点企业（六）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2025年尼龙油墨企业管理策略建议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提高尼龙油墨企业竞争力的策略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一、提高中国尼龙油墨企业核心竞争力的对策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二、尼龙油墨企业提升竞争力的主要方向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三、影响尼龙油墨企业核心竞争力的因素及提升途径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四、提高尼龙油墨企业竞争力的策略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对我国尼龙油墨品牌的战略思考</w:t>
      </w:r>
      <w:r>
        <w:rPr>
          <w:rFonts w:hint="eastAsia"/>
        </w:rPr>
        <w:br/>
      </w:r>
      <w:r>
        <w:rPr>
          <w:rFonts w:hint="eastAsia"/>
        </w:rPr>
        <w:t>　　　　一、尼龙油墨实施品牌战略的意义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二、尼龙油墨企业品牌的现状分析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三、我国尼龙油墨企业的品牌战略</w:t>
      </w:r>
      <w:r>
        <w:rPr>
          <w:rFonts w:hint="eastAsia"/>
        </w:rPr>
        <w:br/>
      </w:r>
      <w:r>
        <w:rPr>
          <w:rFonts w:hint="eastAsia"/>
        </w:rPr>
        <w:t>　　　　四、尼龙油墨品牌战略管理的策略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2025-2031年中国尼龙油墨行业前景与风险预测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2025年中国尼龙油墨市场前景分析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2025-2031年中国尼龙油墨发展趋势预测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2025-2031年中国尼龙油墨行业投资特性分析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一、2025-2031年中国尼龙油墨行业进入壁垒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二、2025-2031年中国尼龙油墨行业盈利模式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三、2025-2031年中国尼龙油墨行业盈利因素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2025-2031年中国尼龙油墨行业投资机会分析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一、2025-2031年中国尼龙油墨细分市场投资机会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二、2025-2031年中国尼龙油墨行业区域市场投资潜力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2025-2031年中国尼龙油墨行业投资风险分析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一、2025-2031年中国尼龙油墨行业市场竞争风险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二、2025-2031年中国尼龙油墨行业技术风险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三、2025-2031年中国尼龙油墨行业政策风险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四、2025-2031年中国尼龙油墨行业进入退出风险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尼龙油墨行业研究结论</w:t>
      </w:r>
      <w:r>
        <w:rPr>
          <w:rFonts w:hint="eastAsia"/>
        </w:rPr>
        <w:br/>
      </w:r>
      <w:r>
        <w:rPr>
          <w:rFonts w:hint="eastAsia"/>
        </w:rPr>
        <w:t>　　第二节 尼龙油墨行业投资价值评估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中-智林-：尼龙油墨行业投资建议</w:t>
      </w:r>
      <w:r>
        <w:rPr>
          <w:rFonts w:hint="eastAsia"/>
        </w:rPr>
        <w:br/>
      </w:r>
      <w:r>
        <w:rPr>
          <w:rFonts w:hint="eastAsia"/>
        </w:rPr>
        <w:t>　　　　一、尼龙油墨行业投资策略建议</w:t>
      </w:r>
      <w:r>
        <w:rPr>
          <w:rFonts w:hint="eastAsia"/>
        </w:rPr>
        <w:br/>
      </w:r>
      <w:r>
        <w:rPr>
          <w:rFonts w:hint="eastAsia"/>
        </w:rPr>
        <w:t>　　　　二、尼龙油墨行业投资方向建议</w:t>
      </w:r>
      <w:r>
        <w:rPr>
          <w:rFonts w:hint="eastAsia"/>
        </w:rPr>
        <w:br/>
      </w:r>
      <w:r>
        <w:rPr>
          <w:rFonts w:hint="eastAsia"/>
        </w:rPr>
        <w:t>　　　　三、尼龙油墨行业投资方式建议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尼龙油墨行业历程</w:t>
      </w:r>
      <w:r>
        <w:rPr>
          <w:rFonts w:hint="eastAsia"/>
        </w:rPr>
        <w:br/>
      </w:r>
      <w:r>
        <w:rPr>
          <w:rFonts w:hint="eastAsia"/>
        </w:rPr>
        <w:t>　　图表 尼龙油墨行业生命周期</w:t>
      </w:r>
      <w:r>
        <w:rPr>
          <w:rFonts w:hint="eastAsia"/>
        </w:rPr>
        <w:br/>
      </w:r>
      <w:r>
        <w:rPr>
          <w:rFonts w:hint="eastAsia"/>
        </w:rPr>
        <w:t>　　图表 尼龙油墨行业产业链分析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2019-2024年中国尼龙油墨市场需求量及增速统计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2024年中国尼龙油墨行业需求领域分布格局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2019-2024年中国尼龙油墨出口数量分析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2019-2024年中国尼龙油墨出口金额分析</w:t>
      </w:r>
      <w:r>
        <w:rPr>
          <w:rFonts w:hint="eastAsia"/>
        </w:rPr>
        <w:br/>
      </w:r>
      <w:r>
        <w:rPr>
          <w:rFonts w:hint="eastAsia"/>
        </w:rPr>
        <w:t>　　图表 2024年中国尼龙油墨进口国家及地区分析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2024年中国尼龙油墨出口国家及地区分析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尼龙油墨企业信息</w:t>
      </w:r>
      <w:r>
        <w:rPr>
          <w:rFonts w:hint="eastAsia"/>
        </w:rPr>
        <w:br/>
      </w:r>
      <w:r>
        <w:rPr>
          <w:rFonts w:hint="eastAsia"/>
        </w:rPr>
        <w:t>　　图表 尼龙油墨企业经营情况分析</w:t>
      </w:r>
      <w:r>
        <w:rPr>
          <w:rFonts w:hint="eastAsia"/>
        </w:rPr>
        <w:br/>
      </w:r>
      <w:r>
        <w:rPr>
          <w:rFonts w:hint="eastAsia"/>
        </w:rPr>
        <w:t>　　图表 尼龙油墨重点企业（三）主要经济指标情况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2025-2031年中国尼龙油墨市场需求量预测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2025-2031年中国尼龙油墨行业市场容量预测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7bc6ae5424741" w:history="1">
        <w:r>
          <w:rPr>
            <w:rStyle w:val="Hyperlink"/>
          </w:rPr>
          <w:t>2025-2031年中国尼龙油墨市场调查研究与发展趋势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7bc6ae5424741" w:history="1">
        <w:r>
          <w:rPr>
            <w:rStyle w:val="Hyperlink"/>
          </w:rPr>
          <w:t>https://www.20087.com/2/06/NiLongYouMoHangYeFaZhanQuShi.html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热点：印铁滚涂油墨、尼龙油墨适合什么材质、聚氨酯油墨、尼龙油墨树脂有哪些好、nazdar油墨、尼龙油墨可印tpu材料吗、丝印布料用什么油墨、尼龙油墨是危险品吗、uv发泡油墨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79ac407a24013" w:history="1">
      <w:r>
        <w:rPr>
          <w:rStyle w:val="Hyperlink"/>
        </w:rPr>
        <w:t>2025-2031年中国尼龙油墨市场调查研究与发展趋势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NiLongYouMoHangYeFaZhanQuShi.html" TargetMode="External" Id="Rd227bc6ae542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NiLongYouMoHangYeFaZhanQuShi.html" TargetMode="External" Id="R74879ac407a2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2025-01-03T07:27:00Z</dcterms:created>
  <dcterms:modified xsi:type="dcterms:W3CDTF">2025-01-03T08:27:00Z</dcterms:modified>
  <dc:subject>2025-2031年中国尼龙油墨市场调查研究与发展趋势</dc:subject>
  <dc:title>2025-2031年中国尼龙油墨市场调查研究与发展趋势</dc:title>
  <cp:keywords>2025-2031年中国尼龙油墨市场调查研究与发展趋势</cp:keywords>
  <dc:description>2025-2031年中国尼龙油墨市场调查研究与发展趋势</dc:description>
</cp:coreProperties>
</file>