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22a10ace84eb0" w:history="1">
              <w:r>
                <w:rPr>
                  <w:rStyle w:val="Hyperlink"/>
                </w:rPr>
                <w:t>2023-2029年中国房车露营地市场现状深度调研与发展趋势预测报告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22a10ace84eb0" w:history="1">
              <w:r>
                <w:rPr>
                  <w:rStyle w:val="Hyperlink"/>
                </w:rPr>
                <w:t>2023-2029年中国房车露营地市场现状深度调研与发展趋势预测报告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22a10ace84eb0" w:history="1">
                <w:r>
                  <w:rPr>
                    <w:rStyle w:val="Hyperlink"/>
                  </w:rPr>
                  <w:t>https://www.20087.com/2/06/FangCheLuYingDiXianZhuangYuFaZhanQuShi.html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作为一种新兴的旅游方式，近年来在全球范围内逐渐兴起。房车露营地作为其基础设施，提供水电补给、排污处理、休闲娱乐等服务，为房车旅行者提供了便利。目前，随着自驾游和户外生活方式的流行，房车露营地的数量和质量都在不断提升，配套设施和服务也日趋完善，如提供无线网络、洗衣房、儿童游乐场等，以满足不同年龄段游客的需求。</w:t>
      </w:r>
      <w:r>
        <w:rPr>
          <w:rFonts w:hint="eastAsia"/>
        </w:rPr>
        <w:br/>
      </w:r>
      <w:r>
        <w:rPr>
          <w:rFonts w:hint="eastAsia"/>
        </w:rPr>
        <w:t>　　未来，房车露营地将更加注重可持续性和智能化。一方面，通过采用绿色能源、雨水收集系统等环保措施，露营地将减少对自然资源的消耗，推动绿色旅游的发展。另一方面，智能化设施，如智能预约系统、自助服务站等，将提升游客体验，实现更加高效、便捷的营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22a10ace84eb0" w:history="1">
        <w:r>
          <w:rPr>
            <w:rStyle w:val="Hyperlink"/>
          </w:rPr>
          <w:t>2023-2029年中国房车露营地市场现状深度调研与发展趋势预测报告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房车露营地行业的现状与发展趋势，并对房车露营地产业链各环节进行了系统性探讨。报告科学预测了房车露营地行业未来发展方向，重点分析了房车露营地技术现状及创新路径，同时聚焦房车露营地重点企业的经营表现，评估了市场竞争格局、品牌影响力及市场集中度。通过对细分市场的深入研究及SWOT分析，报告揭示了房车露营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房车露营地产业概述</w:t>
      </w:r>
      <w:r>
        <w:rPr>
          <w:rFonts w:hint="eastAsia"/>
        </w:rPr>
        <w:br/>
      </w:r>
      <w:r>
        <w:rPr>
          <w:rFonts w:hint="eastAsia"/>
        </w:rPr>
        <w:t>　　第一节 房车露营地定义</w:t>
      </w:r>
      <w:r>
        <w:rPr>
          <w:rFonts w:hint="eastAsia"/>
        </w:rPr>
        <w:br/>
      </w:r>
      <w:r>
        <w:rPr>
          <w:rFonts w:hint="eastAsia"/>
        </w:rPr>
        <w:t>　　第二节 房车露营地行业特点</w:t>
      </w:r>
      <w:r>
        <w:rPr>
          <w:rFonts w:hint="eastAsia"/>
        </w:rPr>
        <w:br/>
      </w:r>
      <w:r>
        <w:rPr>
          <w:rFonts w:hint="eastAsia"/>
        </w:rPr>
        <w:t>　　第三节 房车露营地产业链分析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2022-2023年中国房车露营地行业运行环境分析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中国房车露营地运行经济环境分析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中国房车露营地产业政策环境分析</w:t>
      </w:r>
      <w:r>
        <w:rPr>
          <w:rFonts w:hint="eastAsia"/>
        </w:rPr>
        <w:br/>
      </w:r>
      <w:r>
        <w:rPr>
          <w:rFonts w:hint="eastAsia"/>
        </w:rPr>
        <w:t>　　　　一、房车露营地行业监管体制</w:t>
      </w:r>
      <w:r>
        <w:rPr>
          <w:rFonts w:hint="eastAsia"/>
        </w:rPr>
        <w:br/>
      </w:r>
      <w:r>
        <w:rPr>
          <w:rFonts w:hint="eastAsia"/>
        </w:rPr>
        <w:t>　　　　二、房车露营地行业主要法规</w:t>
      </w:r>
      <w:r>
        <w:rPr>
          <w:rFonts w:hint="eastAsia"/>
        </w:rPr>
        <w:br/>
      </w:r>
      <w:r>
        <w:rPr>
          <w:rFonts w:hint="eastAsia"/>
        </w:rPr>
        <w:t>　　　　三、主要房车露营地产业政策</w:t>
      </w:r>
      <w:r>
        <w:rPr>
          <w:rFonts w:hint="eastAsia"/>
        </w:rPr>
        <w:br/>
      </w:r>
      <w:r>
        <w:rPr>
          <w:rFonts w:hint="eastAsia"/>
        </w:rPr>
        <w:t>　　第三节 中国房车露营地产业社会环境分析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2022-2023年国外房车露营地行业发展态势分析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国外房车露营地市场发展现状分析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国外主要国家房车露营地市场现状</w:t>
      </w:r>
      <w:r>
        <w:rPr>
          <w:rFonts w:hint="eastAsia"/>
        </w:rPr>
        <w:br/>
      </w:r>
      <w:r>
        <w:rPr>
          <w:rFonts w:hint="eastAsia"/>
        </w:rPr>
        <w:t>　　第三节 国外房车露营地行业发展趋势预测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中国房车露营地行业市场分析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2018-2023年中国房车露营地行业规模情况</w:t>
      </w:r>
      <w:r>
        <w:rPr>
          <w:rFonts w:hint="eastAsia"/>
        </w:rPr>
        <w:br/>
      </w:r>
      <w:r>
        <w:rPr>
          <w:rFonts w:hint="eastAsia"/>
        </w:rPr>
        <w:t>　　　　一、房车露营地行业市场规模情况分析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二、房车露营地行业单位规模情况</w:t>
      </w:r>
      <w:r>
        <w:rPr>
          <w:rFonts w:hint="eastAsia"/>
        </w:rPr>
        <w:br/>
      </w:r>
      <w:r>
        <w:rPr>
          <w:rFonts w:hint="eastAsia"/>
        </w:rPr>
        <w:t>　　　　三、房车露营地行业人员规模情况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2018-2023年中国房车露营地行业财务能力分析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一、房车露营地行业盈利能力分析</w:t>
      </w:r>
      <w:r>
        <w:rPr>
          <w:rFonts w:hint="eastAsia"/>
        </w:rPr>
        <w:br/>
      </w:r>
      <w:r>
        <w:rPr>
          <w:rFonts w:hint="eastAsia"/>
        </w:rPr>
        <w:t>　　　　二、房车露营地行业偿债能力分析</w:t>
      </w:r>
      <w:r>
        <w:rPr>
          <w:rFonts w:hint="eastAsia"/>
        </w:rPr>
        <w:br/>
      </w:r>
      <w:r>
        <w:rPr>
          <w:rFonts w:hint="eastAsia"/>
        </w:rPr>
        <w:t>　　　　三、房车露营地行业营运能力分析</w:t>
      </w:r>
      <w:r>
        <w:rPr>
          <w:rFonts w:hint="eastAsia"/>
        </w:rPr>
        <w:br/>
      </w:r>
      <w:r>
        <w:rPr>
          <w:rFonts w:hint="eastAsia"/>
        </w:rPr>
        <w:t>　　　　四、房车露营地行业发展能力分析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2022-2023年中国房车露营地行业热点动态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2023年中国房车露营地行业面临的挑战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中国重点地区房车露营地行业市场调研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重点地区（五）房车露营地市场调研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中国房车露营地行业价格走势及影响因素分析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国内房车露营地行业价格回顾</w:t>
      </w:r>
      <w:r>
        <w:rPr>
          <w:rFonts w:hint="eastAsia"/>
        </w:rPr>
        <w:br/>
      </w:r>
      <w:r>
        <w:rPr>
          <w:rFonts w:hint="eastAsia"/>
        </w:rPr>
        <w:t>　　第二节 国内房车露营地行业价格走势预测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国内房车露营地行业价格影响因素分析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中国房车露营地行业客户调研</w:t>
      </w:r>
      <w:r>
        <w:rPr>
          <w:rFonts w:hint="eastAsia"/>
        </w:rPr>
        <w:br/>
      </w:r>
      <w:r>
        <w:rPr>
          <w:rFonts w:hint="eastAsia"/>
        </w:rPr>
        <w:t>　　　　一、房车露营地行业客户偏好调查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二、客户对房车露营地品牌的首要认知渠道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三、房车露营地品牌忠诚度调查</w:t>
      </w:r>
      <w:r>
        <w:rPr>
          <w:rFonts w:hint="eastAsia"/>
        </w:rPr>
        <w:br/>
      </w:r>
      <w:r>
        <w:rPr>
          <w:rFonts w:hint="eastAsia"/>
        </w:rPr>
        <w:t>　　　　四、房车露营地行业客户消费理念调研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中国房车露营地行业竞争格局分析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2023年房车露营地行业集中度分析</w:t>
      </w:r>
      <w:r>
        <w:rPr>
          <w:rFonts w:hint="eastAsia"/>
        </w:rPr>
        <w:br/>
      </w:r>
      <w:r>
        <w:rPr>
          <w:rFonts w:hint="eastAsia"/>
        </w:rPr>
        <w:t>　　　　一、房车露营地市场集中度分析</w:t>
      </w:r>
      <w:r>
        <w:rPr>
          <w:rFonts w:hint="eastAsia"/>
        </w:rPr>
        <w:br/>
      </w:r>
      <w:r>
        <w:rPr>
          <w:rFonts w:hint="eastAsia"/>
        </w:rPr>
        <w:t>　　　　二、房车露营地企业集中度分析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2022-2023年房车露营地行业竞争格局分析</w:t>
      </w:r>
      <w:r>
        <w:rPr>
          <w:rFonts w:hint="eastAsia"/>
        </w:rPr>
        <w:br/>
      </w:r>
      <w:r>
        <w:rPr>
          <w:rFonts w:hint="eastAsia"/>
        </w:rPr>
        <w:t>　　　　一、房车露营地行业竞争策略分析</w:t>
      </w:r>
      <w:r>
        <w:rPr>
          <w:rFonts w:hint="eastAsia"/>
        </w:rPr>
        <w:br/>
      </w:r>
      <w:r>
        <w:rPr>
          <w:rFonts w:hint="eastAsia"/>
        </w:rPr>
        <w:t>　　　　二、房车露营地行业竞争格局展望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三、我国房车露营地市场竞争趋势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房车露营地行业重点企业发展调研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房车露营地企业发展策略分析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房车露营地市场策略分析</w:t>
      </w:r>
      <w:r>
        <w:rPr>
          <w:rFonts w:hint="eastAsia"/>
        </w:rPr>
        <w:br/>
      </w:r>
      <w:r>
        <w:rPr>
          <w:rFonts w:hint="eastAsia"/>
        </w:rPr>
        <w:t>　　　　一、房车露营地价格策略分析</w:t>
      </w:r>
      <w:r>
        <w:rPr>
          <w:rFonts w:hint="eastAsia"/>
        </w:rPr>
        <w:br/>
      </w:r>
      <w:r>
        <w:rPr>
          <w:rFonts w:hint="eastAsia"/>
        </w:rPr>
        <w:t>　　　　二、房车露营地渠道策略分析</w:t>
      </w:r>
      <w:r>
        <w:rPr>
          <w:rFonts w:hint="eastAsia"/>
        </w:rPr>
        <w:br/>
      </w:r>
      <w:r>
        <w:rPr>
          <w:rFonts w:hint="eastAsia"/>
        </w:rPr>
        <w:t>　　第二节 房车露营地销售策略分析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提高房车露营地企业竞争力的策略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一、提高中国房车露营地企业核心竞争力的对策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二、房车露营地企业提升竞争力的主要方向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三、影响房车露营地企业核心竞争力的因素及提升途径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四、提高房车露营地企业竞争力的策略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房车露营地行业SWOT模型分析</w:t>
      </w:r>
      <w:r>
        <w:rPr>
          <w:rFonts w:hint="eastAsia"/>
        </w:rPr>
        <w:br/>
      </w:r>
      <w:r>
        <w:rPr>
          <w:rFonts w:hint="eastAsia"/>
        </w:rPr>
        <w:t>　　　　一、房车露营地行业优势分析</w:t>
      </w:r>
      <w:r>
        <w:rPr>
          <w:rFonts w:hint="eastAsia"/>
        </w:rPr>
        <w:br/>
      </w:r>
      <w:r>
        <w:rPr>
          <w:rFonts w:hint="eastAsia"/>
        </w:rPr>
        <w:t>　　　　二、房车露营地行业劣势分析</w:t>
      </w:r>
      <w:r>
        <w:rPr>
          <w:rFonts w:hint="eastAsia"/>
        </w:rPr>
        <w:br/>
      </w:r>
      <w:r>
        <w:rPr>
          <w:rFonts w:hint="eastAsia"/>
        </w:rPr>
        <w:t>　　　　三、房车露营地行业机会分析</w:t>
      </w:r>
      <w:r>
        <w:rPr>
          <w:rFonts w:hint="eastAsia"/>
        </w:rPr>
        <w:br/>
      </w:r>
      <w:r>
        <w:rPr>
          <w:rFonts w:hint="eastAsia"/>
        </w:rPr>
        <w:t>　　　　四、房车露营地行业风险分析</w:t>
      </w:r>
      <w:r>
        <w:rPr>
          <w:rFonts w:hint="eastAsia"/>
        </w:rPr>
        <w:br/>
      </w:r>
      <w:r>
        <w:rPr>
          <w:rFonts w:hint="eastAsia"/>
        </w:rPr>
        <w:t>　　第二节 房车露营地行业投资风险及控制策略分析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一、房车露营地市场风险及控制策略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二、房车露营地行业政策风险及控制策略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三、房车露营地行业经营风险及控制策略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四、房车露营地同业竞争风险及控制策略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五、房车露营地行业其他风险及控制策略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2023-2029年中国房车露营地行业投资潜力及发展趋势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2023-2029年房车露营地行业投资潜力分析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二、房车露营地行业目标市场需求潜力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三、房车露营地行业投资潜力综合评判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[~中~智~林~]2023-2029年中国房车露营地行业发展趋势分析</w:t>
      </w:r>
      <w:r>
        <w:rPr>
          <w:rFonts w:hint="eastAsia"/>
        </w:rPr>
        <w:br/>
      </w:r>
      <w:r>
        <w:rPr>
          <w:rFonts w:hint="eastAsia"/>
        </w:rPr>
        <w:t>　　　　一、房车露营地行业规模发展趋势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二、未来房车露营地产业创新的发展趋势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三、“十四五”期间我国房车露营地行业发展剖析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五、未来房车露营地行业发展变局剖析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房车露营地行业历程</w:t>
      </w:r>
      <w:r>
        <w:rPr>
          <w:rFonts w:hint="eastAsia"/>
        </w:rPr>
        <w:br/>
      </w:r>
      <w:r>
        <w:rPr>
          <w:rFonts w:hint="eastAsia"/>
        </w:rPr>
        <w:t>　　图表 房车露营地行业生命周期</w:t>
      </w:r>
      <w:r>
        <w:rPr>
          <w:rFonts w:hint="eastAsia"/>
        </w:rPr>
        <w:br/>
      </w:r>
      <w:r>
        <w:rPr>
          <w:rFonts w:hint="eastAsia"/>
        </w:rPr>
        <w:t>　　图表 房车露营地行业产业链分析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2018-2023年房车露营地行业市场容量统计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2018-2023年中国房车露营地行业经营效益分析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2023-2029年中国房车露营地市场前景分析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2023-2029年中国房车露营地行业发展趋势预测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22a10ace84eb0" w:history="1">
        <w:r>
          <w:rPr>
            <w:rStyle w:val="Hyperlink"/>
          </w:rPr>
          <w:t>2023-2029年中国房车露营地市场现状深度调研与发展趋势预测报告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22a10ace84eb0" w:history="1">
        <w:r>
          <w:rPr>
            <w:rStyle w:val="Hyperlink"/>
          </w:rPr>
          <w:t>https://www.20087.com/2/06/FangCheLuYingDiXianZhuangYuFaZhanQuShi.html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热点：房车营地规划可行性报告、房车露营地图片、房车旅行自驾游露营、附近的房车露营地、1300万乌尼莫克越野房车去哪买、西双版纳房车露营地、海南房车营地有哪些、美国房车露营地、深圳房车露营地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fd8b4c954397" w:history="1">
      <w:r>
        <w:rPr>
          <w:rStyle w:val="Hyperlink"/>
        </w:rPr>
        <w:t>2023-2029年中国房车露营地市场现状深度调研与发展趋势预测报告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gCheLuYingDiXianZhuangYuFaZhanQuShi.html" TargetMode="External" Id="R70b22a10ace8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gCheLuYingDiXianZhuangYuFaZhanQuShi.html" TargetMode="External" Id="R8b81fd8b4c9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2022-12-29T00:00:00Z</dcterms:created>
  <dcterms:modified xsi:type="dcterms:W3CDTF">2022-12-29T01:00:00Z</dcterms:modified>
  <dc:subject>2023-2029年中国房车露营地市场现状深度调研与发展趋势预测报告</dc:subject>
  <dc:title>2023-2029年中国房车露营地市场现状深度调研与发展趋势预测报告</dc:title>
  <cp:keywords>2023-2029年中国房车露营地市场现状深度调研与发展趋势预测报告</cp:keywords>
  <dc:description>2023-2029年中国房车露营地市场现状深度调研与发展趋势预测报告</dc:description>
</cp:coreProperties>
</file>