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ba3574bba4d4b" w:history="1">
              <w:r>
                <w:rPr>
                  <w:rStyle w:val="Hyperlink"/>
                </w:rPr>
                <w:t>2025-2031年中国捻股机行业市场调研与前景趋势分析报告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ba3574bba4d4b" w:history="1">
              <w:r>
                <w:rPr>
                  <w:rStyle w:val="Hyperlink"/>
                </w:rPr>
                <w:t>2025-2031年中国捻股机行业市场调研与前景趋势分析报告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ba3574bba4d4b" w:history="1">
                <w:r>
                  <w:rPr>
                    <w:rStyle w:val="Hyperlink"/>
                  </w:rPr>
                  <w:t>https://www.20087.com/2/16/NianGuJiDeFaZhanQuShi.html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股机是线缆制造行业中不可或缺的设备，主要用于将多根细丝捻合成股线或绳索，广泛应用于电线电缆、光纤光缆、钢丝绳等领域。目前，捻股机技术正朝着自动化、智能化方向快速发展，配备了先进的控制系统和传感器，能够实现精确的速度控制、张力调节和在线质量监控，大大提高了生产效率和产品质量。同时，为了适应不同材料和应用场景的需求，捻股机设计更加灵活，支持快速更换工装，实现多品种、小批量的生产模式。</w:t>
      </w:r>
      <w:r>
        <w:rPr>
          <w:rFonts w:hint="eastAsia"/>
        </w:rPr>
        <w:br/>
      </w:r>
      <w:r>
        <w:rPr>
          <w:rFonts w:hint="eastAsia"/>
        </w:rPr>
        <w:t>　　未来，捻股机行业将更加注重能效提升和环保生产。随着绿色制造的推广，节能电机和减排技术的应用将更加广泛，减少生产过程中的能耗和废弃物。此外，随着工业4.0和物联网技术的深入融合，捻股机将集成更多的智能诊断、预测维护功能，实现设备的远程监控和智能优化，提升整体生产链的协同效应。材料科学的进步也将促使捻股机适应更多新型材料的加工需求，如碳纤维、复合材料等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ba3574bba4d4b" w:history="1">
        <w:r>
          <w:rPr>
            <w:rStyle w:val="Hyperlink"/>
          </w:rPr>
          <w:t>2025-2031年中国捻股机行业市场调研与前景趋势分析报告</w:t>
        </w:r>
      </w:hyperlink>
      <w:r>
        <w:rPr>
          <w:rFonts w:hint="eastAsia"/>
        </w:rPr>
        <w:t>》依托权威机构及行业协会数据，结合捻股机行业的宏观环境与微观实践，从捻股机市场规模、市场需求、技术现状及产业链结构等多维度进行了系统调研与分析。报告通过严谨的研究方法与翔实的数据支持，辅以直观图表，全面剖析了捻股机行业发展趋势、重点企业表现及市场竞争格局，并通过SWOT分析揭示了行业机遇与潜在风险，为捻股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捻股机行业界定</w:t>
      </w:r>
      <w:r>
        <w:rPr>
          <w:rFonts w:hint="eastAsia"/>
        </w:rPr>
        <w:br/>
      </w:r>
      <w:r>
        <w:rPr>
          <w:rFonts w:hint="eastAsia"/>
        </w:rPr>
        <w:t>　　第一节 捻股机行业定义</w:t>
      </w:r>
      <w:r>
        <w:rPr>
          <w:rFonts w:hint="eastAsia"/>
        </w:rPr>
        <w:br/>
      </w:r>
      <w:r>
        <w:rPr>
          <w:rFonts w:hint="eastAsia"/>
        </w:rPr>
        <w:t>　　第二节 捻股机行业特点分析</w:t>
      </w:r>
      <w:r>
        <w:rPr>
          <w:rFonts w:hint="eastAsia"/>
        </w:rPr>
        <w:br/>
      </w:r>
      <w:r>
        <w:rPr>
          <w:rFonts w:hint="eastAsia"/>
        </w:rPr>
        <w:t>　　第三节 捻股机产业链分析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2024-2025年全球捻股机行业市场运行形势分析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2024-2025年全球捻股机行业发展概况</w:t>
      </w:r>
      <w:r>
        <w:rPr>
          <w:rFonts w:hint="eastAsia"/>
        </w:rPr>
        <w:br/>
      </w:r>
      <w:r>
        <w:rPr>
          <w:rFonts w:hint="eastAsia"/>
        </w:rPr>
        <w:t>　　第二节 世界捻股机行业发展走势</w:t>
      </w:r>
      <w:r>
        <w:rPr>
          <w:rFonts w:hint="eastAsia"/>
        </w:rPr>
        <w:br/>
      </w:r>
      <w:r>
        <w:rPr>
          <w:rFonts w:hint="eastAsia"/>
        </w:rPr>
        <w:t>　　　　二、全球捻股机行业市场分布情况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三、全球捻股机行业发展趋势分析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全球捻股机行业重点国家和区域分析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中国捻股机行业发展环境分析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2024-2025年捻股机行业技术发展现状及趋势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当前我国捻股机技术发展现状</w:t>
      </w:r>
      <w:r>
        <w:rPr>
          <w:rFonts w:hint="eastAsia"/>
        </w:rPr>
        <w:br/>
      </w:r>
      <w:r>
        <w:rPr>
          <w:rFonts w:hint="eastAsia"/>
        </w:rPr>
        <w:t>　　第二节 中外捻股机技术差距及产生差距的主要原因分析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提高我国捻股机技术的对策</w:t>
      </w:r>
      <w:r>
        <w:rPr>
          <w:rFonts w:hint="eastAsia"/>
        </w:rPr>
        <w:br/>
      </w:r>
      <w:r>
        <w:rPr>
          <w:rFonts w:hint="eastAsia"/>
        </w:rPr>
        <w:t>　　第四节 我国捻股机研发、设计发展趋势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中国捻股机发展现状调研</w:t>
      </w:r>
      <w:r>
        <w:rPr>
          <w:rFonts w:hint="eastAsia"/>
        </w:rPr>
        <w:br/>
      </w:r>
      <w:r>
        <w:rPr>
          <w:rFonts w:hint="eastAsia"/>
        </w:rPr>
        <w:t>　　第一节 中国捻股机市场现状分析</w:t>
      </w:r>
      <w:r>
        <w:rPr>
          <w:rFonts w:hint="eastAsia"/>
        </w:rPr>
        <w:br/>
      </w:r>
      <w:r>
        <w:rPr>
          <w:rFonts w:hint="eastAsia"/>
        </w:rPr>
        <w:t>　　第二节 中国捻股机行业产量情况分析及预测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一、捻股机总体产能规模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三、2019-2024年中国捻股机产量统计</w:t>
      </w:r>
      <w:r>
        <w:rPr>
          <w:rFonts w:hint="eastAsia"/>
        </w:rPr>
        <w:br/>
      </w:r>
      <w:r>
        <w:rPr>
          <w:rFonts w:hint="eastAsia"/>
        </w:rPr>
        <w:t>　　　　二、捻股机生产区域分布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三、2025-2031年中国捻股机产量预测分析</w:t>
      </w:r>
      <w:r>
        <w:rPr>
          <w:rFonts w:hint="eastAsia"/>
        </w:rPr>
        <w:br/>
      </w:r>
      <w:r>
        <w:rPr>
          <w:rFonts w:hint="eastAsia"/>
        </w:rPr>
        <w:t>　　第三节 中国捻股机市场需求分析及预测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一、中国捻股机市场需求特点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二、2019-2024年中国捻股机市场需求量统计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三、2025-2031年中国捻股机市场需求量预测分析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中国捻股机行业进出口情况分析预测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2019-2024年中国捻股机行业进出口情况分析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一、2019-2024年中国捻股机行业进口分析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二、2019-2024年中国捻股机行业出口分析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2025-2031年中国捻股机行业进出口情况预测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一、2025-2031年中国捻股机行业进口预测分析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二、2025-2031年中国捻股机行业出口预测分析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影响捻股机行业进出口变化的主要原因分析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2019-2024年中国捻股机行业重点地区调研分析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一、中国捻股机行业重点区域市场结构调研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二、**地区捻股机市场调研分析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三、**地区捻股机市场调研分析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四、**地区捻股机市场调研分析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五、**地区捻股机市场调研分析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六、**地区捻股机市场调研分析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捻股机行业竞争格局分析</w:t>
      </w:r>
      <w:r>
        <w:rPr>
          <w:rFonts w:hint="eastAsia"/>
        </w:rPr>
        <w:br/>
      </w:r>
      <w:r>
        <w:rPr>
          <w:rFonts w:hint="eastAsia"/>
        </w:rPr>
        <w:t>　　第一节 捻股机行业集中度分析</w:t>
      </w:r>
      <w:r>
        <w:rPr>
          <w:rFonts w:hint="eastAsia"/>
        </w:rPr>
        <w:br/>
      </w:r>
      <w:r>
        <w:rPr>
          <w:rFonts w:hint="eastAsia"/>
        </w:rPr>
        <w:t>　　　　一、捻股机市场集中度分析</w:t>
      </w:r>
      <w:r>
        <w:rPr>
          <w:rFonts w:hint="eastAsia"/>
        </w:rPr>
        <w:br/>
      </w:r>
      <w:r>
        <w:rPr>
          <w:rFonts w:hint="eastAsia"/>
        </w:rPr>
        <w:t>　　　　二、捻股机企业集中度分析</w:t>
      </w:r>
      <w:r>
        <w:rPr>
          <w:rFonts w:hint="eastAsia"/>
        </w:rPr>
        <w:br/>
      </w:r>
      <w:r>
        <w:rPr>
          <w:rFonts w:hint="eastAsia"/>
        </w:rPr>
        <w:t>　　　　三、捻股机区域集中度分析</w:t>
      </w:r>
      <w:r>
        <w:rPr>
          <w:rFonts w:hint="eastAsia"/>
        </w:rPr>
        <w:br/>
      </w:r>
      <w:r>
        <w:rPr>
          <w:rFonts w:hint="eastAsia"/>
        </w:rPr>
        <w:t>　　第二节 捻股机行业主要企业竞争力分析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捻股机行业竞争格局分析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一、2024-2025年捻股机行业竞争分析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二、2024-2025年中外捻股机产品竞争分析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三、2024-2025年我国捻股机市场竞争分析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四、2024-2025年国内主要捻股机企业动向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捻股机行业细分产品市场调研分析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捻股机行业上、下游市场分析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捻股机行业上游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捻股机行业下游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捻股机行业重点企业发展调研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捻股机重点企业（一）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捻股机重点企业（二）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捻股机重点企业（三）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捻股机重点企业（四）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捻股机重点企业（五）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捻股机重点企业（六）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2025年捻股机企业管理策略建议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提高捻股机企业竞争力的策略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一、提高中国捻股机企业核心竞争力的对策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二、捻股机企业提升竞争力的主要方向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三、影响捻股机企业核心竞争力的因素及提升途径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四、提高捻股机企业竞争力的策略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对我国捻股机品牌的战略思考</w:t>
      </w:r>
      <w:r>
        <w:rPr>
          <w:rFonts w:hint="eastAsia"/>
        </w:rPr>
        <w:br/>
      </w:r>
      <w:r>
        <w:rPr>
          <w:rFonts w:hint="eastAsia"/>
        </w:rPr>
        <w:t>　　　　一、捻股机实施品牌战略的意义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二、捻股机企业品牌的现状分析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三、我国捻股机企业的品牌战略</w:t>
      </w:r>
      <w:r>
        <w:rPr>
          <w:rFonts w:hint="eastAsia"/>
        </w:rPr>
        <w:br/>
      </w:r>
      <w:r>
        <w:rPr>
          <w:rFonts w:hint="eastAsia"/>
        </w:rPr>
        <w:t>　　　　四、捻股机品牌战略管理的策略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2025-2031年中国捻股机行业前景与风险预测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2025年中国捻股机市场前景分析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2025-2031年中国捻股机发展趋势预测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2025-2031年中国捻股机行业投资特性分析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一、2025-2031年中国捻股机行业进入壁垒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二、2025-2031年中国捻股机行业盈利模式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三、2025-2031年中国捻股机行业盈利因素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2025-2031年中国捻股机行业投资机会分析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一、2025-2031年中国捻股机细分市场投资机会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二、2025-2031年中国捻股机行业区域市场投资潜力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2025-2031年中国捻股机行业投资风险分析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一、2025-2031年中国捻股机行业市场竞争风险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二、2025-2031年中国捻股机行业技术风险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三、2025-2031年中国捻股机行业政策风险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四、2025-2031年中国捻股机行业进入退出风险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捻股机行业研究结论</w:t>
      </w:r>
      <w:r>
        <w:rPr>
          <w:rFonts w:hint="eastAsia"/>
        </w:rPr>
        <w:br/>
      </w:r>
      <w:r>
        <w:rPr>
          <w:rFonts w:hint="eastAsia"/>
        </w:rPr>
        <w:t>　　第二节 捻股机行业投资价值评估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中~智林~－捻股机行业投资建议</w:t>
      </w:r>
      <w:r>
        <w:rPr>
          <w:rFonts w:hint="eastAsia"/>
        </w:rPr>
        <w:br/>
      </w:r>
      <w:r>
        <w:rPr>
          <w:rFonts w:hint="eastAsia"/>
        </w:rPr>
        <w:t>　　　　一、捻股机行业投资策略建议</w:t>
      </w:r>
      <w:r>
        <w:rPr>
          <w:rFonts w:hint="eastAsia"/>
        </w:rPr>
        <w:br/>
      </w:r>
      <w:r>
        <w:rPr>
          <w:rFonts w:hint="eastAsia"/>
        </w:rPr>
        <w:t>　　　　二、捻股机行业投资方向建议</w:t>
      </w:r>
      <w:r>
        <w:rPr>
          <w:rFonts w:hint="eastAsia"/>
        </w:rPr>
        <w:br/>
      </w:r>
      <w:r>
        <w:rPr>
          <w:rFonts w:hint="eastAsia"/>
        </w:rPr>
        <w:t>　　　　三、捻股机行业投资方式建议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2019-2024年中国捻股机市场规模及增长情况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2019-2024年中国捻股机行业产量及增长趋势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2025-2031年中国捻股机行业产量预测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2025-2031年中国捻股机行业市场需求预测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**地区捻股机市场规模及增长情况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**地区捻股机市场规模及增长情况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2019-2024年中国捻股机行业进口量及增速统计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2019-2024年中国捻股机行业出口量及增速统计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2025年捻股机市场前景分析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2025-2031年中国捻股机市场需求预测</w:t>
      </w:r>
      <w:r>
        <w:rPr>
          <w:rFonts w:hint="eastAsia"/>
        </w:rPr>
        <w:br/>
      </w:r>
      <w:r>
        <w:rPr>
          <w:rFonts w:hint="eastAsia"/>
        </w:rPr>
        <w:t>　　图表 2025年捻股机发展趋势预测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ba3574bba4d4b" w:history="1">
        <w:r>
          <w:rPr>
            <w:rStyle w:val="Hyperlink"/>
          </w:rPr>
          <w:t>2025-2031年中国捻股机行业市场调研与前景趋势分析报告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ba3574bba4d4b" w:history="1">
        <w:r>
          <w:rPr>
            <w:rStyle w:val="Hyperlink"/>
          </w:rPr>
          <w:t>https://www.20087.com/2/16/NianGuJiDeFaZhanQuShi.html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热点：新型捻线机、捻股机分为哪几大部分、直捻机原理、捻股机工作原理、花式捻线机、捻股机设备制造有限公司、整经机生产厂家、捻股机发展历程、钢丝绳生产设备捻股机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cca3b9a294adb" w:history="1">
      <w:r>
        <w:rPr>
          <w:rStyle w:val="Hyperlink"/>
        </w:rPr>
        <w:t>2025-2031年中国捻股机行业市场调研与前景趋势分析报告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NianGuJiDeFaZhanQuShi.html" TargetMode="External" Id="R4efba3574bba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NianGuJiDeFaZhanQuShi.html" TargetMode="External" Id="R383cca3b9a29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2024-09-13T23:49:00Z</dcterms:created>
  <dcterms:modified xsi:type="dcterms:W3CDTF">2024-09-14T00:49:00Z</dcterms:modified>
  <dc:subject>2025-2031年中国捻股机行业市场调研与前景趋势分析报告</dc:subject>
  <dc:title>2025-2031年中国捻股机行业市场调研与前景趋势分析报告</dc:title>
  <cp:keywords>2025-2031年中国捻股机行业市场调研与前景趋势分析报告</cp:keywords>
  <dc:description>2025-2031年中国捻股机行业市场调研与前景趋势分析报告</dc:description>
</cp:coreProperties>
</file>