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fa1af6de94266" w:history="1">
              <w:r>
                <w:rPr>
                  <w:rStyle w:val="Hyperlink"/>
                </w:rPr>
                <w:t>2023-2029年中国植物蛋白饮料行业调研与发展前景报告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fa1af6de94266" w:history="1">
              <w:r>
                <w:rPr>
                  <w:rStyle w:val="Hyperlink"/>
                </w:rPr>
                <w:t>2023-2029年中国植物蛋白饮料行业调研与发展前景报告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fa1af6de94266" w:history="1">
                <w:r>
                  <w:rPr>
                    <w:rStyle w:val="Hyperlink"/>
                  </w:rPr>
                  <w:t>https://www.20087.com/2/26/ZhiWuDanBaiYinLiaoDeXianZhuangYuQianJing.html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饮料是健康饮品市场的一颗新星，近年来受益于消费者对植物基饮食、健康生活方式的追求，市场增长迅猛。豆奶、杏仁奶、椰奶、燕麦奶等产品凭借其丰富的营养价值、独特的口感和环境友好性，受到消费者的广泛欢迎。同时，随着加工技术的提升，植物蛋白饮料的口感和稳定性得到改善，满足了消费者对高品质饮品的需求。</w:t>
      </w:r>
      <w:r>
        <w:rPr>
          <w:rFonts w:hint="eastAsia"/>
        </w:rPr>
        <w:br/>
      </w:r>
      <w:r>
        <w:rPr>
          <w:rFonts w:hint="eastAsia"/>
        </w:rPr>
        <w:t>　　未来，植物蛋白饮料的发展将更加注重多元化和功能性。多元化方面，将开发更多种类的植物来源，如豌豆、南瓜籽、藜麦，以及通过口味创新，如添加水果、咖啡、茶，满足消费者对风味的多样化需求；功能性方面，将强化植物蛋白饮料的健康属性，如富含Omega-3脂肪酸、维生素、矿物质，以及开发具有特定功能的饮品，如助眠、提神、美容，以满足消费者对健康和功能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fa1af6de94266" w:history="1">
        <w:r>
          <w:rPr>
            <w:rStyle w:val="Hyperlink"/>
          </w:rPr>
          <w:t>2023-2029年中国植物蛋白饮料行业调研与发展前景报告</w:t>
        </w:r>
      </w:hyperlink>
      <w:r>
        <w:rPr>
          <w:rFonts w:hint="eastAsia"/>
        </w:rPr>
        <w:t>》通过严谨的内容、翔实的分析、权威的数据和直观的图表，全面解析了植物蛋白饮料行业的市场规模、需求变化、价格波动以及产业链构成。植物蛋白饮料报告深入剖析了当前市场现状，科学预测了未来植物蛋白饮料市场前景与发展趋势，特别关注了植物蛋白饮料细分市场的机会与挑战。同时，对植物蛋白饮料重点企业的竞争地位、品牌影响力和市场集中度进行了全面评估。植物蛋白饮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植物蛋白饮料概述</w:t>
      </w:r>
      <w:r>
        <w:rPr>
          <w:rFonts w:hint="eastAsia"/>
        </w:rPr>
        <w:br/>
      </w:r>
      <w:r>
        <w:rPr>
          <w:rFonts w:hint="eastAsia"/>
        </w:rPr>
        <w:t>　　第一节 植物蛋白饮料定义</w:t>
      </w:r>
      <w:r>
        <w:rPr>
          <w:rFonts w:hint="eastAsia"/>
        </w:rPr>
        <w:br/>
      </w:r>
      <w:r>
        <w:rPr>
          <w:rFonts w:hint="eastAsia"/>
        </w:rPr>
        <w:t>　　第二节 植物蛋白饮料分类情况</w:t>
      </w:r>
      <w:r>
        <w:rPr>
          <w:rFonts w:hint="eastAsia"/>
        </w:rPr>
        <w:br/>
      </w:r>
      <w:r>
        <w:rPr>
          <w:rFonts w:hint="eastAsia"/>
        </w:rPr>
        <w:t>　　第三节 植物蛋白饮料产业链分析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二、植物蛋白饮料产业链模型分析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2018-2023年中国植物蛋白饮料行业发展环境分析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2018-2023年中国植物蛋白饮料行业发展政策环境分析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2018-2023年中国植物蛋白饮料行业发展社会环境分析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2018-2023年中国植物蛋白饮料行业总体发展状况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中国植物蛋白饮料行业规模情况分析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中国植物蛋白饮料行业财务能力分析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植物蛋白饮料行业发展现状分析</w:t>
      </w:r>
      <w:r>
        <w:rPr>
          <w:rFonts w:hint="eastAsia"/>
        </w:rPr>
        <w:br/>
      </w:r>
      <w:r>
        <w:rPr>
          <w:rFonts w:hint="eastAsia"/>
        </w:rPr>
        <w:t>　　第一节 植物蛋白饮料行业发展分析</w:t>
      </w:r>
      <w:r>
        <w:rPr>
          <w:rFonts w:hint="eastAsia"/>
        </w:rPr>
        <w:br/>
      </w:r>
      <w:r>
        <w:rPr>
          <w:rFonts w:hint="eastAsia"/>
        </w:rPr>
        <w:t>　　　　一、植物蛋白饮料行业发展现状</w:t>
      </w:r>
      <w:r>
        <w:rPr>
          <w:rFonts w:hint="eastAsia"/>
        </w:rPr>
        <w:br/>
      </w:r>
      <w:r>
        <w:rPr>
          <w:rFonts w:hint="eastAsia"/>
        </w:rPr>
        <w:t>　　　　二、植物蛋白饮料行业发展预测</w:t>
      </w:r>
      <w:r>
        <w:rPr>
          <w:rFonts w:hint="eastAsia"/>
        </w:rPr>
        <w:br/>
      </w:r>
      <w:r>
        <w:rPr>
          <w:rFonts w:hint="eastAsia"/>
        </w:rPr>
        <w:t>　　第二节 中国植物蛋白饮料行业发展分析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一、2018-2023年中国植物蛋白饮料市场发展现状分析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二、2018-2023年中国植物蛋白饮料行业发展特点分析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三、2018-2023年中国植物蛋白饮料行业市场供需分析</w:t>
      </w:r>
      <w:r>
        <w:rPr>
          <w:rFonts w:hint="eastAsia"/>
        </w:rPr>
        <w:br/>
      </w:r>
      <w:r>
        <w:rPr>
          <w:rFonts w:hint="eastAsia"/>
        </w:rPr>
        <w:t>　　第三节 植物蛋白饮料行业特性分析</w:t>
      </w:r>
      <w:r>
        <w:rPr>
          <w:rFonts w:hint="eastAsia"/>
        </w:rPr>
        <w:br/>
      </w:r>
      <w:r>
        <w:rPr>
          <w:rFonts w:hint="eastAsia"/>
        </w:rPr>
        <w:t>　　第四节 对中国植物蛋白饮料市场的分析及思考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一、植物蛋白饮料市场特点</w:t>
      </w:r>
      <w:r>
        <w:rPr>
          <w:rFonts w:hint="eastAsia"/>
        </w:rPr>
        <w:br/>
      </w:r>
      <w:r>
        <w:rPr>
          <w:rFonts w:hint="eastAsia"/>
        </w:rPr>
        <w:t>　　　　二、植物蛋白饮料市场调研</w:t>
      </w:r>
      <w:r>
        <w:rPr>
          <w:rFonts w:hint="eastAsia"/>
        </w:rPr>
        <w:br/>
      </w:r>
      <w:r>
        <w:rPr>
          <w:rFonts w:hint="eastAsia"/>
        </w:rPr>
        <w:t>　　　　三、植物蛋白饮料市场变化的方向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四、中国植物蛋白饮料行业发展的新思路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五、对中国植物蛋白饮料行业发展的思考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中国植物蛋白饮料市场规模分析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2018-2023年中国植物蛋白饮料区域市场规模分析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2023-2029年中国植物蛋白饮料市场规模预测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植物蛋白饮料行业市场竞争策略分析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植物蛋白饮料企业竞争策略分析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一、提高植物蛋白饮料企业核心竞争力的对策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二、影响植物蛋白饮料企业核心竞争力的因素及提升途径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三、提高植物蛋白饮料企业竞争力的策略</w:t>
      </w:r>
      <w:r>
        <w:rPr>
          <w:rFonts w:hint="eastAsia"/>
        </w:rPr>
        <w:br/>
      </w:r>
      <w:r>
        <w:rPr>
          <w:rFonts w:hint="eastAsia"/>
        </w:rPr>
        <w:t>　　第四节 植物蛋白饮料行业竞争力优势分析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一、整体对植物蛋白饮料竞争力评价</w:t>
      </w:r>
      <w:r>
        <w:rPr>
          <w:rFonts w:hint="eastAsia"/>
        </w:rPr>
        <w:br/>
      </w:r>
      <w:r>
        <w:rPr>
          <w:rFonts w:hint="eastAsia"/>
        </w:rPr>
        <w:t>　　　　二、植物蛋白饮料行业竞争力评价结果分析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植物蛋白饮料行业重点企业竞争分析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河北承德露露股份有限公司经营情况分析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维维食品饮料股份有限公司经营情况分析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中国绿色食品（控股）有限公司经营情况分析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河北小洋人生物乳业集团有限公司经营情况分析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厦门银鹭食品集团有限公司经营情况分析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厦门惠尔康食品有限公司经营情况分析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植物蛋白饮料行业投资与趋势预测分析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植物蛋白饮料行业投资机会分析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一、植物蛋白饮料投资项目分析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二、可以投资的植物蛋白饮料模式</w:t>
      </w:r>
      <w:r>
        <w:rPr>
          <w:rFonts w:hint="eastAsia"/>
        </w:rPr>
        <w:br/>
      </w:r>
      <w:r>
        <w:rPr>
          <w:rFonts w:hint="eastAsia"/>
        </w:rPr>
        <w:t>　　　　三、2023年植物蛋白饮料投资机会</w:t>
      </w:r>
      <w:r>
        <w:rPr>
          <w:rFonts w:hint="eastAsia"/>
        </w:rPr>
        <w:br/>
      </w:r>
      <w:r>
        <w:rPr>
          <w:rFonts w:hint="eastAsia"/>
        </w:rPr>
        <w:t>　　第二节 2023-2029年中国植物蛋白饮料行业发展预测分析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一、未来植物蛋白饮料发展分析</w:t>
      </w:r>
      <w:r>
        <w:rPr>
          <w:rFonts w:hint="eastAsia"/>
        </w:rPr>
        <w:br/>
      </w:r>
      <w:r>
        <w:rPr>
          <w:rFonts w:hint="eastAsia"/>
        </w:rPr>
        <w:t>　　　　二、未来植物蛋白饮料行业技术开发方向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植物蛋白饮料产业用户度分析</w:t>
      </w:r>
      <w:r>
        <w:rPr>
          <w:rFonts w:hint="eastAsia"/>
        </w:rPr>
        <w:br/>
      </w:r>
      <w:r>
        <w:rPr>
          <w:rFonts w:hint="eastAsia"/>
        </w:rPr>
        <w:t>　　第一节 植物蛋白饮料产业用户认知程度</w:t>
      </w:r>
      <w:r>
        <w:rPr>
          <w:rFonts w:hint="eastAsia"/>
        </w:rPr>
        <w:br/>
      </w:r>
      <w:r>
        <w:rPr>
          <w:rFonts w:hint="eastAsia"/>
        </w:rPr>
        <w:t>　　第二节 植物蛋白饮料产业用户关注因素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2023-2029年植物蛋白饮料行业发展趋势及投资前景分析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当前植物蛋白饮料存在的问题</w:t>
      </w:r>
      <w:r>
        <w:rPr>
          <w:rFonts w:hint="eastAsia"/>
        </w:rPr>
        <w:br/>
      </w:r>
      <w:r>
        <w:rPr>
          <w:rFonts w:hint="eastAsia"/>
        </w:rPr>
        <w:t>　　第二节 植物蛋白饮料未来发展预测分析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一、中国植物蛋白饮料发展方向分析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二、2023-2029年中国植物蛋白饮料行业发展规模预测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三、2023-2029年中国植物蛋白饮料行业发展趋势预测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2023-2029年中国植物蛋白饮料行业投资前景分析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植物蛋白饮料行业营销策略分析及建议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一、植物蛋白饮料行业营销模式</w:t>
      </w:r>
      <w:r>
        <w:rPr>
          <w:rFonts w:hint="eastAsia"/>
        </w:rPr>
        <w:br/>
      </w:r>
      <w:r>
        <w:rPr>
          <w:rFonts w:hint="eastAsia"/>
        </w:rPr>
        <w:t>　　　　二、植物蛋白饮料行业营销策略</w:t>
      </w:r>
      <w:r>
        <w:rPr>
          <w:rFonts w:hint="eastAsia"/>
        </w:rPr>
        <w:br/>
      </w:r>
      <w:r>
        <w:rPr>
          <w:rFonts w:hint="eastAsia"/>
        </w:rPr>
        <w:t>　　第二节 植物蛋白饮料行业企业经营发展分析及建议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一、植物蛋白饮料行业经营模式</w:t>
      </w:r>
      <w:r>
        <w:rPr>
          <w:rFonts w:hint="eastAsia"/>
        </w:rPr>
        <w:br/>
      </w:r>
      <w:r>
        <w:rPr>
          <w:rFonts w:hint="eastAsia"/>
        </w:rPr>
        <w:t>　　　　二、植物蛋白饮料行业发展模式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植物蛋白饮料行业历程</w:t>
      </w:r>
      <w:r>
        <w:rPr>
          <w:rFonts w:hint="eastAsia"/>
        </w:rPr>
        <w:br/>
      </w:r>
      <w:r>
        <w:rPr>
          <w:rFonts w:hint="eastAsia"/>
        </w:rPr>
        <w:t>　　图表 植物蛋白饮料行业生命周期</w:t>
      </w:r>
      <w:r>
        <w:rPr>
          <w:rFonts w:hint="eastAsia"/>
        </w:rPr>
        <w:br/>
      </w:r>
      <w:r>
        <w:rPr>
          <w:rFonts w:hint="eastAsia"/>
        </w:rPr>
        <w:t>　　图表 植物蛋白饮料行业产业链分析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2018-2023年中国植物蛋白饮料行业市场规模及增长情况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2018-2023年植物蛋白饮料行业市场容量分析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2018-2023年中国植物蛋白饮料行业产能统计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2018-2023年中国植物蛋白饮料行业产量及增长趋势</w:t>
      </w:r>
      <w:r>
        <w:rPr>
          <w:rFonts w:hint="eastAsia"/>
        </w:rPr>
        <w:br/>
      </w:r>
      <w:r>
        <w:rPr>
          <w:rFonts w:hint="eastAsia"/>
        </w:rPr>
        <w:t>　　图表 植物蛋白饮料行业动态</w:t>
      </w:r>
      <w:r>
        <w:rPr>
          <w:rFonts w:hint="eastAsia"/>
        </w:rPr>
        <w:br/>
      </w:r>
      <w:r>
        <w:rPr>
          <w:rFonts w:hint="eastAsia"/>
        </w:rPr>
        <w:t>　　图表 2018-2023年中国植物蛋白饮料市场需求量及增速统计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2023年中国植物蛋白饮料行业需求领域分布格局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2018-2023年中国植物蛋白饮料行业销售收入分析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2018-2023年中国植物蛋白饮料行业盈利情况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2018-2023年中国植物蛋白饮料行业利润总额统计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2018-2023年中国植物蛋白饮料进口数量分析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2018-2023年中国植物蛋白饮料进口金额分析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2018-2023年中国植物蛋白饮料出口数量分析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2018-2023年中国植物蛋白饮料出口金额分析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2023年中国植物蛋白饮料进口国家及地区分析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2023年中国植物蛋白饮料出口国家及地区分析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2018-2023年中国植物蛋白饮料行业企业数量情况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2018-2023年中国植物蛋白饮料行业企业平均规模情况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**地区植物蛋白饮料市场规模及增长情况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**地区植物蛋白饮料行业市场需求情况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2023-2029年中国植物蛋白饮料行业产能预测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2023-2029年中国植物蛋白饮料行业产量预测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2023-2029年中国植物蛋白饮料市场需求量预测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2023-2029年中国植物蛋白饮料行业供需平衡预测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2023-2029年中国植物蛋白饮料行业风险分析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2023-2029年中国植物蛋白饮料行业市场容量预测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2023-2029年中国植物蛋白饮料行业市场规模预测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2023-2029年中国植物蛋白饮料市场前景分析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2023-2029年中国植物蛋白饮料行业发展趋势预测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fa1af6de94266" w:history="1">
        <w:r>
          <w:rPr>
            <w:rStyle w:val="Hyperlink"/>
          </w:rPr>
          <w:t>2023-2029年中国植物蛋白饮料行业调研与发展前景报告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fa1af6de94266" w:history="1">
        <w:r>
          <w:rPr>
            <w:rStyle w:val="Hyperlink"/>
          </w:rPr>
          <w:t>https://www.20087.com/2/26/ZhiWuDanBaiYinLiaoDeXianZhuangYuQianJing.html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e872e9c3d4983" w:history="1">
      <w:r>
        <w:rPr>
          <w:rStyle w:val="Hyperlink"/>
        </w:rPr>
        <w:t>2023-2029年中国植物蛋白饮料行业调研与发展前景报告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iWuDanBaiYinLiaoDeXianZhuangYuQianJing.html" TargetMode="External" Id="R894fa1af6de9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iWuDanBaiYinLiaoDeXianZhuangYuQianJing.html" TargetMode="External" Id="R5ace872e9c3d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2023-06-27T23:03:51Z</dcterms:created>
  <dcterms:modified xsi:type="dcterms:W3CDTF">2023-06-28T00:03:51Z</dcterms:modified>
  <dc:subject>2023-2029年中国植物蛋白饮料行业调研与发展前景报告</dc:subject>
  <dc:title>2023-2029年中国植物蛋白饮料行业调研与发展前景报告</dc:title>
  <cp:keywords>2023-2029年中国植物蛋白饮料行业调研与发展前景报告</cp:keywords>
  <dc:description>2023-2029年中国植物蛋白饮料行业调研与发展前景报告</dc:description>
</cp:coreProperties>
</file>