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f6124b1cd4b6b" w:history="1">
              <w:r>
                <w:rPr>
                  <w:rStyle w:val="Hyperlink"/>
                </w:rPr>
                <w:t>2024-2030年中国电子游戏厅行业市场调研与行业前景分析报告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f6124b1cd4b6b" w:history="1">
              <w:r>
                <w:rPr>
                  <w:rStyle w:val="Hyperlink"/>
                </w:rPr>
                <w:t>2024-2030年中国电子游戏厅行业市场调研与行业前景分析报告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f6124b1cd4b6b" w:history="1">
                <w:r>
                  <w:rPr>
                    <w:rStyle w:val="Hyperlink"/>
                  </w:rPr>
                  <w:t>https://www.20087.com/2/76/DianZiYouXiTingFaZhanXianZhuangQianJing.html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游戏厅是一种娱乐场所，在近年来随着游戏文化的普及和技术的进步而市场需求持续增长。目前，电子游戏厅不仅在提高娱乐体验、降低成本方面有所突破，而且在拓宽服务范围、提高互动性方面也取得了显著进展。随着新技术的应用，如更先进的虚拟现实技术和增强现实技术，电子游戏厅正朝着更加沉浸式、互动性强的方向发展，能够更好地满足不同玩家的需求。近年来，随着游戏文化的普及和技术的进步，电子游戏厅市场需求持续增长。</w:t>
      </w:r>
      <w:r>
        <w:rPr>
          <w:rFonts w:hint="eastAsia"/>
        </w:rPr>
        <w:br/>
      </w:r>
      <w:r>
        <w:rPr>
          <w:rFonts w:hint="eastAsia"/>
        </w:rPr>
        <w:t>　　未来，电子游戏厅行业将继续朝着技术创新和服务创新的方向发展。一方面，通过引入更多先进技术和设计理念，提高电子游戏厅的技术含量和娱乐体验，如采用更先进的虚拟现实技术和增强现实技术。另一方面，随着游戏文化的进一步普及和技术进步，电子游戏厅将更加注重提供定制化服务，满足不同玩家和应用场景的特定要求。此外，随着可持续发展理念的普及，电子游戏厅的运营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f6124b1cd4b6b" w:history="1">
        <w:r>
          <w:rPr>
            <w:rStyle w:val="Hyperlink"/>
          </w:rPr>
          <w:t>2024-2030年中国电子游戏厅行业市场调研与行业前景分析报告</w:t>
        </w:r>
      </w:hyperlink>
      <w:r>
        <w:rPr>
          <w:rFonts w:hint="eastAsia"/>
        </w:rPr>
        <w:t>》全面分析了电子游戏厅行业的现状，深入探讨了电子游戏厅市场需求、市场规模及价格波动。电子游戏厅报告探讨了产业链关键环节，并对电子游戏厅各细分市场进行了研究。同时，基于权威数据和专业分析，科学预测了电子游戏厅市场前景与发展趋势。此外，还评估了电子游戏厅重点企业的经营状况，包括品牌影响力、市场集中度以及竞争格局，并审慎剖析了潜在风险与机遇。电子游戏厅报告以其专业性、科学性和权威性，成为电子游戏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电子游戏厅产业概述</w:t>
      </w:r>
      <w:r>
        <w:rPr>
          <w:rFonts w:hint="eastAsia"/>
        </w:rPr>
        <w:br/>
      </w:r>
      <w:r>
        <w:rPr>
          <w:rFonts w:hint="eastAsia"/>
        </w:rPr>
        <w:t>　　第一节 电子游戏厅定义</w:t>
      </w:r>
      <w:r>
        <w:rPr>
          <w:rFonts w:hint="eastAsia"/>
        </w:rPr>
        <w:br/>
      </w:r>
      <w:r>
        <w:rPr>
          <w:rFonts w:hint="eastAsia"/>
        </w:rPr>
        <w:t>　　第二节 电子游戏厅行业特点</w:t>
      </w:r>
      <w:r>
        <w:rPr>
          <w:rFonts w:hint="eastAsia"/>
        </w:rPr>
        <w:br/>
      </w:r>
      <w:r>
        <w:rPr>
          <w:rFonts w:hint="eastAsia"/>
        </w:rPr>
        <w:t>　　第三节 电子游戏厅产业链分析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2023-2024年中国电子游戏厅行业运行环境分析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中国电子游戏厅运行经济环境分析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中国电子游戏厅产业政策环境分析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一、电子游戏厅行业监管体制</w:t>
      </w:r>
      <w:r>
        <w:rPr>
          <w:rFonts w:hint="eastAsia"/>
        </w:rPr>
        <w:br/>
      </w:r>
      <w:r>
        <w:rPr>
          <w:rFonts w:hint="eastAsia"/>
        </w:rPr>
        <w:t>　　　　二、电子游戏厅行业主要法规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三、主要电子游戏厅产业政策</w:t>
      </w:r>
      <w:r>
        <w:rPr>
          <w:rFonts w:hint="eastAsia"/>
        </w:rPr>
        <w:br/>
      </w:r>
      <w:r>
        <w:rPr>
          <w:rFonts w:hint="eastAsia"/>
        </w:rPr>
        <w:t>　　第三节 中国电子游戏厅产业社会环境分析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国外电子游戏厅行业发展态势分析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国外电子游戏厅市场发展现状分析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国外主要国家电子游戏厅市场现状</w:t>
      </w:r>
      <w:r>
        <w:rPr>
          <w:rFonts w:hint="eastAsia"/>
        </w:rPr>
        <w:br/>
      </w:r>
      <w:r>
        <w:rPr>
          <w:rFonts w:hint="eastAsia"/>
        </w:rPr>
        <w:t>　　第三节 国外电子游戏厅行业发展趋势预测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中国电子游戏厅行业市场分析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2019-2024年中国电子游戏厅行业规模情况</w:t>
      </w:r>
      <w:r>
        <w:rPr>
          <w:rFonts w:hint="eastAsia"/>
        </w:rPr>
        <w:br/>
      </w:r>
      <w:r>
        <w:rPr>
          <w:rFonts w:hint="eastAsia"/>
        </w:rPr>
        <w:t>　　　　一、电子游戏厅行业市场规模情况分析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二、电子游戏厅行业单位规模情况</w:t>
      </w:r>
      <w:r>
        <w:rPr>
          <w:rFonts w:hint="eastAsia"/>
        </w:rPr>
        <w:br/>
      </w:r>
      <w:r>
        <w:rPr>
          <w:rFonts w:hint="eastAsia"/>
        </w:rPr>
        <w:t>　　　　三、电子游戏厅行业人员规模情况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2019-2024年中国电子游戏厅行业财务能力分析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一、电子游戏厅行业盈利能力分析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二、电子游戏厅行业偿债能力分析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三、电子游戏厅行业营运能力分析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四、电子游戏厅行业发展能力分析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2023-2024年中国电子游戏厅行业热点动态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2024年中国电子游戏厅行业面临的挑战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中国重点地区电子游戏厅行业市场调研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重点地区（一）电子游戏厅市场调研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重点地区（二）电子游戏厅市场调研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重点地区（三）电子游戏厅市场调研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重点地区（四）电子游戏厅市场调研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重点地区（五）电子游戏厅市场调研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中国电子游戏厅行业价格走势及影响因素分析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国内电子游戏厅行业价格回顾</w:t>
      </w:r>
      <w:r>
        <w:rPr>
          <w:rFonts w:hint="eastAsia"/>
        </w:rPr>
        <w:br/>
      </w:r>
      <w:r>
        <w:rPr>
          <w:rFonts w:hint="eastAsia"/>
        </w:rPr>
        <w:t>　　第二节 国内电子游戏厅行业价格走势预测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国内电子游戏厅行业价格影响因素分析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中国电子游戏厅行业客户调研</w:t>
      </w:r>
      <w:r>
        <w:rPr>
          <w:rFonts w:hint="eastAsia"/>
        </w:rPr>
        <w:br/>
      </w:r>
      <w:r>
        <w:rPr>
          <w:rFonts w:hint="eastAsia"/>
        </w:rPr>
        <w:t>　　　　一、电子游戏厅行业客户偏好调查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二、客户对电子游戏厅品牌的首要认知渠道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三、电子游戏厅品牌忠诚度调查</w:t>
      </w:r>
      <w:r>
        <w:rPr>
          <w:rFonts w:hint="eastAsia"/>
        </w:rPr>
        <w:br/>
      </w:r>
      <w:r>
        <w:rPr>
          <w:rFonts w:hint="eastAsia"/>
        </w:rPr>
        <w:t>　　　　四、电子游戏厅行业客户消费理念调研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中国电子游戏厅行业竞争格局分析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2024年电子游戏厅行业集中度分析</w:t>
      </w:r>
      <w:r>
        <w:rPr>
          <w:rFonts w:hint="eastAsia"/>
        </w:rPr>
        <w:br/>
      </w:r>
      <w:r>
        <w:rPr>
          <w:rFonts w:hint="eastAsia"/>
        </w:rPr>
        <w:t>　　　　一、电子游戏厅市场集中度分析</w:t>
      </w:r>
      <w:r>
        <w:rPr>
          <w:rFonts w:hint="eastAsia"/>
        </w:rPr>
        <w:br/>
      </w:r>
      <w:r>
        <w:rPr>
          <w:rFonts w:hint="eastAsia"/>
        </w:rPr>
        <w:t>　　　　二、电子游戏厅企业集中度分析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2023-2024年电子游戏厅行业竞争格局分析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一、电子游戏厅行业竞争策略分析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二、电子游戏厅行业竞争格局展望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三、我国电子游戏厅市场竞争趋势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电子游戏厅行业重点企业发展调研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电子游戏厅企业发展策略分析</w:t>
      </w:r>
      <w:r>
        <w:rPr>
          <w:rFonts w:hint="eastAsia"/>
        </w:rPr>
        <w:br/>
      </w:r>
      <w:r>
        <w:rPr>
          <w:rFonts w:hint="eastAsia"/>
        </w:rPr>
        <w:t>　　第一节 电子游戏厅市场策略分析</w:t>
      </w:r>
      <w:r>
        <w:rPr>
          <w:rFonts w:hint="eastAsia"/>
        </w:rPr>
        <w:br/>
      </w:r>
      <w:r>
        <w:rPr>
          <w:rFonts w:hint="eastAsia"/>
        </w:rPr>
        <w:t>　　　　一、电子游戏厅价格策略分析</w:t>
      </w:r>
      <w:r>
        <w:rPr>
          <w:rFonts w:hint="eastAsia"/>
        </w:rPr>
        <w:br/>
      </w:r>
      <w:r>
        <w:rPr>
          <w:rFonts w:hint="eastAsia"/>
        </w:rPr>
        <w:t>　　　　二、电子游戏厅渠道策略分析</w:t>
      </w:r>
      <w:r>
        <w:rPr>
          <w:rFonts w:hint="eastAsia"/>
        </w:rPr>
        <w:br/>
      </w:r>
      <w:r>
        <w:rPr>
          <w:rFonts w:hint="eastAsia"/>
        </w:rPr>
        <w:t>　　第二节 电子游戏厅销售策略分析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提高电子游戏厅企业竞争力的策略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一、提高中国电子游戏厅企业核心竞争力的对策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二、电子游戏厅企业提升竞争力的主要方向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三、影响电子游戏厅企业核心竞争力的因素及提升途径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四、提高电子游戏厅企业竞争力的策略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电子游戏厅行业投资风险与控制策略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电子游戏厅行业SWOT模型分析</w:t>
      </w:r>
      <w:r>
        <w:rPr>
          <w:rFonts w:hint="eastAsia"/>
        </w:rPr>
        <w:br/>
      </w:r>
      <w:r>
        <w:rPr>
          <w:rFonts w:hint="eastAsia"/>
        </w:rPr>
        <w:t>　　　　一、电子游戏厅行业优势分析</w:t>
      </w:r>
      <w:r>
        <w:rPr>
          <w:rFonts w:hint="eastAsia"/>
        </w:rPr>
        <w:br/>
      </w:r>
      <w:r>
        <w:rPr>
          <w:rFonts w:hint="eastAsia"/>
        </w:rPr>
        <w:t>　　　　二、电子游戏厅行业劣势分析</w:t>
      </w:r>
      <w:r>
        <w:rPr>
          <w:rFonts w:hint="eastAsia"/>
        </w:rPr>
        <w:br/>
      </w:r>
      <w:r>
        <w:rPr>
          <w:rFonts w:hint="eastAsia"/>
        </w:rPr>
        <w:t>　　　　三、电子游戏厅行业机会分析</w:t>
      </w:r>
      <w:r>
        <w:rPr>
          <w:rFonts w:hint="eastAsia"/>
        </w:rPr>
        <w:br/>
      </w:r>
      <w:r>
        <w:rPr>
          <w:rFonts w:hint="eastAsia"/>
        </w:rPr>
        <w:t>　　　　四、电子游戏厅行业风险分析</w:t>
      </w:r>
      <w:r>
        <w:rPr>
          <w:rFonts w:hint="eastAsia"/>
        </w:rPr>
        <w:br/>
      </w:r>
      <w:r>
        <w:rPr>
          <w:rFonts w:hint="eastAsia"/>
        </w:rPr>
        <w:t>　　第二节 电子游戏厅行业投资风险及控制策略分析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一、电子游戏厅市场风险及控制策略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二、电子游戏厅行业政策风险及控制策略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三、电子游戏厅行业经营风险及控制策略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四、电子游戏厅同业竞争风险及控制策略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五、电子游戏厅行业其他风险及控制策略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2024-2030年中国电子游戏厅行业投资潜力及发展趋势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2024-2030年电子游戏厅行业投资潜力分析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一、电子游戏厅行业重点可投资领域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二、电子游戏厅行业目标市场需求潜力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三、电子游戏厅行业投资潜力综合评判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 2024-2030年中国电子游戏厅行业发展趋势分析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一、2024年电子游戏厅市场前景分析</w:t>
      </w:r>
      <w:r>
        <w:rPr>
          <w:rFonts w:hint="eastAsia"/>
        </w:rPr>
        <w:br/>
      </w:r>
      <w:r>
        <w:rPr>
          <w:rFonts w:hint="eastAsia"/>
        </w:rPr>
        <w:t>　　　　二、2024年电子游戏厅发展趋势预测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三、2024-2030年我国电子游戏厅行业发展剖析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五、未来电子游戏厅行业发展变局剖析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电子游戏厅行业历程</w:t>
      </w:r>
      <w:r>
        <w:rPr>
          <w:rFonts w:hint="eastAsia"/>
        </w:rPr>
        <w:br/>
      </w:r>
      <w:r>
        <w:rPr>
          <w:rFonts w:hint="eastAsia"/>
        </w:rPr>
        <w:t>　　图表 电子游戏厅行业生命周期</w:t>
      </w:r>
      <w:r>
        <w:rPr>
          <w:rFonts w:hint="eastAsia"/>
        </w:rPr>
        <w:br/>
      </w:r>
      <w:r>
        <w:rPr>
          <w:rFonts w:hint="eastAsia"/>
        </w:rPr>
        <w:t>　　图表 电子游戏厅行业产业链分析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2019-2024年电子游戏厅行业市场容量统计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**地区电子游戏厅市场规模及增长情况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**地区电子游戏厅行业市场需求情况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**地区电子游戏厅市场规模及增长情况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**地区电子游戏厅行业市场需求情况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**地区电子游戏厅市场规模及增长情况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**地区电子游戏厅行业市场需求情况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2024-2030年中国电子游戏厅行业市场容量预测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2024-2030年中国电子游戏厅行业市场规模预测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2024-2030年中国电子游戏厅市场前景分析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2024-2030年中国电子游戏厅行业发展趋势预测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f6124b1cd4b6b" w:history="1">
        <w:r>
          <w:rPr>
            <w:rStyle w:val="Hyperlink"/>
          </w:rPr>
          <w:t>2024-2030年中国电子游戏厅行业市场调研与行业前景分析报告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f6124b1cd4b6b" w:history="1">
        <w:r>
          <w:rPr>
            <w:rStyle w:val="Hyperlink"/>
          </w:rPr>
          <w:t>https://www.20087.com/2/76/DianZiYouXiTingFaZhanXianZhuangQianJing.html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f5c507b8c44e6" w:history="1">
      <w:r>
        <w:rPr>
          <w:rStyle w:val="Hyperlink"/>
        </w:rPr>
        <w:t>2024-2030年中国电子游戏厅行业市场调研与行业前景分析报告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ianZiYouXiTingFaZhanXianZhuangQianJing.html" TargetMode="External" Id="R8ccf6124b1cd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ianZiYouXiTingFaZhanXianZhuangQianJing.html" TargetMode="External" Id="R526f5c507b8c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2023-12-09T23:16:00Z</dcterms:created>
  <dcterms:modified xsi:type="dcterms:W3CDTF">2023-12-10T00:16:00Z</dcterms:modified>
  <dc:subject>2024-2030年中国电子游戏厅行业市场调研与行业前景分析报告</dc:subject>
  <dc:title>2024-2030年中国电子游戏厅行业市场调研与行业前景分析报告</dc:title>
  <cp:keywords>2024-2030年中国电子游戏厅行业市场调研与行业前景分析报告</cp:keywords>
  <dc:description>2024-2030年中国电子游戏厅行业市场调研与行业前景分析报告</dc:description>
</cp:coreProperties>
</file>