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cc6d9af684248" w:history="1">
              <w:r>
                <w:rPr>
                  <w:rStyle w:val="Hyperlink"/>
                </w:rPr>
                <w:t>2024-2030年中国自动化物流装备行业发展调研及行业前景分析报告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cc6d9af684248" w:history="1">
              <w:r>
                <w:rPr>
                  <w:rStyle w:val="Hyperlink"/>
                </w:rPr>
                <w:t>2024-2030年中国自动化物流装备行业发展调研及行业前景分析报告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ccc6d9af684248" w:history="1">
                <w:r>
                  <w:rPr>
                    <w:rStyle w:val="Hyperlink"/>
                  </w:rPr>
                  <w:t>https://www.20087.com/2/06/ZiDongHuaWuLiuZhuangBeiFaZhanQianJing.html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物流装备行业近年来呈现出高速增长态势，随着电子商务、新零售和制造业升级的推动，对高效、精准的物流系统需求激增。自动化立体仓库、AGV（自动导引运输车）、分拣系统、输送系统等核心装备技术不断进步，智能化水平显著提升，能够实现从入库、存储、拣选到出库的全流程自动化作业。同时，物联网、大数据和人工智能技术的应用，使得物流装备能够进行实时数据采集、分析和优化，提高物流效率和准确性。</w:t>
      </w:r>
      <w:r>
        <w:rPr>
          <w:rFonts w:hint="eastAsia"/>
        </w:rPr>
        <w:br/>
      </w:r>
      <w:r>
        <w:rPr>
          <w:rFonts w:hint="eastAsia"/>
        </w:rPr>
        <w:t>　　未来，自动化物流装备将更加注重智能化、柔性化和绿色化。一方面，通过深度学习、计算机视觉等技术，物流装备将具备更高层次的自主决策能力，实现更加灵活、高效的物流作业。另一方面，随着可持续发展目标的提出，绿色物流成为行业趋势，装备将采用更多环保材料，优化能源使用，减少碳排放。此外，装备的模块化设计和可重构性将增强，以适应多变的物流场景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ccc6d9af684248" w:history="1">
        <w:r>
          <w:rPr>
            <w:rStyle w:val="Hyperlink"/>
          </w:rPr>
          <w:t>2024-2030年中国自动化物流装备行业发展调研及行业前景分析报告</w:t>
        </w:r>
      </w:hyperlink>
      <w:r>
        <w:rPr>
          <w:rFonts w:hint="eastAsia"/>
        </w:rPr>
        <w:t>全面分析了自动化物流装备行业的市场规模、需求和价格动态，同时对自动化物流装备产业链进行了探讨。报告客观描述了自动化物流装备行业现状，审慎预测了自动化物流装备市场前景及发展趋势。此外，报告还聚焦于自动化物流装备重点企业，剖析了市场竞争格局、集中度以及品牌影响力，并对自动化物流装备细分市场进行了研究。自动化物流装备报告以专业、科学的视角，为投资者和行业决策者提供了权威的市场洞察与决策参考，是自动化物流装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中国自动化物流装备行业相关概述</w:t>
      </w:r>
      <w:r>
        <w:rPr>
          <w:rFonts w:hint="eastAsia"/>
        </w:rPr>
        <w:br/>
      </w:r>
      <w:r>
        <w:rPr>
          <w:rFonts w:hint="eastAsia"/>
        </w:rPr>
        <w:t>　　第一节 自动化物流系统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二、产业链</w:t>
      </w:r>
      <w:r>
        <w:rPr>
          <w:rFonts w:hint="eastAsia"/>
        </w:rPr>
        <w:br/>
      </w:r>
      <w:r>
        <w:rPr>
          <w:rFonts w:hint="eastAsia"/>
        </w:rPr>
        <w:t>　　第二节 自动化物流装备</w:t>
      </w:r>
      <w:r>
        <w:rPr>
          <w:rFonts w:hint="eastAsia"/>
        </w:rPr>
        <w:br/>
      </w:r>
      <w:r>
        <w:rPr>
          <w:rFonts w:hint="eastAsia"/>
        </w:rPr>
        <w:t>　　　　一、定义与分类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中国自动化物流装备行业发展概况</w:t>
      </w:r>
      <w:r>
        <w:rPr>
          <w:rFonts w:hint="eastAsia"/>
        </w:rPr>
        <w:br/>
      </w:r>
      <w:r>
        <w:rPr>
          <w:rFonts w:hint="eastAsia"/>
        </w:rPr>
        <w:t>　　第一节 产业政策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产品结构</w:t>
      </w:r>
      <w:r>
        <w:rPr>
          <w:rFonts w:hint="eastAsia"/>
        </w:rPr>
        <w:br/>
      </w:r>
      <w:r>
        <w:rPr>
          <w:rFonts w:hint="eastAsia"/>
        </w:rPr>
        <w:t>　　第四节 市场需求</w:t>
      </w:r>
      <w:r>
        <w:rPr>
          <w:rFonts w:hint="eastAsia"/>
        </w:rPr>
        <w:br/>
      </w:r>
      <w:r>
        <w:rPr>
          <w:rFonts w:hint="eastAsia"/>
        </w:rPr>
        <w:t>　　第五节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自动化物流装备细分产品发展情况</w:t>
      </w:r>
      <w:r>
        <w:rPr>
          <w:rFonts w:hint="eastAsia"/>
        </w:rPr>
        <w:br/>
      </w:r>
      <w:r>
        <w:rPr>
          <w:rFonts w:hint="eastAsia"/>
        </w:rPr>
        <w:t>　　第一节 自动化立体仓库</w:t>
      </w:r>
      <w:r>
        <w:rPr>
          <w:rFonts w:hint="eastAsia"/>
        </w:rPr>
        <w:br/>
      </w:r>
      <w:r>
        <w:rPr>
          <w:rFonts w:hint="eastAsia"/>
        </w:rPr>
        <w:t>　　　　一、自动化立体仓库概述</w:t>
      </w:r>
      <w:r>
        <w:rPr>
          <w:rFonts w:hint="eastAsia"/>
        </w:rPr>
        <w:br/>
      </w:r>
      <w:r>
        <w:rPr>
          <w:rFonts w:hint="eastAsia"/>
        </w:rPr>
        <w:t>　　　　二、自动化立体仓库VS普通仓库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四、需求结构</w:t>
      </w:r>
      <w:r>
        <w:rPr>
          <w:rFonts w:hint="eastAsia"/>
        </w:rPr>
        <w:br/>
      </w:r>
      <w:r>
        <w:rPr>
          <w:rFonts w:hint="eastAsia"/>
        </w:rPr>
        <w:t>　　　　五、竞争格局</w:t>
      </w:r>
      <w:r>
        <w:rPr>
          <w:rFonts w:hint="eastAsia"/>
        </w:rPr>
        <w:br/>
      </w:r>
      <w:r>
        <w:rPr>
          <w:rFonts w:hint="eastAsia"/>
        </w:rPr>
        <w:t>　　第二节 移动机器人（AGV）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二、产品销量</w:t>
      </w:r>
      <w:r>
        <w:rPr>
          <w:rFonts w:hint="eastAsia"/>
        </w:rPr>
        <w:br/>
      </w:r>
      <w:r>
        <w:rPr>
          <w:rFonts w:hint="eastAsia"/>
        </w:rPr>
        <w:t>　　　　三、需求结构</w:t>
      </w:r>
      <w:r>
        <w:rPr>
          <w:rFonts w:hint="eastAsia"/>
        </w:rPr>
        <w:br/>
      </w:r>
      <w:r>
        <w:rPr>
          <w:rFonts w:hint="eastAsia"/>
        </w:rPr>
        <w:t>　　　　四、竞争格局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第三节 自动化分拣设备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第四节 自动化输送设备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二、企业格局</w:t>
      </w:r>
      <w:r>
        <w:rPr>
          <w:rFonts w:hint="eastAsia"/>
        </w:rPr>
        <w:br/>
      </w:r>
      <w:r>
        <w:rPr>
          <w:rFonts w:hint="eastAsia"/>
        </w:rPr>
        <w:t>　　第五节 叉车</w:t>
      </w:r>
      <w:r>
        <w:rPr>
          <w:rFonts w:hint="eastAsia"/>
        </w:rPr>
        <w:br/>
      </w:r>
      <w:r>
        <w:rPr>
          <w:rFonts w:hint="eastAsia"/>
        </w:rPr>
        <w:t>　　　　一、产品销量</w:t>
      </w:r>
      <w:r>
        <w:rPr>
          <w:rFonts w:hint="eastAsia"/>
        </w:rPr>
        <w:br/>
      </w:r>
      <w:r>
        <w:rPr>
          <w:rFonts w:hint="eastAsia"/>
        </w:rPr>
        <w:t>　　　　二、产品格局</w:t>
      </w:r>
      <w:r>
        <w:rPr>
          <w:rFonts w:hint="eastAsia"/>
        </w:rPr>
        <w:br/>
      </w:r>
      <w:r>
        <w:rPr>
          <w:rFonts w:hint="eastAsia"/>
        </w:rPr>
        <w:t>　　　　三、地区格局</w:t>
      </w:r>
      <w:r>
        <w:rPr>
          <w:rFonts w:hint="eastAsia"/>
        </w:rPr>
        <w:br/>
      </w:r>
      <w:r>
        <w:rPr>
          <w:rFonts w:hint="eastAsia"/>
        </w:rPr>
        <w:t>　　　　四、竞争格局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第六节 智能快递柜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三、主要企业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自动化物流装备主要下游行业需求</w:t>
      </w:r>
      <w:r>
        <w:rPr>
          <w:rFonts w:hint="eastAsia"/>
        </w:rPr>
        <w:br/>
      </w:r>
      <w:r>
        <w:rPr>
          <w:rFonts w:hint="eastAsia"/>
        </w:rPr>
        <w:t>　　第一节 汽车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二、需求规模</w:t>
      </w:r>
      <w:r>
        <w:rPr>
          <w:rFonts w:hint="eastAsia"/>
        </w:rPr>
        <w:br/>
      </w:r>
      <w:r>
        <w:rPr>
          <w:rFonts w:hint="eastAsia"/>
        </w:rPr>
        <w:t>　　　　三、企业格局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第二节 烟草行业</w:t>
      </w:r>
      <w:r>
        <w:rPr>
          <w:rFonts w:hint="eastAsia"/>
        </w:rPr>
        <w:br/>
      </w:r>
      <w:r>
        <w:rPr>
          <w:rFonts w:hint="eastAsia"/>
        </w:rPr>
        <w:t>　　第三节 医药行业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二、生产情况</w:t>
      </w:r>
      <w:r>
        <w:rPr>
          <w:rFonts w:hint="eastAsia"/>
        </w:rPr>
        <w:br/>
      </w:r>
      <w:r>
        <w:rPr>
          <w:rFonts w:hint="eastAsia"/>
        </w:rPr>
        <w:t>　　　　　　（一）化学药品原药产量</w:t>
      </w:r>
      <w:r>
        <w:rPr>
          <w:rFonts w:hint="eastAsia"/>
        </w:rPr>
        <w:br/>
      </w:r>
      <w:r>
        <w:rPr>
          <w:rFonts w:hint="eastAsia"/>
        </w:rPr>
        <w:t>　　　　　　（二）中成药产量规模</w:t>
      </w:r>
      <w:r>
        <w:rPr>
          <w:rFonts w:hint="eastAsia"/>
        </w:rPr>
        <w:br/>
      </w:r>
      <w:r>
        <w:rPr>
          <w:rFonts w:hint="eastAsia"/>
        </w:rPr>
        <w:t>　　　　三、销售规模</w:t>
      </w:r>
      <w:r>
        <w:rPr>
          <w:rFonts w:hint="eastAsia"/>
        </w:rPr>
        <w:br/>
      </w:r>
      <w:r>
        <w:rPr>
          <w:rFonts w:hint="eastAsia"/>
        </w:rPr>
        <w:t>　　　　四、趋势预测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中国物流系统市场发展情况</w:t>
      </w:r>
      <w:r>
        <w:rPr>
          <w:rFonts w:hint="eastAsia"/>
        </w:rPr>
        <w:br/>
      </w:r>
      <w:r>
        <w:rPr>
          <w:rFonts w:hint="eastAsia"/>
        </w:rPr>
        <w:t>　　第一节 中国物流市场发展现状分析</w:t>
      </w:r>
      <w:r>
        <w:rPr>
          <w:rFonts w:hint="eastAsia"/>
        </w:rPr>
        <w:br/>
      </w:r>
      <w:r>
        <w:rPr>
          <w:rFonts w:hint="eastAsia"/>
        </w:rPr>
        <w:t>　　　　一、物流市场结构分析</w:t>
      </w:r>
      <w:r>
        <w:rPr>
          <w:rFonts w:hint="eastAsia"/>
        </w:rPr>
        <w:br/>
      </w:r>
      <w:r>
        <w:rPr>
          <w:rFonts w:hint="eastAsia"/>
        </w:rPr>
        <w:t>　　　　二、物流市场需求层次结构</w:t>
      </w:r>
      <w:r>
        <w:rPr>
          <w:rFonts w:hint="eastAsia"/>
        </w:rPr>
        <w:br/>
      </w:r>
      <w:r>
        <w:rPr>
          <w:rFonts w:hint="eastAsia"/>
        </w:rPr>
        <w:t>　　　　三、物流市场生态结构模型</w:t>
      </w:r>
      <w:r>
        <w:rPr>
          <w:rFonts w:hint="eastAsia"/>
        </w:rPr>
        <w:br/>
      </w:r>
      <w:r>
        <w:rPr>
          <w:rFonts w:hint="eastAsia"/>
        </w:rPr>
        <w:t>　　　　四、中国物流市场竞争特征</w:t>
      </w:r>
      <w:r>
        <w:rPr>
          <w:rFonts w:hint="eastAsia"/>
        </w:rPr>
        <w:br/>
      </w:r>
      <w:r>
        <w:rPr>
          <w:rFonts w:hint="eastAsia"/>
        </w:rPr>
        <w:t>　　第二节 中国物流费用情况分析</w:t>
      </w:r>
      <w:r>
        <w:rPr>
          <w:rFonts w:hint="eastAsia"/>
        </w:rPr>
        <w:br/>
      </w:r>
      <w:r>
        <w:rPr>
          <w:rFonts w:hint="eastAsia"/>
        </w:rPr>
        <w:t>　　　　一、中国物流费用情况</w:t>
      </w:r>
      <w:r>
        <w:rPr>
          <w:rFonts w:hint="eastAsia"/>
        </w:rPr>
        <w:br/>
      </w:r>
      <w:r>
        <w:rPr>
          <w:rFonts w:hint="eastAsia"/>
        </w:rPr>
        <w:t>　　　　二、物流运输费用分析</w:t>
      </w:r>
      <w:r>
        <w:rPr>
          <w:rFonts w:hint="eastAsia"/>
        </w:rPr>
        <w:br/>
      </w:r>
      <w:r>
        <w:rPr>
          <w:rFonts w:hint="eastAsia"/>
        </w:rPr>
        <w:t>　　　　三、物流保管费用分析</w:t>
      </w:r>
      <w:r>
        <w:rPr>
          <w:rFonts w:hint="eastAsia"/>
        </w:rPr>
        <w:br/>
      </w:r>
      <w:r>
        <w:rPr>
          <w:rFonts w:hint="eastAsia"/>
        </w:rPr>
        <w:t>　　　　四、物流管理费用分析</w:t>
      </w:r>
      <w:r>
        <w:rPr>
          <w:rFonts w:hint="eastAsia"/>
        </w:rPr>
        <w:br/>
      </w:r>
      <w:r>
        <w:rPr>
          <w:rFonts w:hint="eastAsia"/>
        </w:rPr>
        <w:t>　　第三节 中国社会物流总额情况分析</w:t>
      </w:r>
      <w:r>
        <w:rPr>
          <w:rFonts w:hint="eastAsia"/>
        </w:rPr>
        <w:br/>
      </w:r>
      <w:r>
        <w:rPr>
          <w:rFonts w:hint="eastAsia"/>
        </w:rPr>
        <w:t>　　　　一、社会物流总额分析</w:t>
      </w:r>
      <w:r>
        <w:rPr>
          <w:rFonts w:hint="eastAsia"/>
        </w:rPr>
        <w:br/>
      </w:r>
      <w:r>
        <w:rPr>
          <w:rFonts w:hint="eastAsia"/>
        </w:rPr>
        <w:t>　　　　二、工业品物流总额分析</w:t>
      </w:r>
      <w:r>
        <w:rPr>
          <w:rFonts w:hint="eastAsia"/>
        </w:rPr>
        <w:br/>
      </w:r>
      <w:r>
        <w:rPr>
          <w:rFonts w:hint="eastAsia"/>
        </w:rPr>
        <w:t>　　　　三、进口货物物流总额分析</w:t>
      </w:r>
      <w:r>
        <w:rPr>
          <w:rFonts w:hint="eastAsia"/>
        </w:rPr>
        <w:br/>
      </w:r>
      <w:r>
        <w:rPr>
          <w:rFonts w:hint="eastAsia"/>
        </w:rPr>
        <w:t>　　　　四、农产品物流总额分析</w:t>
      </w:r>
      <w:r>
        <w:rPr>
          <w:rFonts w:hint="eastAsia"/>
        </w:rPr>
        <w:br/>
      </w:r>
      <w:r>
        <w:rPr>
          <w:rFonts w:hint="eastAsia"/>
        </w:rPr>
        <w:t>　　　　五、再生资源物流总额分析</w:t>
      </w:r>
      <w:r>
        <w:rPr>
          <w:rFonts w:hint="eastAsia"/>
        </w:rPr>
        <w:br/>
      </w:r>
      <w:r>
        <w:rPr>
          <w:rFonts w:hint="eastAsia"/>
        </w:rPr>
        <w:t>　　　　六、单位与居民物流总额分析</w:t>
      </w:r>
      <w:r>
        <w:rPr>
          <w:rFonts w:hint="eastAsia"/>
        </w:rPr>
        <w:br/>
      </w:r>
      <w:r>
        <w:rPr>
          <w:rFonts w:hint="eastAsia"/>
        </w:rPr>
        <w:t>　　第四节 智慧物流发展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第五节 快递电商物流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二、物流建设</w:t>
      </w:r>
      <w:r>
        <w:rPr>
          <w:rFonts w:hint="eastAsia"/>
        </w:rPr>
        <w:br/>
      </w:r>
      <w:r>
        <w:rPr>
          <w:rFonts w:hint="eastAsia"/>
        </w:rPr>
        <w:t>　　第六节 冷链物流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二、冷链物流相关设备发展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第七节 仓储与物流园区建设</w:t>
      </w:r>
      <w:r>
        <w:rPr>
          <w:rFonts w:hint="eastAsia"/>
        </w:rPr>
        <w:br/>
      </w:r>
      <w:r>
        <w:rPr>
          <w:rFonts w:hint="eastAsia"/>
        </w:rPr>
        <w:t>　　第八节 发展趋势</w:t>
      </w:r>
      <w:r>
        <w:rPr>
          <w:rFonts w:hint="eastAsia"/>
        </w:rPr>
        <w:br/>
      </w:r>
      <w:r>
        <w:rPr>
          <w:rFonts w:hint="eastAsia"/>
        </w:rPr>
        <w:t>　　　　一、物流将与其他行业融合发展</w:t>
      </w:r>
      <w:r>
        <w:rPr>
          <w:rFonts w:hint="eastAsia"/>
        </w:rPr>
        <w:br/>
      </w:r>
      <w:r>
        <w:rPr>
          <w:rFonts w:hint="eastAsia"/>
        </w:rPr>
        <w:t>　　　　二、物流产业逐渐向全球化转变</w:t>
      </w:r>
      <w:r>
        <w:rPr>
          <w:rFonts w:hint="eastAsia"/>
        </w:rPr>
        <w:br/>
      </w:r>
      <w:r>
        <w:rPr>
          <w:rFonts w:hint="eastAsia"/>
        </w:rPr>
        <w:t>　　　　三、第三方物流普及，供应链应运而生</w:t>
      </w:r>
      <w:r>
        <w:rPr>
          <w:rFonts w:hint="eastAsia"/>
        </w:rPr>
        <w:br/>
      </w:r>
      <w:r>
        <w:rPr>
          <w:rFonts w:hint="eastAsia"/>
        </w:rPr>
        <w:t>　　　　四、大数据的应用，智慧物流是发展方向</w:t>
      </w:r>
      <w:r>
        <w:rPr>
          <w:rFonts w:hint="eastAsia"/>
        </w:rPr>
        <w:br/>
      </w:r>
      <w:r>
        <w:rPr>
          <w:rFonts w:hint="eastAsia"/>
        </w:rPr>
        <w:t>　　　　五、即时物流配送推动末端物流变革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全球主要自动化物流装备企业</w:t>
      </w:r>
      <w:r>
        <w:rPr>
          <w:rFonts w:hint="eastAsia"/>
        </w:rPr>
        <w:br/>
      </w:r>
      <w:r>
        <w:rPr>
          <w:rFonts w:hint="eastAsia"/>
        </w:rPr>
        <w:t>　　第一节 大福（Daifuku）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t>　　第二节 胜斐迩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t>　　第三节 瑞仕格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t>　　第四节 德马泰克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t>　　第五节 LindeMaterial Handling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t>　　第六节 TGW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t>　　第七节 英特诺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t>　　第八节 科纳普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中国主要自动化物流装备企业</w:t>
      </w:r>
      <w:r>
        <w:rPr>
          <w:rFonts w:hint="eastAsia"/>
        </w:rPr>
        <w:br/>
      </w:r>
      <w:r>
        <w:rPr>
          <w:rFonts w:hint="eastAsia"/>
        </w:rPr>
        <w:t>　　第一节 东杰智能科技集团股份有限公司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四、企业主要工程业绩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天奇自动化工程股份有限公司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第三节 广东东方精工科技股份有限公司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诺力智能装备股份有限公司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杭叉集团股份有限公司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上海永利带业股份有限公司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三丰智能装备集团股份有限公司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结论与预测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第二节 中-智-林-－市场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自动化物流装备行业历程</w:t>
      </w:r>
      <w:r>
        <w:rPr>
          <w:rFonts w:hint="eastAsia"/>
        </w:rPr>
        <w:br/>
      </w:r>
      <w:r>
        <w:rPr>
          <w:rFonts w:hint="eastAsia"/>
        </w:rPr>
        <w:t>　　图表 自动化物流装备行业生命周期</w:t>
      </w:r>
      <w:r>
        <w:rPr>
          <w:rFonts w:hint="eastAsia"/>
        </w:rPr>
        <w:br/>
      </w:r>
      <w:r>
        <w:rPr>
          <w:rFonts w:hint="eastAsia"/>
        </w:rPr>
        <w:t>　　图表 自动化物流装备行业产业链分析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2018-2023年自动化物流装备行业市场容量统计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2018-2023年中国自动化物流装备行业市场规模及增长情况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2018-2023年中国自动化物流装备行业销售收入分析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2018-2023年中国自动化物流装备行业盈利情况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2018-2023年中国自动化物流装备行业利润总额分析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2018-2023年中国自动化物流装备行业企业数量情况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2018-2023年中国自动化物流装备行业企业平均规模情况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2018-2023年中国自动化物流装备行业竞争力分析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2018-2023年中国自动化物流装备行业盈利能力分析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2018-2023年中国自动化物流装备行业运营能力分析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2018-2023年中国自动化物流装备行业偿债能力分析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2018-2023年中国自动化物流装备行业发展能力分析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2018-2023年中国自动化物流装备行业经营效益分析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**地区自动化物流装备市场规模及增长情况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**地区自动化物流装备市场规模及增长情况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**地区自动化物流装备市场规模及增长情况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2024-2030年中国自动化物流装备行业市场容量预测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2024-2030年中国自动化物流装备行业市场规模预测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2024-2030年中国自动化物流装备市场前景分析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2024-2030年中国自动化物流装备行业发展趋势预测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cc6d9af684248" w:history="1">
        <w:r>
          <w:rPr>
            <w:rStyle w:val="Hyperlink"/>
          </w:rPr>
          <w:t>2024-2030年中国自动化物流装备行业发展调研及行业前景分析报告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ccc6d9af684248" w:history="1">
        <w:r>
          <w:rPr>
            <w:rStyle w:val="Hyperlink"/>
          </w:rPr>
          <w:t>https://www.20087.com/2/06/ZiDongHuaWuLiuZhuangBeiFaZhanQianJing.html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052023a114e21" w:history="1">
      <w:r>
        <w:rPr>
          <w:rStyle w:val="Hyperlink"/>
        </w:rPr>
        <w:t>2024-2030年中国自动化物流装备行业发展调研及行业前景分析报告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iDongHuaWuLiuZhuangBeiFaZhanQianJing.html" TargetMode="External" Id="R9dccc6d9af68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iDongHuaWuLiuZhuangBeiFaZhanQianJing.html" TargetMode="External" Id="R13d052023a11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2023-09-25T04:54:00Z</dcterms:created>
  <dcterms:modified xsi:type="dcterms:W3CDTF">2023-09-25T05:54:00Z</dcterms:modified>
  <dc:subject>2024-2030年中国自动化物流装备行业发展调研及行业前景分析报告</dc:subject>
  <dc:title>2024-2030年中国自动化物流装备行业发展调研及行业前景分析报告</dc:title>
  <cp:keywords>2024-2030年中国自动化物流装备行业发展调研及行业前景分析报告</cp:keywords>
  <dc:description>2024-2030年中国自动化物流装备行业发展调研及行业前景分析报告</dc:description>
</cp:coreProperties>
</file>