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7509beeed42ca" w:history="1">
              <w:r>
                <w:rPr>
                  <w:rStyle w:val="Hyperlink"/>
                </w:rPr>
                <w:t>2024-2030年中国写字楼行业研究与市场前景预测报告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7509beeed42ca" w:history="1">
              <w:r>
                <w:rPr>
                  <w:rStyle w:val="Hyperlink"/>
                </w:rPr>
                <w:t>2024-2030年中国写字楼行业研究与市场前景预测报告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7509beeed42ca" w:history="1">
                <w:r>
                  <w:rPr>
                    <w:rStyle w:val="Hyperlink"/>
                  </w:rPr>
                  <w:t>https://www.20087.com/3/86/XieZiLouFaZhanQianJingFenXi.html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正经历着由远程工作和灵活办公模式引发的深刻变革。COVID-19疫情加速了这一趋势，促使企业重新考虑办公空间的布局和功能。开放式办公区、协作空间和健康设施成为新标准，以适应混合工作模式和提升员工福祉。同时，绿色建筑和智能楼宇技术的采用，提高了写字楼的能源效率和租户满意度。</w:t>
      </w:r>
      <w:r>
        <w:rPr>
          <w:rFonts w:hint="eastAsia"/>
        </w:rPr>
        <w:br/>
      </w:r>
      <w:r>
        <w:rPr>
          <w:rFonts w:hint="eastAsia"/>
        </w:rPr>
        <w:t>　　未来，写字楼将更加注重健康、可持续性和科技融合。健康建筑标准的提升，如优质空气质量和自然光照，将成为吸引租户的关键。可持续设计和运营，包括绿色屋顶、雨水收集系统和能源管理系统，将减少环境足迹。此外，智能楼宇技术，如自动化设施管理和智能安全系统，将提升楼宇的运营效率和租户体验，适应未来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7509beeed42ca" w:history="1">
        <w:r>
          <w:rPr>
            <w:rStyle w:val="Hyperlink"/>
          </w:rPr>
          <w:t>2024-2030年中国写字楼行业研究与市场前景预测报告</w:t>
        </w:r>
      </w:hyperlink>
      <w:r>
        <w:rPr>
          <w:rFonts w:hint="eastAsia"/>
        </w:rPr>
        <w:t>》深入解析了写字楼行业的产业链结构，全面剖析了写字楼市场规模与需求。写字楼报告详细探讨了写字楼市场价格、行业现状及市场前景，并对未来写字楼发展趋势进行了科学预测。同时，写字楼报告聚焦于重点企业，深入分析了写字楼行业竞争格局、市场集中度及品牌影响力。此外，写字楼报告还对写字楼市场进行了细分，揭示了写字楼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写字楼市场概述</w:t>
      </w:r>
      <w:r>
        <w:rPr>
          <w:rFonts w:hint="eastAsia"/>
        </w:rPr>
        <w:br/>
      </w:r>
      <w:r>
        <w:rPr>
          <w:rFonts w:hint="eastAsia"/>
        </w:rPr>
        <w:t>　　1.1 写字楼市场概述</w:t>
      </w:r>
      <w:r>
        <w:rPr>
          <w:rFonts w:hint="eastAsia"/>
        </w:rPr>
        <w:br/>
      </w:r>
      <w:r>
        <w:rPr>
          <w:rFonts w:hint="eastAsia"/>
        </w:rPr>
        <w:t>　　1.2 不同产品类型写字楼分析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中国市场不同产品类型写字楼市场规模对比（2019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从不同应用，写字楼主要包括如下几个方面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中国市场不同应用写字楼规模对比（2019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中国写字楼市场规模现状及未来趋势（2019-2030）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中国市场写字楼主要企业分析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中国市场主要企业写字楼规模及市场份额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中国市场主要厂商进入写字楼行业时间点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中国市场主要厂商写字楼产品类型及应用</w:t>
      </w:r>
      <w:r>
        <w:rPr>
          <w:rFonts w:hint="eastAsia"/>
        </w:rPr>
        <w:br/>
      </w:r>
      <w:r>
        <w:rPr>
          <w:rFonts w:hint="eastAsia"/>
        </w:rPr>
        <w:t>　　2.5 写字楼行业集中度、竞争程度分析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写字楼行业集中度分析：2023年中国市场Top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中国市场写字楼第一梯队、第二梯队和第三梯队厂商及市场份额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写字楼企业（一）</w:t>
      </w:r>
      <w:r>
        <w:rPr>
          <w:rFonts w:hint="eastAsia"/>
        </w:rPr>
        <w:br/>
      </w:r>
      <w:r>
        <w:rPr>
          <w:rFonts w:hint="eastAsia"/>
        </w:rPr>
        <w:t>　　　　3.1.1 写字楼企业（一）公司信息、总部、写字楼市场地位以及主要的竞争对手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写字楼企业（一）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3.1.3 写字楼企业（一）在中国市场写字楼收入及毛利率（2019-2023）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写字楼企业（一）简介及主要业务</w:t>
      </w:r>
      <w:r>
        <w:rPr>
          <w:rFonts w:hint="eastAsia"/>
        </w:rPr>
        <w:br/>
      </w:r>
      <w:r>
        <w:rPr>
          <w:rFonts w:hint="eastAsia"/>
        </w:rPr>
        <w:t>　　3.2 写字楼企业（二）</w:t>
      </w:r>
      <w:r>
        <w:rPr>
          <w:rFonts w:hint="eastAsia"/>
        </w:rPr>
        <w:br/>
      </w:r>
      <w:r>
        <w:rPr>
          <w:rFonts w:hint="eastAsia"/>
        </w:rPr>
        <w:t>　　　　3.2.1 写字楼企业（二）公司信息、总部、写字楼市场地位以及主要的竞争对手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写字楼企业（二）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3.2.3 写字楼企业（二）在中国市场写字楼收入及毛利率（2019-2023）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写字楼企业（二）简介及主要业务</w:t>
      </w:r>
      <w:r>
        <w:rPr>
          <w:rFonts w:hint="eastAsia"/>
        </w:rPr>
        <w:br/>
      </w:r>
      <w:r>
        <w:rPr>
          <w:rFonts w:hint="eastAsia"/>
        </w:rPr>
        <w:t>　　3.3 写字楼企业（三）</w:t>
      </w:r>
      <w:r>
        <w:rPr>
          <w:rFonts w:hint="eastAsia"/>
        </w:rPr>
        <w:br/>
      </w:r>
      <w:r>
        <w:rPr>
          <w:rFonts w:hint="eastAsia"/>
        </w:rPr>
        <w:t>　　　　3.3.1 写字楼企业（三）公司信息、总部、写字楼市场地位以及主要的竞争对手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写字楼企业（三）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3.3.3 写字楼企业（三）在中国市场写字楼收入及毛利率（2019-2023）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写字楼企业（三）简介及主要业务</w:t>
      </w:r>
      <w:r>
        <w:rPr>
          <w:rFonts w:hint="eastAsia"/>
        </w:rPr>
        <w:br/>
      </w:r>
      <w:r>
        <w:rPr>
          <w:rFonts w:hint="eastAsia"/>
        </w:rPr>
        <w:t>　　3.4 写字楼企业（四）</w:t>
      </w:r>
      <w:r>
        <w:rPr>
          <w:rFonts w:hint="eastAsia"/>
        </w:rPr>
        <w:br/>
      </w:r>
      <w:r>
        <w:rPr>
          <w:rFonts w:hint="eastAsia"/>
        </w:rPr>
        <w:t>　　　　3.4.1 写字楼企业（四）公司信息、总部、写字楼市场地位以及主要的竞争对手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写字楼企业（四）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3.4.3 写字楼企业（四）在中国市场写字楼收入及毛利率（2019-2023）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写字楼企业（四）简介及主要业务</w:t>
      </w:r>
      <w:r>
        <w:rPr>
          <w:rFonts w:hint="eastAsia"/>
        </w:rPr>
        <w:br/>
      </w:r>
      <w:r>
        <w:rPr>
          <w:rFonts w:hint="eastAsia"/>
        </w:rPr>
        <w:t>　　3.5 写字楼企业（五）</w:t>
      </w:r>
      <w:r>
        <w:rPr>
          <w:rFonts w:hint="eastAsia"/>
        </w:rPr>
        <w:br/>
      </w:r>
      <w:r>
        <w:rPr>
          <w:rFonts w:hint="eastAsia"/>
        </w:rPr>
        <w:t>　　　　3.5.1 写字楼企业（五）公司信息、总部、写字楼市场地位以及主要的竞争对手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写字楼企业（五）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3.5.3 写字楼企业（五）在中国市场写字楼收入及毛利率（2019-2023）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写字楼企业（五）简介及主要业务</w:t>
      </w:r>
      <w:r>
        <w:rPr>
          <w:rFonts w:hint="eastAsia"/>
        </w:rPr>
        <w:br/>
      </w:r>
      <w:r>
        <w:rPr>
          <w:rFonts w:hint="eastAsia"/>
        </w:rPr>
        <w:t>　　3.6 写字楼企业（六）</w:t>
      </w:r>
      <w:r>
        <w:rPr>
          <w:rFonts w:hint="eastAsia"/>
        </w:rPr>
        <w:br/>
      </w:r>
      <w:r>
        <w:rPr>
          <w:rFonts w:hint="eastAsia"/>
        </w:rPr>
        <w:t>　　　　3.6.1 写字楼企业（六）公司信息、总部、写字楼市场地位以及主要的竞争对手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写字楼企业（六）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3.6.3 写字楼企业（六）在中国市场写字楼收入及毛利率（2019-2023）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写字楼企业（六）简介及主要业务</w:t>
      </w:r>
      <w:r>
        <w:rPr>
          <w:rFonts w:hint="eastAsia"/>
        </w:rPr>
        <w:br/>
      </w:r>
      <w:r>
        <w:rPr>
          <w:rFonts w:hint="eastAsia"/>
        </w:rPr>
        <w:t>　　3.7 写字楼企业（七）</w:t>
      </w:r>
      <w:r>
        <w:rPr>
          <w:rFonts w:hint="eastAsia"/>
        </w:rPr>
        <w:br/>
      </w:r>
      <w:r>
        <w:rPr>
          <w:rFonts w:hint="eastAsia"/>
        </w:rPr>
        <w:t>　　　　3.7.1 写字楼企业（七）公司信息、总部、写字楼市场地位以及主要的竞争对手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写字楼企业（七）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3.7.3 写字楼企业（七）在中国市场写字楼收入及毛利率（2019-2023）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写字楼企业（七）简介及主要业务</w:t>
      </w:r>
      <w:r>
        <w:rPr>
          <w:rFonts w:hint="eastAsia"/>
        </w:rPr>
        <w:br/>
      </w:r>
      <w:r>
        <w:rPr>
          <w:rFonts w:hint="eastAsia"/>
        </w:rPr>
        <w:t>　　3.8 写字楼企业（八）</w:t>
      </w:r>
      <w:r>
        <w:rPr>
          <w:rFonts w:hint="eastAsia"/>
        </w:rPr>
        <w:br/>
      </w:r>
      <w:r>
        <w:rPr>
          <w:rFonts w:hint="eastAsia"/>
        </w:rPr>
        <w:t>　　　　3.8.1 写字楼企业（八）公司信息、总部、写字楼市场地位以及主要的竞争对手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写字楼企业（八） 写字楼产品及服务介绍</w:t>
      </w:r>
      <w:r>
        <w:rPr>
          <w:rFonts w:hint="eastAsia"/>
        </w:rPr>
        <w:br/>
      </w:r>
      <w:r>
        <w:rPr>
          <w:rFonts w:hint="eastAsia"/>
        </w:rPr>
        <w:t>　　　　3.8.3 写字楼企业（八）在中国市场写字楼收入及毛利率（2019-2023）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写字楼企业（八）简介及主要业务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中国不同类型写字楼规模及预测</w:t>
      </w:r>
      <w:r>
        <w:rPr>
          <w:rFonts w:hint="eastAsia"/>
        </w:rPr>
        <w:br/>
      </w:r>
      <w:r>
        <w:rPr>
          <w:rFonts w:hint="eastAsia"/>
        </w:rPr>
        <w:t>　　4.1 中国不同类型写字楼规模及市场份额（2019-2023）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中国不同类型写字楼规模预测（2024-2030）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中国不同应用写字楼分析</w:t>
      </w:r>
      <w:r>
        <w:rPr>
          <w:rFonts w:hint="eastAsia"/>
        </w:rPr>
        <w:br/>
      </w:r>
      <w:r>
        <w:rPr>
          <w:rFonts w:hint="eastAsia"/>
        </w:rPr>
        <w:t>　　5.1 中国不同应用写字楼规模及市场份额（2019-2023）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中国不同应用写字楼规模预测（2024-2030）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写字楼行业发展机遇及主要驱动因素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写字楼行业发展面临的风险</w:t>
      </w:r>
      <w:r>
        <w:rPr>
          <w:rFonts w:hint="eastAsia"/>
        </w:rPr>
        <w:br/>
      </w:r>
      <w:r>
        <w:rPr>
          <w:rFonts w:hint="eastAsia"/>
        </w:rPr>
        <w:t>　　6.3 写字楼行业政策分析</w:t>
      </w:r>
      <w:r>
        <w:rPr>
          <w:rFonts w:hint="eastAsia"/>
        </w:rPr>
        <w:br/>
      </w:r>
      <w:r>
        <w:rPr>
          <w:rFonts w:hint="eastAsia"/>
        </w:rPr>
        <w:t>　　6.4 写字楼中国企业SWOT分析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写字楼行业产业链简介</w:t>
      </w:r>
      <w:r>
        <w:rPr>
          <w:rFonts w:hint="eastAsia"/>
        </w:rPr>
        <w:br/>
      </w:r>
      <w:r>
        <w:rPr>
          <w:rFonts w:hint="eastAsia"/>
        </w:rPr>
        <w:t>　　　　7.1.1 写字楼行业供应链分析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写字楼行业主要下游客户</w:t>
      </w:r>
      <w:r>
        <w:rPr>
          <w:rFonts w:hint="eastAsia"/>
        </w:rPr>
        <w:br/>
      </w:r>
      <w:r>
        <w:rPr>
          <w:rFonts w:hint="eastAsia"/>
        </w:rPr>
        <w:t>　　7.2 写字楼行业采购模式</w:t>
      </w:r>
      <w:r>
        <w:rPr>
          <w:rFonts w:hint="eastAsia"/>
        </w:rPr>
        <w:br/>
      </w:r>
      <w:r>
        <w:rPr>
          <w:rFonts w:hint="eastAsia"/>
        </w:rPr>
        <w:t>　　7.3 写字楼行业开发/生产模式</w:t>
      </w:r>
      <w:r>
        <w:rPr>
          <w:rFonts w:hint="eastAsia"/>
        </w:rPr>
        <w:br/>
      </w:r>
      <w:r>
        <w:rPr>
          <w:rFonts w:hint="eastAsia"/>
        </w:rPr>
        <w:t>　　7.4 写字楼行业销售模式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写字楼产品图片</w:t>
      </w:r>
      <w:r>
        <w:rPr>
          <w:rFonts w:hint="eastAsia"/>
        </w:rPr>
        <w:br/>
      </w:r>
      <w:r>
        <w:rPr>
          <w:rFonts w:hint="eastAsia"/>
        </w:rPr>
        <w:t>　　图 中国不同产品类型写字楼市场份额 2023 &amp; 2030</w:t>
      </w:r>
      <w:r>
        <w:rPr>
          <w:rFonts w:hint="eastAsia"/>
        </w:rPr>
        <w:br/>
      </w:r>
      <w:r>
        <w:rPr>
          <w:rFonts w:hint="eastAsia"/>
        </w:rPr>
        <w:t>　　图 中国写字楼规模及增长率（2019-2030）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中国不同应用写字楼市场份额 2023 &amp; 2030</w:t>
      </w:r>
      <w:r>
        <w:rPr>
          <w:rFonts w:hint="eastAsia"/>
        </w:rPr>
        <w:br/>
      </w:r>
      <w:r>
        <w:rPr>
          <w:rFonts w:hint="eastAsia"/>
        </w:rPr>
        <w:t>　　图 中国写字楼市场规模增速预测:（2019-2030）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中国市场写字楼市场规模,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2023年中国市场前五大厂商写字楼市场份额</w:t>
      </w:r>
      <w:r>
        <w:rPr>
          <w:rFonts w:hint="eastAsia"/>
        </w:rPr>
        <w:br/>
      </w:r>
      <w:r>
        <w:rPr>
          <w:rFonts w:hint="eastAsia"/>
        </w:rPr>
        <w:t>　　图 2023年中国市场写字楼第一梯队、第二梯队和第三梯队企业及市场份额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中国不同产品类型写字楼市场份额 2019 &amp; 2023</w:t>
      </w:r>
      <w:r>
        <w:rPr>
          <w:rFonts w:hint="eastAsia"/>
        </w:rPr>
        <w:br/>
      </w:r>
      <w:r>
        <w:rPr>
          <w:rFonts w:hint="eastAsia"/>
        </w:rPr>
        <w:t>　　图 写字楼中国企业SWOT分析</w:t>
      </w:r>
      <w:r>
        <w:rPr>
          <w:rFonts w:hint="eastAsia"/>
        </w:rPr>
        <w:br/>
      </w:r>
      <w:r>
        <w:rPr>
          <w:rFonts w:hint="eastAsia"/>
        </w:rPr>
        <w:t>　　图 写字楼产业链</w:t>
      </w:r>
      <w:r>
        <w:rPr>
          <w:rFonts w:hint="eastAsia"/>
        </w:rPr>
        <w:br/>
      </w:r>
      <w:r>
        <w:rPr>
          <w:rFonts w:hint="eastAsia"/>
        </w:rPr>
        <w:t>　　图 写字楼行业采购模式</w:t>
      </w:r>
      <w:r>
        <w:rPr>
          <w:rFonts w:hint="eastAsia"/>
        </w:rPr>
        <w:br/>
      </w:r>
      <w:r>
        <w:rPr>
          <w:rFonts w:hint="eastAsia"/>
        </w:rPr>
        <w:t>　　图 写字楼行业开发/生产模式分析</w:t>
      </w:r>
      <w:r>
        <w:rPr>
          <w:rFonts w:hint="eastAsia"/>
        </w:rPr>
        <w:br/>
      </w:r>
      <w:r>
        <w:rPr>
          <w:rFonts w:hint="eastAsia"/>
        </w:rPr>
        <w:t>　　图 写字楼行业销售模式分析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中国市场不同产品类型写字楼市场规模及增长率对比（2019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写字楼主要企业列表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中国市场不同应用写字楼市场规模及增长率对比（2019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中国市场主要企业写字楼规模&amp;（2019-2023）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中国市场主要企业写字楼规模份额对比（2019-2023）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中国市场主要企业进入写字楼市场日期</w:t>
      </w:r>
      <w:r>
        <w:rPr>
          <w:rFonts w:hint="eastAsia"/>
        </w:rPr>
        <w:br/>
      </w:r>
      <w:r>
        <w:rPr>
          <w:rFonts w:hint="eastAsia"/>
        </w:rPr>
        <w:t>　　表 中国市场主要厂商写字楼产品类型及应用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2023年中国市场写字楼主要厂商市场地位（第一梯队、第二梯队和第三梯队）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中国市场写字楼市场投资、并购等现状分析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写字楼企业（一）公司信息、总部、写字楼市场地位以及主要的竞争对手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写字楼企业（一）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写字楼企业（一）在中国市场写字楼收入及毛利率（2019-2023）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写字楼企业（一）简介及主要业务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写字楼企业（二）公司信息、总部、写字楼市场地位以及主要的竞争对手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写字楼企业（二）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写字楼企业（二）在中国市场写字楼收入及毛利率（2019-2023）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写字楼企业（二）简介及主要业务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写字楼企业（三）公司信息、总部、写字楼市场地位以及主要的竞争对手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写字楼企业（三）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写字楼企业（三）在中国市场写字楼收入及毛利率（2019-2023）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写字楼企业（三）简介及主要业务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写字楼企业（四）公司信息、总部、写字楼市场地位以及主要的竞争对手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写字楼企业（四）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写字楼企业（四）在中国市场写字楼收入及毛利率（2019-2023）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写字楼企业（四）简介及主要业务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写字楼企业（五）公司信息、总部、写字楼市场地位以及主要的竞争对手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写字楼企业（五）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写字楼企业（五）在中国市场写字楼收入及毛利率（2019-2023）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写字楼企业（五）简介及主要业务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写字楼企业（六）公司信息、总部、写字楼市场地位以及主要的竞争对手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写字楼企业（六）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写字楼企业（六）在中国市场写字楼收入及毛利率（2019-2023）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写字楼企业（六）简介及主要业务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写字楼企业（七）公司信息、总部、写字楼市场地位以及主要的竞争对手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写字楼企业（七）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写字楼企业（七）在中国市场写字楼收入及毛利率（2019-2023）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写字楼企业（七）简介及主要业务</w:t>
      </w:r>
      <w:r>
        <w:rPr>
          <w:rFonts w:hint="eastAsia"/>
        </w:rPr>
        <w:br/>
      </w:r>
      <w:r>
        <w:rPr>
          <w:rFonts w:hint="eastAsia"/>
        </w:rPr>
        <w:t>　　表 写字楼企业（八）公司信息、总部、写字楼市场地位以及主要的竞争对手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写字楼企业（八） 写字楼产品及服务介绍</w:t>
      </w:r>
      <w:r>
        <w:rPr>
          <w:rFonts w:hint="eastAsia"/>
        </w:rPr>
        <w:br/>
      </w:r>
      <w:r>
        <w:rPr>
          <w:rFonts w:hint="eastAsia"/>
        </w:rPr>
        <w:t>　　表 写字楼企业（八）在中国市场写字楼收入及毛利率（2019-2023）</w:t>
      </w:r>
      <w:r>
        <w:rPr>
          <w:rFonts w:hint="eastAsia"/>
        </w:rPr>
        <w:br/>
      </w:r>
      <w:r>
        <w:rPr>
          <w:rFonts w:hint="eastAsia"/>
        </w:rPr>
        <w:t>　　表 写字楼企业（八）简介及主要业务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中国不同产品类型写字楼规模列表&amp;（2019-2023）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中国不同产品类型写字楼规模市场份额列表（2019-2023）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中国不同产品类型写字楼规模预测&amp;（2024-2030）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中国不同产品类型写字楼规模市场份额预测（2024-2030）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中国不同应用写字楼规模列表&amp;（2019-2023）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中国不同应用写字楼规模市场份额列表（2019-2023）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中国不同应用写字楼规模预测&amp;（2024-2030）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中国不同应用写字楼规模市场份额预测（2024-2030）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写字楼行业发展机遇及主要驱动因素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写字楼行业发展面临的风险</w:t>
      </w:r>
      <w:r>
        <w:rPr>
          <w:rFonts w:hint="eastAsia"/>
        </w:rPr>
        <w:br/>
      </w:r>
      <w:r>
        <w:rPr>
          <w:rFonts w:hint="eastAsia"/>
        </w:rPr>
        <w:t>　　表 写字楼行业政策分析</w:t>
      </w:r>
      <w:r>
        <w:rPr>
          <w:rFonts w:hint="eastAsia"/>
        </w:rPr>
        <w:br/>
      </w:r>
      <w:r>
        <w:rPr>
          <w:rFonts w:hint="eastAsia"/>
        </w:rPr>
        <w:t>　　表 写字楼行业供应链分析</w:t>
      </w:r>
      <w:r>
        <w:rPr>
          <w:rFonts w:hint="eastAsia"/>
        </w:rPr>
        <w:br/>
      </w:r>
      <w:r>
        <w:rPr>
          <w:rFonts w:hint="eastAsia"/>
        </w:rPr>
        <w:t>　　表 写字楼上游原材料和主要供应商情况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写字楼行业主要下游客户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7509beeed42ca" w:history="1">
        <w:r>
          <w:rPr>
            <w:rStyle w:val="Hyperlink"/>
          </w:rPr>
          <w:t>2024-2030年中国写字楼行业研究与市场前景预测报告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7509beeed42ca" w:history="1">
        <w:r>
          <w:rPr>
            <w:rStyle w:val="Hyperlink"/>
          </w:rPr>
          <w:t>https://www.20087.com/3/86/XieZiLouFaZhanQianJingFenXi.html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dcdd8b524e5b" w:history="1">
      <w:r>
        <w:rPr>
          <w:rStyle w:val="Hyperlink"/>
        </w:rPr>
        <w:t>2024-2030年中国写字楼行业研究与市场前景预测报告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eZiLouFaZhanQianJingFenXi.html" TargetMode="External" Id="R98e7509beee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eZiLouFaZhanQianJingFenXi.html" TargetMode="External" Id="R5c29dcdd8b5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2024-07-07T02:00:19Z</dcterms:created>
  <dcterms:modified xsi:type="dcterms:W3CDTF">2024-07-07T03:00:19Z</dcterms:modified>
  <dc:subject>2024-2030年中国写字楼行业研究与市场前景预测报告</dc:subject>
  <dc:title>2024-2030年中国写字楼行业研究与市场前景预测报告</dc:title>
  <cp:keywords>2024-2030年中国写字楼行业研究与市场前景预测报告</cp:keywords>
  <dc:description>2024-2030年中国写字楼行业研究与市场前景预测报告</dc:description>
</cp:coreProperties>
</file>