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5e8014432438e" w:history="1">
              <w:r>
                <w:rPr>
                  <w:rStyle w:val="Hyperlink"/>
                </w:rPr>
                <w:t>中国油轮行业市场调研与前景趋势分析报告（2025-2031年）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5e8014432438e" w:history="1">
              <w:r>
                <w:rPr>
                  <w:rStyle w:val="Hyperlink"/>
                </w:rPr>
                <w:t>中国油轮行业市场调研与前景趋势分析报告（2025-2031年）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5e8014432438e" w:history="1">
                <w:r>
                  <w:rPr>
                    <w:rStyle w:val="Hyperlink"/>
                  </w:rPr>
                  <w:t>https://www.20087.com/3/16/YouLunHangYeFaZhanQianJing.html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轮是专门用于海上运输石油及其产品的大型船舶，对于全球能源供应链至关重要。油轮的设计考虑了货物的安全性和经济性，能够在恶劣海况下稳定航行。然而，油轮运营面临着油价波动、环境保护法规趋严以及安全风险等多种挑战。</w:t>
      </w:r>
      <w:r>
        <w:rPr>
          <w:rFonts w:hint="eastAsia"/>
        </w:rPr>
        <w:br/>
      </w:r>
      <w:r>
        <w:rPr>
          <w:rFonts w:hint="eastAsia"/>
        </w:rPr>
        <w:t>　　未来，油轮将更加注重节能减排与安全管理。一方面，采用新型推进系统和节能技术，减少燃油消耗和温室气体排放，符合国际环保标准；另一方面，强化船员培训和应急演练，提高应对突发事件的能力。此外，随着数字化转型的推进，油轮管理有望实现远程监控和智能调度，优化航线规划，降低运营成本。同时，探索新能源载体如液化天然气（LNG）油轮的发展潜力，也将为行业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5e8014432438e" w:history="1">
        <w:r>
          <w:rPr>
            <w:rStyle w:val="Hyperlink"/>
          </w:rPr>
          <w:t>中国油轮行业市场调研与前景趋势分析报告（2025-2031年）</w:t>
        </w:r>
      </w:hyperlink>
      <w:r>
        <w:rPr>
          <w:rFonts w:hint="eastAsia"/>
        </w:rPr>
        <w:t>》系统分析了油轮行业的市场规模、供需状况及竞争格局，结合油轮技术发展现状与未来方向，科学预测了行业前景与增长趋势。报告重点评估了重点油轮企业的经营表现及竞争优势，同时探讨了行业机遇与潜在风险。通过对油轮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油轮行业概述</w:t>
      </w:r>
      <w:r>
        <w:rPr>
          <w:rFonts w:hint="eastAsia"/>
        </w:rPr>
        <w:br/>
      </w:r>
      <w:r>
        <w:rPr>
          <w:rFonts w:hint="eastAsia"/>
        </w:rPr>
        <w:t>　　第一节 油轮定义与分类</w:t>
      </w:r>
      <w:r>
        <w:rPr>
          <w:rFonts w:hint="eastAsia"/>
        </w:rPr>
        <w:br/>
      </w:r>
      <w:r>
        <w:rPr>
          <w:rFonts w:hint="eastAsia"/>
        </w:rPr>
        <w:t>　　第二节 油轮应用领域</w:t>
      </w:r>
      <w:r>
        <w:rPr>
          <w:rFonts w:hint="eastAsia"/>
        </w:rPr>
        <w:br/>
      </w:r>
      <w:r>
        <w:rPr>
          <w:rFonts w:hint="eastAsia"/>
        </w:rPr>
        <w:t>　　第三节 油轮行业经济指标分析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一、国内油轮产能及利用情况</w:t>
      </w:r>
      <w:r>
        <w:rPr>
          <w:rFonts w:hint="eastAsia"/>
        </w:rPr>
        <w:br/>
      </w:r>
      <w:r>
        <w:rPr>
          <w:rFonts w:hint="eastAsia"/>
        </w:rPr>
        <w:t>　　　　二、油轮产能扩张与投资动态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三、2025-2031年油轮产量预测</w:t>
      </w:r>
      <w:r>
        <w:rPr>
          <w:rFonts w:hint="eastAsia"/>
        </w:rPr>
        <w:br/>
      </w:r>
      <w:r>
        <w:rPr>
          <w:rFonts w:hint="eastAsia"/>
        </w:rPr>
        <w:t>　　第三节 2025-2031年油轮市场需求与销售分析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一、2024-2025年油轮行业需求现状</w:t>
      </w:r>
      <w:r>
        <w:rPr>
          <w:rFonts w:hint="eastAsia"/>
        </w:rPr>
        <w:br/>
      </w:r>
      <w:r>
        <w:rPr>
          <w:rFonts w:hint="eastAsia"/>
        </w:rPr>
        <w:t>　　　　二、油轮客户群体与需求特点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2024-2025年中国油轮技术发展研究</w:t>
      </w:r>
      <w:r>
        <w:rPr>
          <w:rFonts w:hint="eastAsia"/>
        </w:rPr>
        <w:br/>
      </w:r>
      <w:r>
        <w:rPr>
          <w:rFonts w:hint="eastAsia"/>
        </w:rPr>
        <w:t>　　第一节 当前油轮技术发展现状</w:t>
      </w:r>
      <w:r>
        <w:rPr>
          <w:rFonts w:hint="eastAsia"/>
        </w:rPr>
        <w:br/>
      </w:r>
      <w:r>
        <w:rPr>
          <w:rFonts w:hint="eastAsia"/>
        </w:rPr>
        <w:t>　　第二节 国内外油轮技术差异与原因</w:t>
      </w:r>
      <w:r>
        <w:rPr>
          <w:rFonts w:hint="eastAsia"/>
        </w:rPr>
        <w:br/>
      </w:r>
      <w:r>
        <w:rPr>
          <w:rFonts w:hint="eastAsia"/>
        </w:rPr>
        <w:t>　　第三节 油轮技术创新与发展趋势预测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技术进步对油轮行业的影响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2019-2024年中国油轮行业进出口情况分析</w:t>
      </w:r>
      <w:r>
        <w:rPr>
          <w:rFonts w:hint="eastAsia"/>
        </w:rPr>
        <w:br/>
      </w:r>
      <w:r>
        <w:rPr>
          <w:rFonts w:hint="eastAsia"/>
        </w:rPr>
        <w:t>　　第一节 油轮行业进口情况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2019-2024年中国油轮行业规模情况</w:t>
      </w:r>
      <w:r>
        <w:rPr>
          <w:rFonts w:hint="eastAsia"/>
        </w:rPr>
        <w:br/>
      </w:r>
      <w:r>
        <w:rPr>
          <w:rFonts w:hint="eastAsia"/>
        </w:rPr>
        <w:t>　　　　一、油轮行业企业数量规模</w:t>
      </w:r>
      <w:r>
        <w:rPr>
          <w:rFonts w:hint="eastAsia"/>
        </w:rPr>
        <w:br/>
      </w:r>
      <w:r>
        <w:rPr>
          <w:rFonts w:hint="eastAsia"/>
        </w:rPr>
        <w:t>　　　　二、油轮行业从业人员规模</w:t>
      </w:r>
      <w:r>
        <w:rPr>
          <w:rFonts w:hint="eastAsia"/>
        </w:rPr>
        <w:br/>
      </w:r>
      <w:r>
        <w:rPr>
          <w:rFonts w:hint="eastAsia"/>
        </w:rPr>
        <w:t>　　　　三、油轮行业市场敏感性分析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2019-2024年中国油轮行业财务能力分析</w:t>
      </w:r>
      <w:r>
        <w:rPr>
          <w:rFonts w:hint="eastAsia"/>
        </w:rPr>
        <w:br/>
      </w:r>
      <w:r>
        <w:rPr>
          <w:rFonts w:hint="eastAsia"/>
        </w:rPr>
        <w:t>　　　　一、油轮行业盈利能力</w:t>
      </w:r>
      <w:r>
        <w:rPr>
          <w:rFonts w:hint="eastAsia"/>
        </w:rPr>
        <w:br/>
      </w:r>
      <w:r>
        <w:rPr>
          <w:rFonts w:hint="eastAsia"/>
        </w:rPr>
        <w:t>　　　　二、油轮行业偿债能力</w:t>
      </w:r>
      <w:r>
        <w:rPr>
          <w:rFonts w:hint="eastAsia"/>
        </w:rPr>
        <w:br/>
      </w:r>
      <w:r>
        <w:rPr>
          <w:rFonts w:hint="eastAsia"/>
        </w:rPr>
        <w:t>　　　　三、油轮行业营运能力</w:t>
      </w:r>
      <w:r>
        <w:rPr>
          <w:rFonts w:hint="eastAsia"/>
        </w:rPr>
        <w:br/>
      </w:r>
      <w:r>
        <w:rPr>
          <w:rFonts w:hint="eastAsia"/>
        </w:rPr>
        <w:t>　　　　四、油轮行业发展能力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中国油轮行业竞争格局分析</w:t>
      </w:r>
      <w:r>
        <w:rPr>
          <w:rFonts w:hint="eastAsia"/>
        </w:rPr>
        <w:br/>
      </w:r>
      <w:r>
        <w:rPr>
          <w:rFonts w:hint="eastAsia"/>
        </w:rPr>
        <w:t>　　第一节 油轮行业竞争格局总览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中国油轮行业风险与对策</w:t>
      </w:r>
      <w:r>
        <w:rPr>
          <w:rFonts w:hint="eastAsia"/>
        </w:rPr>
        <w:br/>
      </w:r>
      <w:r>
        <w:rPr>
          <w:rFonts w:hint="eastAsia"/>
        </w:rPr>
        <w:t>　　第一节 油轮行业SWOT分析</w:t>
      </w:r>
      <w:r>
        <w:rPr>
          <w:rFonts w:hint="eastAsia"/>
        </w:rPr>
        <w:br/>
      </w:r>
      <w:r>
        <w:rPr>
          <w:rFonts w:hint="eastAsia"/>
        </w:rPr>
        <w:t>　　　　一、油轮行业优势</w:t>
      </w:r>
      <w:r>
        <w:rPr>
          <w:rFonts w:hint="eastAsia"/>
        </w:rPr>
        <w:br/>
      </w:r>
      <w:r>
        <w:rPr>
          <w:rFonts w:hint="eastAsia"/>
        </w:rPr>
        <w:t>　　　　二、油轮行业劣势</w:t>
      </w:r>
      <w:r>
        <w:rPr>
          <w:rFonts w:hint="eastAsia"/>
        </w:rPr>
        <w:br/>
      </w:r>
      <w:r>
        <w:rPr>
          <w:rFonts w:hint="eastAsia"/>
        </w:rPr>
        <w:t>　　　　三、油轮市场机会</w:t>
      </w:r>
      <w:r>
        <w:rPr>
          <w:rFonts w:hint="eastAsia"/>
        </w:rPr>
        <w:br/>
      </w:r>
      <w:r>
        <w:rPr>
          <w:rFonts w:hint="eastAsia"/>
        </w:rPr>
        <w:t>　　　　四、油轮市场威胁</w:t>
      </w:r>
      <w:r>
        <w:rPr>
          <w:rFonts w:hint="eastAsia"/>
        </w:rPr>
        <w:br/>
      </w:r>
      <w:r>
        <w:rPr>
          <w:rFonts w:hint="eastAsia"/>
        </w:rPr>
        <w:t>　　第二节 油轮行业风险及对策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2024-2025年油轮行业发展环境分析</w:t>
      </w:r>
      <w:r>
        <w:rPr>
          <w:rFonts w:hint="eastAsia"/>
        </w:rPr>
        <w:br/>
      </w:r>
      <w:r>
        <w:rPr>
          <w:rFonts w:hint="eastAsia"/>
        </w:rPr>
        <w:t>　　　　一、油轮行业主管部门与监管体制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中^智^林^－油轮行业发展建议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2019-2024年中国油轮行业市场需求及增长情况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2025-2031年中国油轮行业市场需求预测</w:t>
      </w:r>
      <w:r>
        <w:rPr>
          <w:rFonts w:hint="eastAsia"/>
        </w:rPr>
        <w:br/>
      </w:r>
      <w:r>
        <w:rPr>
          <w:rFonts w:hint="eastAsia"/>
        </w:rPr>
        <w:t>　　图表 **地区油轮市场规模及增长情况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2025年油轮行业壁垒</w:t>
      </w:r>
      <w:r>
        <w:rPr>
          <w:rFonts w:hint="eastAsia"/>
        </w:rPr>
        <w:br/>
      </w:r>
      <w:r>
        <w:rPr>
          <w:rFonts w:hint="eastAsia"/>
        </w:rPr>
        <w:t>　　图表 2025年油轮市场前景分析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2025-2031年中国油轮市场规模预测</w:t>
      </w:r>
      <w:r>
        <w:rPr>
          <w:rFonts w:hint="eastAsia"/>
        </w:rPr>
        <w:br/>
      </w:r>
      <w:r>
        <w:rPr>
          <w:rFonts w:hint="eastAsia"/>
        </w:rPr>
        <w:t>　　图表 2025年油轮发展趋势预测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5e8014432438e" w:history="1">
        <w:r>
          <w:rPr>
            <w:rStyle w:val="Hyperlink"/>
          </w:rPr>
          <w:t>中国油轮行业市场调研与前景趋势分析报告（2025-2031年）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5e8014432438e" w:history="1">
        <w:r>
          <w:rPr>
            <w:rStyle w:val="Hyperlink"/>
          </w:rPr>
          <w:t>https://www.20087.com/3/16/YouLunHangYeFaZhanQianJing.html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热点：大型油轮图片大全、油轮最大吨位有多少吨、瑞丰号油轮、油轮是干什么用的、油轮的图片和邮轮的图片、油轮被炸、油轮级别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378e86c884e56" w:history="1">
      <w:r>
        <w:rPr>
          <w:rStyle w:val="Hyperlink"/>
        </w:rPr>
        <w:t>中国油轮行业市场调研与前景趋势分析报告（2025-2031年）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YouLunHangYeFaZhanQianJing.html" TargetMode="External" Id="R79f5e8014432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YouLunHangYeFaZhanQianJing.html" TargetMode="External" Id="Rd0c378e86c88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2025-01-11T23:27:07Z</dcterms:created>
  <dcterms:modified xsi:type="dcterms:W3CDTF">2025-01-12T00:27:07Z</dcterms:modified>
  <dc:subject>中国油轮行业市场调研与前景趋势分析报告（2025-2031年）</dc:subject>
  <dc:title>中国油轮行业市场调研与前景趋势分析报告（2025-2031年）</dc:title>
  <cp:keywords>中国油轮行业市场调研与前景趋势分析报告（2025-2031年）</cp:keywords>
  <dc:description>中国油轮行业市场调研与前景趋势分析报告（2025-2031年）</dc:description>
</cp:coreProperties>
</file>