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1115df668486b" w:history="1">
              <w:r>
                <w:rPr>
                  <w:rStyle w:val="Hyperlink"/>
                </w:rPr>
                <w:t>2025-2031年中国银行个人信贷行业研究与前景趋势预测报告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1115df668486b" w:history="1">
              <w:r>
                <w:rPr>
                  <w:rStyle w:val="Hyperlink"/>
                </w:rPr>
                <w:t>2025-2031年中国银行个人信贷行业研究与前景趋势预测报告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1115df668486b" w:history="1">
                <w:r>
                  <w:rPr>
                    <w:rStyle w:val="Hyperlink"/>
                  </w:rPr>
                  <w:t>https://www.20087.com/3/86/YinHangGeRenXinDaiHangYeFaZhanQuShi.html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银行个人信贷业务已成为金融机构服务个人客户的重要板块，包括住房贷款、汽车贷款、消费贷款、信用卡透支等多种形式。当前，银行在风控模型上采用大数据、人工智能等先进技术，提升了审批效率和风险管理水平。同时，随着线上金融服务的发展，用户可以通过手机APP、网站等在线申请，享受便捷高效的信贷服务。</w:t>
      </w:r>
      <w:r>
        <w:rPr>
          <w:rFonts w:hint="eastAsia"/>
        </w:rPr>
        <w:br/>
      </w:r>
      <w:r>
        <w:rPr>
          <w:rFonts w:hint="eastAsia"/>
        </w:rPr>
        <w:t>　　银行个人信贷业务将持续深化金融科技应用，如利用区块链、生物识别等技术优化身份认证和信用评估体系，实现更快捷、更安全的信贷服务。同时，银行将更加关注个人客户的个性化需求，推出更灵活多样的信贷产品组合，满足不同收入层次和消费习惯的客户需求。此外，随着金融监管的强化，银行在开展个人信贷业务时将进一步强调合规性和社会责任，加强信用教育，促进普惠金融和绿色金融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1115df668486b" w:history="1">
        <w:r>
          <w:rPr>
            <w:rStyle w:val="Hyperlink"/>
          </w:rPr>
          <w:t>2025-2031年中国银行个人信贷行业研究与前景趋势预测报告</w:t>
        </w:r>
      </w:hyperlink>
      <w:r>
        <w:rPr>
          <w:rFonts w:hint="eastAsia"/>
        </w:rPr>
        <w:t>》通过严谨的分析、翔实的数据及直观的图表，系统解析了银行个人信贷行业的市场规模、需求变化、价格波动及产业链结构。报告全面评估了当前银行个人信贷市场现状，科学预测了未来市场前景与发展趋势，重点剖析了银行个人信贷细分市场的机遇与挑战。同时，报告对银行个人信贷重点企业的竞争地位及市场集中度进行了评估，为银行个人信贷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银行个人信贷产业概述</w:t>
      </w:r>
      <w:r>
        <w:rPr>
          <w:rFonts w:hint="eastAsia"/>
        </w:rPr>
        <w:br/>
      </w:r>
      <w:r>
        <w:rPr>
          <w:rFonts w:hint="eastAsia"/>
        </w:rPr>
        <w:t>　　第一节 银行个人信贷定义</w:t>
      </w:r>
      <w:r>
        <w:rPr>
          <w:rFonts w:hint="eastAsia"/>
        </w:rPr>
        <w:br/>
      </w:r>
      <w:r>
        <w:rPr>
          <w:rFonts w:hint="eastAsia"/>
        </w:rPr>
        <w:t>　　第二节 银行个人信贷行业特点</w:t>
      </w:r>
      <w:r>
        <w:rPr>
          <w:rFonts w:hint="eastAsia"/>
        </w:rPr>
        <w:br/>
      </w:r>
      <w:r>
        <w:rPr>
          <w:rFonts w:hint="eastAsia"/>
        </w:rPr>
        <w:t>　　第三节 银行个人信贷产业链分析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中国银行个人信贷行业运行环境分析</w:t>
      </w:r>
      <w:r>
        <w:rPr>
          <w:rFonts w:hint="eastAsia"/>
        </w:rPr>
        <w:br/>
      </w:r>
      <w:r>
        <w:rPr>
          <w:rFonts w:hint="eastAsia"/>
        </w:rPr>
        <w:t>　　第一节 中国银行个人信贷运行经济环境分析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中国银行个人信贷产业政策环境分析</w:t>
      </w:r>
      <w:r>
        <w:rPr>
          <w:rFonts w:hint="eastAsia"/>
        </w:rPr>
        <w:br/>
      </w:r>
      <w:r>
        <w:rPr>
          <w:rFonts w:hint="eastAsia"/>
        </w:rPr>
        <w:t>　　　　一、银行个人信贷行业监管体制</w:t>
      </w:r>
      <w:r>
        <w:rPr>
          <w:rFonts w:hint="eastAsia"/>
        </w:rPr>
        <w:br/>
      </w:r>
      <w:r>
        <w:rPr>
          <w:rFonts w:hint="eastAsia"/>
        </w:rPr>
        <w:t>　　　　二、银行个人信贷行业主要法规</w:t>
      </w:r>
      <w:r>
        <w:rPr>
          <w:rFonts w:hint="eastAsia"/>
        </w:rPr>
        <w:br/>
      </w:r>
      <w:r>
        <w:rPr>
          <w:rFonts w:hint="eastAsia"/>
        </w:rPr>
        <w:t>　　　　三、主要银行个人信贷产业政策</w:t>
      </w:r>
      <w:r>
        <w:rPr>
          <w:rFonts w:hint="eastAsia"/>
        </w:rPr>
        <w:br/>
      </w:r>
      <w:r>
        <w:rPr>
          <w:rFonts w:hint="eastAsia"/>
        </w:rPr>
        <w:t>　　第三节 中国银行个人信贷产业社会环境分析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国外银行个人信贷行业发展态势分析</w:t>
      </w:r>
      <w:r>
        <w:rPr>
          <w:rFonts w:hint="eastAsia"/>
        </w:rPr>
        <w:br/>
      </w:r>
      <w:r>
        <w:rPr>
          <w:rFonts w:hint="eastAsia"/>
        </w:rPr>
        <w:t>　　第一节 国外银行个人信贷市场发展现状分析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国外主要国家银行个人信贷市场现状</w:t>
      </w:r>
      <w:r>
        <w:rPr>
          <w:rFonts w:hint="eastAsia"/>
        </w:rPr>
        <w:br/>
      </w:r>
      <w:r>
        <w:rPr>
          <w:rFonts w:hint="eastAsia"/>
        </w:rPr>
        <w:t>　　第三节 国外银行个人信贷行业发展趋势预测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中国银行个人信贷行业市场分析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2020-2025年中国银行个人信贷行业规模情况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2020-2025年中国银行个人信贷市场规模情况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2020-2025年中国银行个人信贷行业盈利情况分析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2020-2025年中国银行个人信贷市场需求状况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2020-2025年中国银行个人信贷行业市场供给状况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2020-2025年银行个人信贷行业市场供需平衡状况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中国重点地区银行个人信贷行业市场调研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重点地区（一）银行个人信贷市场调研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重点地区（二）银行个人信贷市场调研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重点地区（三）银行个人信贷市场调研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重点地区（四）银行个人信贷市场调研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重点地区（五）银行个人信贷市场调研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中国银行个人信贷行业价格走势及影响因素分析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国内银行个人信贷行业价格回顾</w:t>
      </w:r>
      <w:r>
        <w:rPr>
          <w:rFonts w:hint="eastAsia"/>
        </w:rPr>
        <w:br/>
      </w:r>
      <w:r>
        <w:rPr>
          <w:rFonts w:hint="eastAsia"/>
        </w:rPr>
        <w:t>　　第二节 国内银行个人信贷行业价格走势预测</w:t>
      </w:r>
      <w:r>
        <w:rPr>
          <w:rFonts w:hint="eastAsia"/>
        </w:rPr>
        <w:br/>
      </w:r>
      <w:r>
        <w:rPr>
          <w:rFonts w:hint="eastAsia"/>
        </w:rPr>
        <w:t>　　第三节 国内银行个人信贷行业价格影响因素分析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中国银行个人信贷行业客户调研</w:t>
      </w:r>
      <w:r>
        <w:rPr>
          <w:rFonts w:hint="eastAsia"/>
        </w:rPr>
        <w:br/>
      </w:r>
      <w:r>
        <w:rPr>
          <w:rFonts w:hint="eastAsia"/>
        </w:rPr>
        <w:t>　　　　一、银行个人信贷行业客户偏好调查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二、客户对银行个人信贷品牌的首要认知渠道</w:t>
      </w:r>
      <w:r>
        <w:rPr>
          <w:rFonts w:hint="eastAsia"/>
        </w:rPr>
        <w:br/>
      </w:r>
      <w:r>
        <w:rPr>
          <w:rFonts w:hint="eastAsia"/>
        </w:rPr>
        <w:t>　　　　三、银行个人信贷品牌忠诚度调查</w:t>
      </w:r>
      <w:r>
        <w:rPr>
          <w:rFonts w:hint="eastAsia"/>
        </w:rPr>
        <w:br/>
      </w:r>
      <w:r>
        <w:rPr>
          <w:rFonts w:hint="eastAsia"/>
        </w:rPr>
        <w:t>　　　　四、银行个人信贷行业客户消费理念调研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中国银行个人信贷行业竞争格局分析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2025年银行个人信贷行业集中度分析</w:t>
      </w:r>
      <w:r>
        <w:rPr>
          <w:rFonts w:hint="eastAsia"/>
        </w:rPr>
        <w:br/>
      </w:r>
      <w:r>
        <w:rPr>
          <w:rFonts w:hint="eastAsia"/>
        </w:rPr>
        <w:t>　　　　一、银行个人信贷市场集中度分析</w:t>
      </w:r>
      <w:r>
        <w:rPr>
          <w:rFonts w:hint="eastAsia"/>
        </w:rPr>
        <w:br/>
      </w:r>
      <w:r>
        <w:rPr>
          <w:rFonts w:hint="eastAsia"/>
        </w:rPr>
        <w:t>　　　　二、银行个人信贷企业集中度分析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2024-2025年银行个人信贷行业竞争格局分析</w:t>
      </w:r>
      <w:r>
        <w:rPr>
          <w:rFonts w:hint="eastAsia"/>
        </w:rPr>
        <w:br/>
      </w:r>
      <w:r>
        <w:rPr>
          <w:rFonts w:hint="eastAsia"/>
        </w:rPr>
        <w:t>　　　　一、银行个人信贷行业竞争策略分析</w:t>
      </w:r>
      <w:r>
        <w:rPr>
          <w:rFonts w:hint="eastAsia"/>
        </w:rPr>
        <w:br/>
      </w:r>
      <w:r>
        <w:rPr>
          <w:rFonts w:hint="eastAsia"/>
        </w:rPr>
        <w:t>　　　　二、银行个人信贷行业竞争格局展望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三、我国银行个人信贷市场竞争趋势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银行个人信贷行业重点企业发展调研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银行个人信贷行业企业经营策略研究分析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银行个人信贷企业多样化经营策略分析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一、银行个人信贷企业多样化经营情况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二、现行银行个人信贷行业多样化经营的方向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大型银行个人信贷企业集团未来发展策略分析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对中小银行个人信贷企业生产经营的建议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银行个人信贷行业投资风险与控制策略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银行个人信贷行业SWOT模型分析</w:t>
      </w:r>
      <w:r>
        <w:rPr>
          <w:rFonts w:hint="eastAsia"/>
        </w:rPr>
        <w:br/>
      </w:r>
      <w:r>
        <w:rPr>
          <w:rFonts w:hint="eastAsia"/>
        </w:rPr>
        <w:t>　　　　一、银行个人信贷行业优势分析</w:t>
      </w:r>
      <w:r>
        <w:rPr>
          <w:rFonts w:hint="eastAsia"/>
        </w:rPr>
        <w:br/>
      </w:r>
      <w:r>
        <w:rPr>
          <w:rFonts w:hint="eastAsia"/>
        </w:rPr>
        <w:t>　　　　二、银行个人信贷行业劣势分析</w:t>
      </w:r>
      <w:r>
        <w:rPr>
          <w:rFonts w:hint="eastAsia"/>
        </w:rPr>
        <w:br/>
      </w:r>
      <w:r>
        <w:rPr>
          <w:rFonts w:hint="eastAsia"/>
        </w:rPr>
        <w:t>　　　　三、银行个人信贷行业机会分析</w:t>
      </w:r>
      <w:r>
        <w:rPr>
          <w:rFonts w:hint="eastAsia"/>
        </w:rPr>
        <w:br/>
      </w:r>
      <w:r>
        <w:rPr>
          <w:rFonts w:hint="eastAsia"/>
        </w:rPr>
        <w:t>　　　　四、银行个人信贷行业风险分析</w:t>
      </w:r>
      <w:r>
        <w:rPr>
          <w:rFonts w:hint="eastAsia"/>
        </w:rPr>
        <w:br/>
      </w:r>
      <w:r>
        <w:rPr>
          <w:rFonts w:hint="eastAsia"/>
        </w:rPr>
        <w:t>　　第二节 银行个人信贷行业投资风险及控制策略分析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一、银行个人信贷市场风险及控制策略</w:t>
      </w:r>
      <w:r>
        <w:rPr>
          <w:rFonts w:hint="eastAsia"/>
        </w:rPr>
        <w:br/>
      </w:r>
      <w:r>
        <w:rPr>
          <w:rFonts w:hint="eastAsia"/>
        </w:rPr>
        <w:t>　　　　二、银行个人信贷行业政策风险及控制策略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三、银行个人信贷行业经营风险及控制策略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四、银行个人信贷同业竞争风险及控制策略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五、银行个人信贷行业其他风险及控制策略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2025-2031年中国银行个人信贷行业投资潜力及发展趋势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2025-2031年银行个人信贷行业投资潜力分析</w:t>
      </w:r>
      <w:r>
        <w:rPr>
          <w:rFonts w:hint="eastAsia"/>
        </w:rPr>
        <w:br/>
      </w:r>
      <w:r>
        <w:rPr>
          <w:rFonts w:hint="eastAsia"/>
        </w:rPr>
        <w:t>　　　　一、银行个人信贷行业重点可投资领域</w:t>
      </w:r>
      <w:r>
        <w:rPr>
          <w:rFonts w:hint="eastAsia"/>
        </w:rPr>
        <w:br/>
      </w:r>
      <w:r>
        <w:rPr>
          <w:rFonts w:hint="eastAsia"/>
        </w:rPr>
        <w:t>　　　　二、银行个人信贷行业目标市场需求潜力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三、银行个人信贷行业投资潜力综合评判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中^智^林^：2025-2031年中国银行个人信贷行业发展趋势分析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一、2025年银行个人信贷市场前景分析</w:t>
      </w:r>
      <w:r>
        <w:rPr>
          <w:rFonts w:hint="eastAsia"/>
        </w:rPr>
        <w:br/>
      </w:r>
      <w:r>
        <w:rPr>
          <w:rFonts w:hint="eastAsia"/>
        </w:rPr>
        <w:t>　　　　二、2025年银行个人信贷发展趋势预测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三、2025-2031年我国银行个人信贷行业发展剖析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五、未来银行个人信贷行业发展变局剖析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银行个人信贷行业历程</w:t>
      </w:r>
      <w:r>
        <w:rPr>
          <w:rFonts w:hint="eastAsia"/>
        </w:rPr>
        <w:br/>
      </w:r>
      <w:r>
        <w:rPr>
          <w:rFonts w:hint="eastAsia"/>
        </w:rPr>
        <w:t>　　图表 银行个人信贷行业生命周期</w:t>
      </w:r>
      <w:r>
        <w:rPr>
          <w:rFonts w:hint="eastAsia"/>
        </w:rPr>
        <w:br/>
      </w:r>
      <w:r>
        <w:rPr>
          <w:rFonts w:hint="eastAsia"/>
        </w:rPr>
        <w:t>　　图表 银行个人信贷行业产业链分析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2020-2025年银行个人信贷行业市场容量统计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2020-2025年中国银行个人信贷行业市场规模及增长情况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2020-2025年中国银行个人信贷行业销售收入分析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2020-2025年中国银行个人信贷行业盈利情况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2020-2025年中国银行个人信贷行业利润总额分析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2020-2025年中国银行个人信贷行业企业数量情况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2020-2025年中国银行个人信贷行业企业平均规模情况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2020-2025年中国银行个人信贷行业竞争力分析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2020-2025年中国银行个人信贷行业盈利能力分析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2020-2025年中国银行个人信贷行业运营能力分析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2020-2025年中国银行个人信贷行业偿债能力分析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2020-2025年中国银行个人信贷行业发展能力分析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2020-2025年中国银行个人信贷行业经营效益分析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**地区银行个人信贷市场规模及增长情况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**地区银行个人信贷行业市场需求情况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**地区银行个人信贷市场规模及增长情况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**地区银行个人信贷行业市场需求情况</w:t>
      </w:r>
      <w:r>
        <w:rPr>
          <w:rFonts w:hint="eastAsia"/>
        </w:rPr>
        <w:br/>
      </w:r>
      <w:r>
        <w:rPr>
          <w:rFonts w:hint="eastAsia"/>
        </w:rPr>
        <w:t>　　图表 **地区银行个人信贷市场规模及增长情况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**地区银行个人信贷行业市场需求情况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银行个人信贷重点企业（一）基本信息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银行个人信贷重点企业（一）经营情况分析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银行个人信贷重点企业（一）盈利能力情况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银行个人信贷重点企业（一）偿债能力情况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银行个人信贷重点企业（一）运营能力情况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银行个人信贷重点企业（一）成长能力情况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银行个人信贷重点企业（二）基本信息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银行个人信贷重点企业（二）经营情况分析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银行个人信贷重点企业（二）盈利能力情况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银行个人信贷重点企业（二）偿债能力情况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银行个人信贷重点企业（二）运营能力情况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银行个人信贷重点企业（二）成长能力情况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2025-2031年中国银行个人信贷行业市场容量预测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2025-2031年中国银行个人信贷行业市场规模预测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2025-2031年中国银行个人信贷市场前景分析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2025-2031年中国银行个人信贷行业发展趋势预测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1115df668486b" w:history="1">
        <w:r>
          <w:rPr>
            <w:rStyle w:val="Hyperlink"/>
          </w:rPr>
          <w:t>2025-2031年中国银行个人信贷行业研究与前景趋势预测报告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1115df668486b" w:history="1">
        <w:r>
          <w:rPr>
            <w:rStyle w:val="Hyperlink"/>
          </w:rPr>
          <w:t>https://www.20087.com/3/86/YinHangGeRenXinDaiHangYeFaZhanQuShi.html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热点：银行线上贷款、银行个人信贷最高多少额度、可以线上申请的银行贷款、银行个人信贷利率、正规银行网上申请贷款、银行个人信贷部主要做什么、信贷、银行个人信贷多久放款、个人能直接去银行贷款吗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fee52e10e4542" w:history="1">
      <w:r>
        <w:rPr>
          <w:rStyle w:val="Hyperlink"/>
        </w:rPr>
        <w:t>2025-2031年中国银行个人信贷行业研究与前景趋势预测报告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inHangGeRenXinDaiHangYeFaZhanQuShi.html" TargetMode="External" Id="R2071115df668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inHangGeRenXinDaiHangYeFaZhanQuShi.html" TargetMode="External" Id="R12bfee52e10e45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2025-05-05T05:03:00Z</dcterms:created>
  <dcterms:modified xsi:type="dcterms:W3CDTF">2025-05-05T06:03:00Z</dcterms:modified>
  <dc:subject>2025-2031年中国银行个人信贷行业研究与前景趋势预测报告</dc:subject>
  <dc:title>2025-2031年中国银行个人信贷行业研究与前景趋势预测报告</dc:title>
  <cp:keywords>2025-2031年中国银行个人信贷行业研究与前景趋势预测报告</cp:keywords>
  <dc:description>2025-2031年中国银行个人信贷行业研究与前景趋势预测报告</dc:description>
</cp:coreProperties>
</file>