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31e30d53a44b3" w:history="1">
              <w:r>
                <w:rPr>
                  <w:rStyle w:val="Hyperlink"/>
                </w:rPr>
                <w:t>2024-2030年中国多联苗行业发展研究与市场前景分析报告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31e30d53a44b3" w:history="1">
              <w:r>
                <w:rPr>
                  <w:rStyle w:val="Hyperlink"/>
                </w:rPr>
                <w:t>2024-2030年中国多联苗行业发展研究与市场前景分析报告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c31e30d53a44b3" w:history="1">
                <w:r>
                  <w:rPr>
                    <w:rStyle w:val="Hyperlink"/>
                  </w:rPr>
                  <w:t>https://www.20087.com/3/96/DuoLianMiaoHangYeXianZhuangJiQianJing.html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联疫苗是指将两种或多种不同的疫苗抗原结合在一起，形成一种可以预防多种疾病的疫苗。随着生物技术的进步和对疾病预防需求的增长，多联疫苗的开发和应用已经成为疫苗研发领域的重点方向之一。目前市场上已有多款多联疫苗获批上市，覆盖了儿童和成人免疫计划中的多种疾病，如百白破联合疫苗（DTP）、麻疹腮腺炎风疹联合疫苗（MMR）等。这些疫苗大大简化了接种程序，减少了注射次数，提高了接种覆盖率。</w:t>
      </w:r>
      <w:r>
        <w:rPr>
          <w:rFonts w:hint="eastAsia"/>
        </w:rPr>
        <w:br/>
      </w:r>
      <w:r>
        <w:rPr>
          <w:rFonts w:hint="eastAsia"/>
        </w:rPr>
        <w:t>　　未来，多联疫苗的发展将更加注重提高疫苗的安全性和有效性。一方面，随着基因工程技术的进步，科学家们将能够开发出更高效的疫苗组合，同时减少潜在的副作用。另一方面，随着疫苗接种覆盖率的提高，对于疫苗的长期安全性和保护效果的研究也将更加深入。此外，随着全球公共卫生体系的完善，多联疫苗将更广泛地应用于发展中国家，以提高这些地区的疫苗接种率，减少疾病负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c31e30d53a44b3" w:history="1">
        <w:r>
          <w:rPr>
            <w:rStyle w:val="Hyperlink"/>
          </w:rPr>
          <w:t>2024-2030年中国多联苗行业发展研究与市场前景分析报告</w:t>
        </w:r>
      </w:hyperlink>
      <w:r>
        <w:rPr>
          <w:rFonts w:hint="eastAsia"/>
        </w:rPr>
        <w:t>全面分析了多联苗行业的市场规模、需求和价格动态，同时对多联苗产业链进行了探讨。报告客观描述了多联苗行业现状，审慎预测了多联苗市场前景及发展趋势。此外，报告还聚焦于多联苗重点企业，剖析了市场竞争格局、集中度以及品牌影响力，并对多联苗细分市场进行了研究。多联苗报告以专业、科学的视角，为投资者和行业决策者提供了权威的市场洞察与决策参考，是多联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多联苗行业界定及应用</w:t>
      </w:r>
      <w:r>
        <w:rPr>
          <w:rFonts w:hint="eastAsia"/>
        </w:rPr>
        <w:br/>
      </w:r>
      <w:r>
        <w:rPr>
          <w:rFonts w:hint="eastAsia"/>
        </w:rPr>
        <w:t>　　第一节 多联苗行业定义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多联苗主要应用领域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2023-2024年全球多联苗行业发展状况分析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2019-2024年全球多联苗行业运行概况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2019-2024年全球多联苗行业市场规模分析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全球主要地区多联苗行业运行情况分析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2024-2030年全球多联苗行业发展趋势预测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2023-2024年中国多联苗发展环境分析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多联苗行业相关政策、标准</w:t>
      </w:r>
      <w:r>
        <w:rPr>
          <w:rFonts w:hint="eastAsia"/>
        </w:rPr>
        <w:br/>
      </w:r>
      <w:r>
        <w:rPr>
          <w:rFonts w:hint="eastAsia"/>
        </w:rPr>
        <w:t>　　第三节 多联苗行业相关发展规划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中国多联苗行业现状调研分析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中国多联苗行业发展现状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一、2023-2024年多联苗行业品牌发展现状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二、2023-2024年多联苗行业需求市场现状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三、2023-2024年多联苗市场需求层次分析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四、2023-2024年中国多联苗市场走向分析</w:t>
      </w:r>
      <w:r>
        <w:rPr>
          <w:rFonts w:hint="eastAsia"/>
        </w:rPr>
        <w:br/>
      </w:r>
      <w:r>
        <w:rPr>
          <w:rFonts w:hint="eastAsia"/>
        </w:rPr>
        <w:t>　　第二节 中国多联苗产品技术分析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一、2023-2024年多联苗产品技术变化特点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二、2023-2024年多联苗产品市场的新技术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三、2023-2024年多联苗产品市场现状分析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中国多联苗行业存在的问题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一、2023-2024年多联苗产品市场存在的主要问题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二、2023-2024年国内多联苗产品市场的三大瓶颈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三、2023-2024年多联苗产品市场遭遇的规模难题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对中国多联苗市场的分析及思考</w:t>
      </w:r>
      <w:r>
        <w:rPr>
          <w:rFonts w:hint="eastAsia"/>
        </w:rPr>
        <w:br/>
      </w:r>
      <w:r>
        <w:rPr>
          <w:rFonts w:hint="eastAsia"/>
        </w:rPr>
        <w:t>　　　　一、多联苗市场特点</w:t>
      </w:r>
      <w:r>
        <w:rPr>
          <w:rFonts w:hint="eastAsia"/>
        </w:rPr>
        <w:br/>
      </w:r>
      <w:r>
        <w:rPr>
          <w:rFonts w:hint="eastAsia"/>
        </w:rPr>
        <w:t>　　　　二、多联苗市场分析</w:t>
      </w:r>
      <w:r>
        <w:rPr>
          <w:rFonts w:hint="eastAsia"/>
        </w:rPr>
        <w:br/>
      </w:r>
      <w:r>
        <w:rPr>
          <w:rFonts w:hint="eastAsia"/>
        </w:rPr>
        <w:t>　　　　三、多联苗市场变化的方向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四、中国多联苗行业发展的新思路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五、对中国多联苗行业发展的思考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中国多联苗行业市场供需现状调研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中国多联苗市场现状分析</w:t>
      </w:r>
      <w:r>
        <w:rPr>
          <w:rFonts w:hint="eastAsia"/>
        </w:rPr>
        <w:br/>
      </w:r>
      <w:r>
        <w:rPr>
          <w:rFonts w:hint="eastAsia"/>
        </w:rPr>
        <w:t>　　第二节 中国多联苗产量分析及预测</w:t>
      </w:r>
      <w:r>
        <w:rPr>
          <w:rFonts w:hint="eastAsia"/>
        </w:rPr>
        <w:br/>
      </w:r>
      <w:r>
        <w:rPr>
          <w:rFonts w:hint="eastAsia"/>
        </w:rPr>
        <w:t>　　　　一、多联苗总体产能规模</w:t>
      </w:r>
      <w:r>
        <w:rPr>
          <w:rFonts w:hint="eastAsia"/>
        </w:rPr>
        <w:br/>
      </w:r>
      <w:r>
        <w:rPr>
          <w:rFonts w:hint="eastAsia"/>
        </w:rPr>
        <w:t>　　　　二、多联苗生产区域分布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三、2019-2024年中国多联苗产量统计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四、2024-2030年中国多联苗产量预测</w:t>
      </w:r>
      <w:r>
        <w:rPr>
          <w:rFonts w:hint="eastAsia"/>
        </w:rPr>
        <w:br/>
      </w:r>
      <w:r>
        <w:rPr>
          <w:rFonts w:hint="eastAsia"/>
        </w:rPr>
        <w:t>　　第三节 中国多联苗市场需求分析及预测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一、中国多联苗市场需求特点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二、2019-2024年中国多联苗市场需求量统计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三、2024-2030年中国多联苗市场需求量预测</w:t>
      </w:r>
      <w:r>
        <w:rPr>
          <w:rFonts w:hint="eastAsia"/>
        </w:rPr>
        <w:br/>
      </w:r>
      <w:r>
        <w:rPr>
          <w:rFonts w:hint="eastAsia"/>
        </w:rPr>
        <w:t>　　第四节 中国多联苗价格趋势分析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一、2019-2024年中国多联苗市场价格趋势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二、2024-2030年中国多联苗市场价格走势预测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中国多联苗进出口分析</w:t>
      </w:r>
      <w:r>
        <w:rPr>
          <w:rFonts w:hint="eastAsia"/>
        </w:rPr>
        <w:br/>
      </w:r>
      <w:r>
        <w:rPr>
          <w:rFonts w:hint="eastAsia"/>
        </w:rPr>
        <w:t>　　第一节 多联苗进口情况分析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多联苗出口情况分析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影响多联苗进出口因素分析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中国多联苗行业主要指标监测分析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2019-2024年中国多联苗行业规模情况分析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2019-2024年中国多联苗行业财务能力分析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多联苗行业细分产品调研</w:t>
      </w:r>
      <w:r>
        <w:rPr>
          <w:rFonts w:hint="eastAsia"/>
        </w:rPr>
        <w:br/>
      </w:r>
      <w:r>
        <w:rPr>
          <w:rFonts w:hint="eastAsia"/>
        </w:rPr>
        <w:t>　　第一节 多联苗细分产品结构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多联苗行业上下游发展情况分析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多联苗行业上游产业发展分析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多联苗行业下游产业发展分析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中国多联苗行业重点地区发展分析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多联苗行业重点区域市场结构调研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**地区多联苗市场容量分析</w:t>
      </w:r>
      <w:r>
        <w:rPr>
          <w:rFonts w:hint="eastAsia"/>
        </w:rPr>
        <w:br/>
      </w:r>
      <w:r>
        <w:rPr>
          <w:rFonts w:hint="eastAsia"/>
        </w:rPr>
        <w:t>　　第三节 **地区多联苗市场容量分析</w:t>
      </w:r>
      <w:r>
        <w:rPr>
          <w:rFonts w:hint="eastAsia"/>
        </w:rPr>
        <w:br/>
      </w:r>
      <w:r>
        <w:rPr>
          <w:rFonts w:hint="eastAsia"/>
        </w:rPr>
        <w:t>　　第四节 **地区多联苗市场容量分析</w:t>
      </w:r>
      <w:r>
        <w:rPr>
          <w:rFonts w:hint="eastAsia"/>
        </w:rPr>
        <w:br/>
      </w:r>
      <w:r>
        <w:rPr>
          <w:rFonts w:hint="eastAsia"/>
        </w:rPr>
        <w:t>　　第五节 **地区多联苗市场容量分析</w:t>
      </w:r>
      <w:r>
        <w:rPr>
          <w:rFonts w:hint="eastAsia"/>
        </w:rPr>
        <w:br/>
      </w:r>
      <w:r>
        <w:rPr>
          <w:rFonts w:hint="eastAsia"/>
        </w:rPr>
        <w:t>　　第六节 **地区多联苗市场容量分析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多联苗行业重点企业竞争力分析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三、企业多联苗经营状况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三、企业多联苗经营状况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三、企业多联苗经营状况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三、企业多联苗经营状况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三、企业多联苗经营状况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三、企业多联苗经营状况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多联苗行业企业经营策略研究分析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多联苗企业多样化经营策略分析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一、多联苗企业多样化经营情况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二、现行多联苗行业多样化经营的方向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大型多联苗企业集团未来发展策略分析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对中小多联苗企业生产经营的建议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多联苗行业前景及投资风险预警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2024年多联苗市场前景分析</w:t>
      </w:r>
      <w:r>
        <w:rPr>
          <w:rFonts w:hint="eastAsia"/>
        </w:rPr>
        <w:br/>
      </w:r>
      <w:r>
        <w:rPr>
          <w:rFonts w:hint="eastAsia"/>
        </w:rPr>
        <w:t>　　第二节 2024年多联苗行业发展趋势预测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影响多联苗行业发展的主要因素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一、2024年影响多联苗行业运行的有利因素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二、2024年影响多联苗行业运行的稳定因素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三、2024年影响多联苗行业运行的不利因素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四、2024年中国多联苗行业发展面临的挑战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五、2024年中国多联苗行业发展面临的机遇</w:t>
      </w:r>
      <w:r>
        <w:rPr>
          <w:rFonts w:hint="eastAsia"/>
        </w:rPr>
        <w:br/>
      </w:r>
      <w:r>
        <w:rPr>
          <w:rFonts w:hint="eastAsia"/>
        </w:rPr>
        <w:t>　　第四节 多联苗行业投资风险预警</w:t>
      </w:r>
      <w:r>
        <w:rPr>
          <w:rFonts w:hint="eastAsia"/>
        </w:rPr>
        <w:br/>
      </w:r>
      <w:r>
        <w:rPr>
          <w:rFonts w:hint="eastAsia"/>
        </w:rPr>
        <w:t>　　　　一、多联苗行业市场风险预测</w:t>
      </w:r>
      <w:r>
        <w:rPr>
          <w:rFonts w:hint="eastAsia"/>
        </w:rPr>
        <w:br/>
      </w:r>
      <w:r>
        <w:rPr>
          <w:rFonts w:hint="eastAsia"/>
        </w:rPr>
        <w:t>　　　　二、多联苗行业政策风险预测</w:t>
      </w:r>
      <w:r>
        <w:rPr>
          <w:rFonts w:hint="eastAsia"/>
        </w:rPr>
        <w:br/>
      </w:r>
      <w:r>
        <w:rPr>
          <w:rFonts w:hint="eastAsia"/>
        </w:rPr>
        <w:t>　　　　三、多联苗行业经营风险预测</w:t>
      </w:r>
      <w:r>
        <w:rPr>
          <w:rFonts w:hint="eastAsia"/>
        </w:rPr>
        <w:br/>
      </w:r>
      <w:r>
        <w:rPr>
          <w:rFonts w:hint="eastAsia"/>
        </w:rPr>
        <w:t>　　　　四、多联苗行业技术风险预测</w:t>
      </w:r>
      <w:r>
        <w:rPr>
          <w:rFonts w:hint="eastAsia"/>
        </w:rPr>
        <w:br/>
      </w:r>
      <w:r>
        <w:rPr>
          <w:rFonts w:hint="eastAsia"/>
        </w:rPr>
        <w:t>　　　　五、多联苗行业竞争风险预测</w:t>
      </w:r>
      <w:r>
        <w:rPr>
          <w:rFonts w:hint="eastAsia"/>
        </w:rPr>
        <w:br/>
      </w:r>
      <w:r>
        <w:rPr>
          <w:rFonts w:hint="eastAsia"/>
        </w:rPr>
        <w:t>　　　　六、多联苗行业其他风险预测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多联苗投资建议</w:t>
      </w:r>
      <w:r>
        <w:rPr>
          <w:rFonts w:hint="eastAsia"/>
        </w:rPr>
        <w:br/>
      </w:r>
      <w:r>
        <w:rPr>
          <w:rFonts w:hint="eastAsia"/>
        </w:rPr>
        <w:t>　　第一节 多联苗行业投资环境分析</w:t>
      </w:r>
      <w:r>
        <w:rPr>
          <w:rFonts w:hint="eastAsia"/>
        </w:rPr>
        <w:br/>
      </w:r>
      <w:r>
        <w:rPr>
          <w:rFonts w:hint="eastAsia"/>
        </w:rPr>
        <w:t>　　第二节 多联苗行业投资进入壁垒分析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多联苗行业历程</w:t>
      </w:r>
      <w:r>
        <w:rPr>
          <w:rFonts w:hint="eastAsia"/>
        </w:rPr>
        <w:br/>
      </w:r>
      <w:r>
        <w:rPr>
          <w:rFonts w:hint="eastAsia"/>
        </w:rPr>
        <w:t>　　图表 多联苗行业生命周期</w:t>
      </w:r>
      <w:r>
        <w:rPr>
          <w:rFonts w:hint="eastAsia"/>
        </w:rPr>
        <w:br/>
      </w:r>
      <w:r>
        <w:rPr>
          <w:rFonts w:hint="eastAsia"/>
        </w:rPr>
        <w:t>　　图表 多联苗行业产业链分析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2019-2024年中国多联苗行业市场规模及增长情况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2019-2024年多联苗行业市场容量分析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2019-2024年中国多联苗行业产能统计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2019-2024年中国多联苗行业产量及增长趋势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2019-2024年中国多联苗市场需求量及增速统计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2024年中国多联苗行业需求领域分布格局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2019-2024年中国多联苗行业销售收入分析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2019-2024年中国多联苗行业盈利情况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2019-2024年中国多联苗行业利润总额统计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2019-2024年中国多联苗进口数量分析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2019-2024年中国多联苗进口金额分析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2019-2024年中国多联苗出口数量分析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2019-2024年中国多联苗出口金额分析</w:t>
      </w:r>
      <w:r>
        <w:rPr>
          <w:rFonts w:hint="eastAsia"/>
        </w:rPr>
        <w:br/>
      </w:r>
      <w:r>
        <w:rPr>
          <w:rFonts w:hint="eastAsia"/>
        </w:rPr>
        <w:t>　　图表 2024年中国多联苗进口国家及地区分析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2024年中国多联苗出口国家及地区分析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2019-2024年中国多联苗行业企业数量情况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2019-2024年中国多联苗行业企业平均规模情况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**地区多联苗市场规模及增长情况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**地区多联苗行业市场需求情况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**地区多联苗市场规模及增长情况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**地区多联苗行业市场需求情况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**地区多联苗市场规模及增长情况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**地区多联苗行业市场需求情况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**地区多联苗市场规模及增长情况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**地区多联苗行业市场需求情况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多联苗重点企业（一）基本信息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多联苗重点企业（一）经营情况分析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多联苗重点企业（一）主要经济指标情况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多联苗重点企业（一）盈利能力情况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多联苗重点企业（一）偿债能力情况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多联苗重点企业（一）运营能力情况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多联苗重点企业（一）成长能力情况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多联苗重点企业（二）基本信息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多联苗重点企业（二）经营情况分析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多联苗重点企业（二）主要经济指标情况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多联苗重点企业（二）盈利能力情况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多联苗重点企业（二）偿债能力情况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多联苗重点企业（二）运营能力情况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多联苗重点企业（二）成长能力情况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多联苗重点企业（三）基本信息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多联苗重点企业（三）经营情况分析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多联苗重点企业（三）主要经济指标情况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多联苗重点企业（三）盈利能力情况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多联苗重点企业（三）偿债能力情况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多联苗重点企业（三）运营能力情况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多联苗重点企业（三）成长能力情况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2024-2030年中国多联苗行业产能预测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2024-2030年中国多联苗行业产量预测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2024-2030年中国多联苗市场需求量预测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2024-2030年中国多联苗行业供需平衡预测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2024-2030年中国多联苗行业市场容量预测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2024-2030年中国多联苗行业市场规模预测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2024年中国多联苗市场前景分析</w:t>
      </w:r>
      <w:r>
        <w:rPr>
          <w:rFonts w:hint="eastAsia"/>
        </w:rPr>
        <w:br/>
      </w:r>
      <w:r>
        <w:rPr>
          <w:rFonts w:hint="eastAsia"/>
        </w:rPr>
        <w:t>　　图表 2024年中国多联苗发展趋势预测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31e30d53a44b3" w:history="1">
        <w:r>
          <w:rPr>
            <w:rStyle w:val="Hyperlink"/>
          </w:rPr>
          <w:t>2024-2030年中国多联苗行业发展研究与市场前景分析报告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c31e30d53a44b3" w:history="1">
        <w:r>
          <w:rPr>
            <w:rStyle w:val="Hyperlink"/>
          </w:rPr>
          <w:t>https://www.20087.com/3/96/DuoLianMiaoHangYeXianZhuangJiQianJing.html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7d96f24b6491d" w:history="1">
      <w:r>
        <w:rPr>
          <w:rStyle w:val="Hyperlink"/>
        </w:rPr>
        <w:t>2024-2030年中国多联苗行业发展研究与市场前景分析报告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DuoLianMiaoHangYeXianZhuangJiQianJing.html" TargetMode="External" Id="R52c31e30d53a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DuoLianMiaoHangYeXianZhuangJiQianJing.html" TargetMode="External" Id="R4ac7d96f24b6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2023-11-16T08:14:00Z</dcterms:created>
  <dcterms:modified xsi:type="dcterms:W3CDTF">2023-11-16T09:14:00Z</dcterms:modified>
  <dc:subject>2024-2030年中国多联苗行业发展研究与市场前景分析报告</dc:subject>
  <dc:title>2024-2030年中国多联苗行业发展研究与市场前景分析报告</dc:title>
  <cp:keywords>2024-2030年中国多联苗行业发展研究与市场前景分析报告</cp:keywords>
  <dc:description>2024-2030年中国多联苗行业发展研究与市场前景分析报告</dc:description>
</cp:coreProperties>
</file>