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21816f174c9b" w:history="1">
              <w:r>
                <w:rPr>
                  <w:rStyle w:val="Hyperlink"/>
                </w:rPr>
                <w:t>2024-2030年中国异戊二烯行业分析与市场前景报告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21816f174c9b" w:history="1">
              <w:r>
                <w:rPr>
                  <w:rStyle w:val="Hyperlink"/>
                </w:rPr>
                <w:t>2024-2030年中国异戊二烯行业分析与市场前景报告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021816f174c9b" w:history="1">
                <w:r>
                  <w:rPr>
                    <w:rStyle w:val="Hyperlink"/>
                  </w:rPr>
                  <w:t>https://www.20087.com/3/86/YiWuErXiFaZhanQianJingFenXi.html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是一种重要的有机化工原料，主要用于合成橡胶、香料、医药中间体及多种化学品。近年来，全球异戊二烯市场受到天然橡胶价格波动、合成橡胶需求变化以及异戊二烯衍生品应用领域扩展的影响，呈现出复杂的发展态势。随着生物基异戊二烯的开发，该行业正朝着更为环保和可持续的方向发展，力求减少对石油基原料的依赖。</w:t>
      </w:r>
      <w:r>
        <w:rPr>
          <w:rFonts w:hint="eastAsia"/>
        </w:rPr>
        <w:br/>
      </w:r>
      <w:r>
        <w:rPr>
          <w:rFonts w:hint="eastAsia"/>
        </w:rPr>
        <w:t>　　未来，异戊二烯行业将更加关注技术创新和资源的高效利用。一方面，生物发酵法生产异戊二烯的技术进步将降低生产成本，提高产品质量，拓宽其在生物基塑料、生物燃料等新兴市场的应用。另一方面，对异戊二烯衍生物的研究将进一步深入，促进其在医药、化妆品等高附加值领域的应用，从而增强行业的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021816f174c9b" w:history="1">
        <w:r>
          <w:rPr>
            <w:rStyle w:val="Hyperlink"/>
          </w:rPr>
          <w:t>2024-2030年中国异戊二烯行业分析与市场前景报告</w:t>
        </w:r>
      </w:hyperlink>
      <w:r>
        <w:rPr>
          <w:rFonts w:hint="eastAsia"/>
        </w:rPr>
        <w:t>》通过严谨的内容、翔实的分析、权威的数据和直观的图表，全面解析了异戊二烯行业的市场规模、需求变化、价格波动以及产业链构成。异戊二烯报告深入剖析了当前市场现状，科学预测了未来异戊二烯市场前景与发展趋势，特别关注了异戊二烯细分市场的机会与挑战。同时，对异戊二烯重点企业的竞争地位、品牌影响力和市场集中度进行了全面评估。异戊二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异戊二烯行业界定及应用领域</w:t>
      </w:r>
      <w:r>
        <w:rPr>
          <w:rFonts w:hint="eastAsia"/>
        </w:rPr>
        <w:br/>
      </w:r>
      <w:r>
        <w:rPr>
          <w:rFonts w:hint="eastAsia"/>
        </w:rPr>
        <w:t>　　第一节 异戊二烯行业定义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异戊二烯主要应用领域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2023-2024年全球异戊二烯行业市场调研分析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全球异戊二烯行业经济环境分析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全球异戊二烯市场总体情况分析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一、全球异戊二烯行业的发展特点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二、全球异戊二烯市场结构</w:t>
      </w:r>
      <w:r>
        <w:rPr>
          <w:rFonts w:hint="eastAsia"/>
        </w:rPr>
        <w:br/>
      </w:r>
      <w:r>
        <w:rPr>
          <w:rFonts w:hint="eastAsia"/>
        </w:rPr>
        <w:t>　　　　三、全球异戊二烯行业竞争格局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全球主要国家（地区）异戊二烯市场分析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2024-2030年全球异戊二烯行业发展趋势预测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异戊二烯行业环境分析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异戊二烯行业相关政策、法规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中国异戊二烯行业供给、需求分析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2023-2024年中国异戊二烯市场现状</w:t>
      </w:r>
      <w:r>
        <w:rPr>
          <w:rFonts w:hint="eastAsia"/>
        </w:rPr>
        <w:br/>
      </w:r>
      <w:r>
        <w:rPr>
          <w:rFonts w:hint="eastAsia"/>
        </w:rPr>
        <w:t>　　第二节 中国异戊二烯产量分析及预测</w:t>
      </w:r>
      <w:r>
        <w:rPr>
          <w:rFonts w:hint="eastAsia"/>
        </w:rPr>
        <w:br/>
      </w:r>
      <w:r>
        <w:rPr>
          <w:rFonts w:hint="eastAsia"/>
        </w:rPr>
        <w:t>　　　　一、异戊二烯总体产能规模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、2019-2024年中国异戊二烯产量统计</w:t>
      </w:r>
      <w:r>
        <w:rPr>
          <w:rFonts w:hint="eastAsia"/>
        </w:rPr>
        <w:br/>
      </w:r>
      <w:r>
        <w:rPr>
          <w:rFonts w:hint="eastAsia"/>
        </w:rPr>
        <w:t>　　　　三、异戊二烯生产区域分布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四、2024-2030年中国异戊二烯产量预测</w:t>
      </w:r>
      <w:r>
        <w:rPr>
          <w:rFonts w:hint="eastAsia"/>
        </w:rPr>
        <w:br/>
      </w:r>
      <w:r>
        <w:rPr>
          <w:rFonts w:hint="eastAsia"/>
        </w:rPr>
        <w:t>　　第三节 中国异戊二烯市场需求分析及预测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一、中国异戊二烯市场需求特点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二、2019-2024年中国异戊二烯市场需求统计</w:t>
      </w:r>
      <w:r>
        <w:rPr>
          <w:rFonts w:hint="eastAsia"/>
        </w:rPr>
        <w:br/>
      </w:r>
      <w:r>
        <w:rPr>
          <w:rFonts w:hint="eastAsia"/>
        </w:rPr>
        <w:t>　　　　三、异戊二烯市场饱和度</w:t>
      </w:r>
      <w:r>
        <w:rPr>
          <w:rFonts w:hint="eastAsia"/>
        </w:rPr>
        <w:br/>
      </w:r>
      <w:r>
        <w:rPr>
          <w:rFonts w:hint="eastAsia"/>
        </w:rPr>
        <w:t>　　　　四、影响异戊二烯市场需求的因素</w:t>
      </w:r>
      <w:r>
        <w:rPr>
          <w:rFonts w:hint="eastAsia"/>
        </w:rPr>
        <w:br/>
      </w:r>
      <w:r>
        <w:rPr>
          <w:rFonts w:hint="eastAsia"/>
        </w:rPr>
        <w:t>　　　　五、异戊二烯市场潜力分析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六、2024-2030年中国异戊二烯市场需求预测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中国异戊二烯行业进出口分析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一、2019-2024年异戊二烯进口量及增速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三、2024-2030年异戊二烯进口量及增速预测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一、2019-2024年异戊二烯出口量及增速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三、2024-2030年异戊二烯出口量及增速预测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一、中国异戊二烯行业区域市场分布情况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2023-2024年中国异戊二烯细分行业调研</w:t>
      </w:r>
      <w:r>
        <w:rPr>
          <w:rFonts w:hint="eastAsia"/>
        </w:rPr>
        <w:br/>
      </w:r>
      <w:r>
        <w:rPr>
          <w:rFonts w:hint="eastAsia"/>
        </w:rPr>
        <w:t>　　第一节 主要异戊二烯细分行业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2024年中国异戊二烯企业营销及发展建议</w:t>
      </w:r>
      <w:r>
        <w:rPr>
          <w:rFonts w:hint="eastAsia"/>
        </w:rPr>
        <w:br/>
      </w:r>
      <w:r>
        <w:rPr>
          <w:rFonts w:hint="eastAsia"/>
        </w:rPr>
        <w:t>　　第一节 异戊二烯企业营销策略分析及建议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异戊二烯企业营销策略分析</w:t>
      </w:r>
      <w:r>
        <w:rPr>
          <w:rFonts w:hint="eastAsia"/>
        </w:rPr>
        <w:br/>
      </w:r>
      <w:r>
        <w:rPr>
          <w:rFonts w:hint="eastAsia"/>
        </w:rPr>
        <w:t>　　　　一、异戊二烯企业营销策略</w:t>
      </w:r>
      <w:r>
        <w:rPr>
          <w:rFonts w:hint="eastAsia"/>
        </w:rPr>
        <w:br/>
      </w:r>
      <w:r>
        <w:rPr>
          <w:rFonts w:hint="eastAsia"/>
        </w:rPr>
        <w:t>　　　　二、异戊二烯企业经验借鉴</w:t>
      </w:r>
      <w:r>
        <w:rPr>
          <w:rFonts w:hint="eastAsia"/>
        </w:rPr>
        <w:br/>
      </w:r>
      <w:r>
        <w:rPr>
          <w:rFonts w:hint="eastAsia"/>
        </w:rPr>
        <w:t>　　第三节 异戊二烯企业营销模式演化与创新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异戊二烯企业经营发展分析及建议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一、异戊二烯企业存在的问题</w:t>
      </w:r>
      <w:r>
        <w:rPr>
          <w:rFonts w:hint="eastAsia"/>
        </w:rPr>
        <w:br/>
      </w:r>
      <w:r>
        <w:rPr>
          <w:rFonts w:hint="eastAsia"/>
        </w:rPr>
        <w:t>　　　　二、异戊二烯企业应对的策略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异戊二烯行业发展趋势及投资风险预警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2024年异戊二烯市场前景分析</w:t>
      </w:r>
      <w:r>
        <w:rPr>
          <w:rFonts w:hint="eastAsia"/>
        </w:rPr>
        <w:br/>
      </w:r>
      <w:r>
        <w:rPr>
          <w:rFonts w:hint="eastAsia"/>
        </w:rPr>
        <w:t>　　第二节 2024年异戊二烯行业发展趋势预测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影响异戊二烯行业发展的主要因素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一、2024年影响异戊二烯行业运行的有利因素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二、2024年影响异戊二烯行业运行的稳定因素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三、2024年影响异戊二烯行业运行的不利因素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四、2024年我国异戊二烯行业发展面临的挑战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五、2024年我国异戊二烯行业发展面临的机遇</w:t>
      </w:r>
      <w:r>
        <w:rPr>
          <w:rFonts w:hint="eastAsia"/>
        </w:rPr>
        <w:br/>
      </w:r>
      <w:r>
        <w:rPr>
          <w:rFonts w:hint="eastAsia"/>
        </w:rPr>
        <w:t>　　第四节 异戊二烯行业投资风险预警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一、2024-2030年异戊二烯行业市场风险及控制策略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二、2024-2030年异戊二烯行业政策风险及控制策略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三、2024-2030年异戊二烯行业经营风险及控制策略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四、2024-2030年异戊二烯同业竞争风险及控制策略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五、2024-2030年异戊二烯行业其他风险及控制策略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异戊二烯行业投资战略研究</w:t>
      </w:r>
      <w:r>
        <w:rPr>
          <w:rFonts w:hint="eastAsia"/>
        </w:rPr>
        <w:br/>
      </w:r>
      <w:r>
        <w:rPr>
          <w:rFonts w:hint="eastAsia"/>
        </w:rPr>
        <w:t>　　第一节 异戊二烯行业发展战略研究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一、异戊二烯品牌的重要性</w:t>
      </w:r>
      <w:r>
        <w:rPr>
          <w:rFonts w:hint="eastAsia"/>
        </w:rPr>
        <w:br/>
      </w:r>
      <w:r>
        <w:rPr>
          <w:rFonts w:hint="eastAsia"/>
        </w:rPr>
        <w:t>　　　　二、异戊二烯实施品牌战略的意义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四、我国异戊二烯企业的品牌战略</w:t>
      </w:r>
      <w:r>
        <w:rPr>
          <w:rFonts w:hint="eastAsia"/>
        </w:rPr>
        <w:br/>
      </w:r>
      <w:r>
        <w:rPr>
          <w:rFonts w:hint="eastAsia"/>
        </w:rPr>
        <w:t>　　　　五、异戊二烯品牌战略管理的策略</w:t>
      </w:r>
      <w:r>
        <w:rPr>
          <w:rFonts w:hint="eastAsia"/>
        </w:rPr>
        <w:br/>
      </w:r>
      <w:r>
        <w:rPr>
          <w:rFonts w:hint="eastAsia"/>
        </w:rPr>
        <w:t>　　第三节 异戊二烯经营策略分析</w:t>
      </w:r>
      <w:r>
        <w:rPr>
          <w:rFonts w:hint="eastAsia"/>
        </w:rPr>
        <w:br/>
      </w:r>
      <w:r>
        <w:rPr>
          <w:rFonts w:hint="eastAsia"/>
        </w:rPr>
        <w:t>　　　　一、异戊二烯市场细分策略</w:t>
      </w:r>
      <w:r>
        <w:rPr>
          <w:rFonts w:hint="eastAsia"/>
        </w:rPr>
        <w:br/>
      </w:r>
      <w:r>
        <w:rPr>
          <w:rFonts w:hint="eastAsia"/>
        </w:rPr>
        <w:t>　　　　二、异戊二烯市场创新策略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四、异戊二烯新产品差异化战略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中智林:：异戊二烯行业投资战略研究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一、2024-2030年异戊二烯行业投资战略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异戊二烯行业类别</w:t>
      </w:r>
      <w:r>
        <w:rPr>
          <w:rFonts w:hint="eastAsia"/>
        </w:rPr>
        <w:br/>
      </w:r>
      <w:r>
        <w:rPr>
          <w:rFonts w:hint="eastAsia"/>
        </w:rPr>
        <w:t>　　图表 异戊二烯行业产业链调研</w:t>
      </w:r>
      <w:r>
        <w:rPr>
          <w:rFonts w:hint="eastAsia"/>
        </w:rPr>
        <w:br/>
      </w:r>
      <w:r>
        <w:rPr>
          <w:rFonts w:hint="eastAsia"/>
        </w:rPr>
        <w:t>　　图表 异戊二烯行业现状</w:t>
      </w:r>
      <w:r>
        <w:rPr>
          <w:rFonts w:hint="eastAsia"/>
        </w:rPr>
        <w:br/>
      </w:r>
      <w:r>
        <w:rPr>
          <w:rFonts w:hint="eastAsia"/>
        </w:rPr>
        <w:t>　　图表 异戊二烯行业标准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2019-2024年中国异戊二烯行业产量统计</w:t>
      </w:r>
      <w:r>
        <w:rPr>
          <w:rFonts w:hint="eastAsia"/>
        </w:rPr>
        <w:br/>
      </w:r>
      <w:r>
        <w:rPr>
          <w:rFonts w:hint="eastAsia"/>
        </w:rPr>
        <w:t>　　图表 异戊二烯行业动态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2019-2024年中国异戊二烯市场需求量</w:t>
      </w:r>
      <w:r>
        <w:rPr>
          <w:rFonts w:hint="eastAsia"/>
        </w:rPr>
        <w:br/>
      </w:r>
      <w:r>
        <w:rPr>
          <w:rFonts w:hint="eastAsia"/>
        </w:rPr>
        <w:t>　　图表 2024年中国异戊二烯行业需求区域调研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2019-2024年中国异戊二烯行情</w:t>
      </w:r>
      <w:r>
        <w:rPr>
          <w:rFonts w:hint="eastAsia"/>
        </w:rPr>
        <w:br/>
      </w:r>
      <w:r>
        <w:rPr>
          <w:rFonts w:hint="eastAsia"/>
        </w:rPr>
        <w:t>　　图表 2019-2024年中国异戊二烯价格走势图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2019-2024年中国异戊二烯出口统计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**地区异戊二烯市场规模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**地区异戊二烯市场调研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**地区异戊二烯市场规模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**地区异戊二烯市场调研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异戊二烯行业竞争对手分析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2024-2030年中国异戊二烯行业市场规模预测</w:t>
      </w:r>
      <w:r>
        <w:rPr>
          <w:rFonts w:hint="eastAsia"/>
        </w:rPr>
        <w:br/>
      </w:r>
      <w:r>
        <w:rPr>
          <w:rFonts w:hint="eastAsia"/>
        </w:rPr>
        <w:t>　　图表 异戊二烯行业准入条件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2024-2030年中国异戊二烯市场前景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21816f174c9b" w:history="1">
        <w:r>
          <w:rPr>
            <w:rStyle w:val="Hyperlink"/>
          </w:rPr>
          <w:t>2024-2030年中国异戊二烯行业分析与市场前景报告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021816f174c9b" w:history="1">
        <w:r>
          <w:rPr>
            <w:rStyle w:val="Hyperlink"/>
          </w:rPr>
          <w:t>https://www.20087.com/3/86/YiWuErXiFaZhanQianJingFenXi.html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ed7c42bb8423f" w:history="1">
      <w:r>
        <w:rPr>
          <w:rStyle w:val="Hyperlink"/>
        </w:rPr>
        <w:t>2024-2030年中国异戊二烯行业分析与市场前景报告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WuErXiFaZhanQianJingFenXi.html" TargetMode="External" Id="R147021816f17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WuErXiFaZhanQianJingFenXi.html" TargetMode="External" Id="R270ed7c42bb8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2024-01-04T03:52:00Z</dcterms:created>
  <dcterms:modified xsi:type="dcterms:W3CDTF">2024-01-04T04:52:00Z</dcterms:modified>
  <dc:subject>2024-2030年中国异戊二烯行业分析与市场前景报告</dc:subject>
  <dc:title>2024-2030年中国异戊二烯行业分析与市场前景报告</dc:title>
  <cp:keywords>2024-2030年中国异戊二烯行业分析与市场前景报告</cp:keywords>
  <dc:description>2024-2030年中国异戊二烯行业分析与市场前景报告</dc:description>
</cp:coreProperties>
</file>