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d5afcb69a436d" w:history="1">
              <w:r>
                <w:rPr>
                  <w:rStyle w:val="Hyperlink"/>
                </w:rPr>
                <w:t>中国移动照明车行业现状深度调研及发展趋势预测报告（2023-2029年）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d5afcb69a436d" w:history="1">
              <w:r>
                <w:rPr>
                  <w:rStyle w:val="Hyperlink"/>
                </w:rPr>
                <w:t>中国移动照明车行业现状深度调研及发展趋势预测报告（2023-2029年）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d5afcb69a436d" w:history="1">
                <w:r>
                  <w:rPr>
                    <w:rStyle w:val="Hyperlink"/>
                  </w:rPr>
                  <w:t>https://www.20087.com/3/56/YiDongZhaoMingCheFaZhanQuShi.html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照明车是建筑工地、应急救援、大型活动和户外拍摄等场景下的重要照明工具，其特点在于机动灵活、照明范围广、亮度高。近年来，随着LED技术的成熟，移动照明车的光源逐步从传统的卤素灯转变为LED灯，不仅提高了能效，还延长了使用寿命。同时，无线遥控和智能调光功能的加入，使得操作更加便捷，照明效果更加精准。</w:t>
      </w:r>
      <w:r>
        <w:rPr>
          <w:rFonts w:hint="eastAsia"/>
        </w:rPr>
        <w:br/>
      </w:r>
      <w:r>
        <w:rPr>
          <w:rFonts w:hint="eastAsia"/>
        </w:rPr>
        <w:t>　　未来，移动照明车将更加注重能源管理和智能化，采用太阳能和风能等可再生能源供电，减少对化石燃料的依赖。同时，集成物联网技术，实现远程监控和管理，确保照明设备在复杂环境下的高效运行。此外，设计上将更加注重安全性和人性化，比如增加防护措施，防止意外触电，以及优化人机交互界面，提升用户体验。</w:t>
      </w:r>
      <w:r>
        <w:rPr>
          <w:rFonts w:hint="eastAsia"/>
        </w:rPr>
        <w:br/>
      </w:r>
      <w:r>
        <w:rPr>
          <w:rFonts w:hint="eastAsia"/>
        </w:rPr>
        <w:t>　　《</w:t>
      </w:r>
      <w:hyperlink r:id="Rae6d5afcb69a436d" w:history="1">
        <w:r>
          <w:rPr>
            <w:rStyle w:val="Hyperlink"/>
          </w:rPr>
          <w:t>中国移动照明车行业现状深度调研及发展趋势预测报告（2023-2029年）</w:t>
        </w:r>
      </w:hyperlink>
      <w:r>
        <w:rPr>
          <w:rFonts w:hint="eastAsia"/>
        </w:rPr>
        <w:t>》依据国家权威机构及移动照明车相关协会等渠道的权威资料数据，结合移动照明车行业发展所处的环境，从理论到实践、从宏观到微观等多个角度对移动照明车行业进行调研分析。</w:t>
      </w:r>
      <w:r>
        <w:rPr>
          <w:rFonts w:hint="eastAsia"/>
        </w:rPr>
        <w:br/>
      </w:r>
      <w:r>
        <w:rPr>
          <w:rFonts w:hint="eastAsia"/>
        </w:rPr>
        <w:t>　　《</w:t>
      </w:r>
      <w:hyperlink r:id="Rae6d5afcb69a436d" w:history="1">
        <w:r>
          <w:rPr>
            <w:rStyle w:val="Hyperlink"/>
          </w:rPr>
          <w:t>中国移动照明车行业现状深度调研及发展趋势预测报告（2023-2029年）</w:t>
        </w:r>
      </w:hyperlink>
      <w:r>
        <w:rPr>
          <w:rFonts w:hint="eastAsia"/>
        </w:rPr>
        <w:t>》内容严谨、数据翔实，通过辅以大量直观的图表帮助移动照明车行业企业准确把握移动照明车行业发展动向、正确制定企业发展战略和投资策略。</w:t>
      </w:r>
      <w:r>
        <w:rPr>
          <w:rFonts w:hint="eastAsia"/>
        </w:rPr>
        <w:br/>
      </w:r>
      <w:r>
        <w:rPr>
          <w:rFonts w:hint="eastAsia"/>
        </w:rPr>
        <w:t>　　市场调研网发布的</w:t>
      </w:r>
      <w:hyperlink r:id="Rae6d5afcb69a436d" w:history="1">
        <w:r>
          <w:rPr>
            <w:rStyle w:val="Hyperlink"/>
          </w:rPr>
          <w:t>中国移动照明车行业现状深度调研及发展趋势预测报告（2023-2029年）</w:t>
        </w:r>
      </w:hyperlink>
      <w:r>
        <w:rPr>
          <w:rFonts w:hint="eastAsia"/>
        </w:rPr>
        <w:t>是移动照明车业内企业、相关投资公司及政府部门准确把握移动照明车行业发展趋势，洞悉移动照明车行业竞争格局，规避经营和投资风险，制定正确竞争和投资战略决策的重要决策依据之一。</w:t>
      </w:r>
      <w:r>
        <w:rPr>
          <w:rFonts w:hint="eastAsia"/>
        </w:rPr>
        <w:br/>
      </w:r>
      <w:r>
        <w:rPr>
          <w:rFonts w:hint="eastAsia"/>
        </w:rPr>
        <w:br/>
      </w:r>
      <w:r>
        <w:rPr>
          <w:rFonts w:hint="eastAsia"/>
        </w:rPr>
        <w:t>第一章 移动照明车行业界定</w:t>
      </w:r>
      <w:r>
        <w:rPr>
          <w:rFonts w:hint="eastAsia"/>
        </w:rPr>
        <w:br/>
      </w:r>
      <w:r>
        <w:rPr>
          <w:rFonts w:hint="eastAsia"/>
        </w:rPr>
        <w:t>　　第一节 移动照明车行业定义</w:t>
      </w:r>
      <w:r>
        <w:rPr>
          <w:rFonts w:hint="eastAsia"/>
        </w:rPr>
        <w:br/>
      </w:r>
      <w:r>
        <w:rPr>
          <w:rFonts w:hint="eastAsia"/>
        </w:rPr>
        <w:t>　　第二节 移动照明车行业特点分析</w:t>
      </w:r>
      <w:r>
        <w:rPr>
          <w:rFonts w:hint="eastAsia"/>
        </w:rPr>
        <w:br/>
      </w:r>
      <w:r>
        <w:rPr>
          <w:rFonts w:hint="eastAsia"/>
        </w:rPr>
        <w:t>　　第三节 移动照明车产业链分析</w:t>
      </w:r>
      <w:r>
        <w:rPr>
          <w:rFonts w:hint="eastAsia"/>
        </w:rPr>
        <w:br/>
      </w:r>
      <w:r>
        <w:rPr>
          <w:rFonts w:hint="eastAsia"/>
        </w:rPr>
        <w:t>　　第四节 移动照明车细分产品市场调研</w:t>
      </w:r>
      <w:r>
        <w:rPr>
          <w:rFonts w:hint="eastAsia"/>
        </w:rPr>
        <w:br/>
      </w:r>
      <w:r>
        <w:rPr>
          <w:rFonts w:hint="eastAsia"/>
        </w:rPr>
        <w:t>　　　　一、汽油移动照明车</w:t>
      </w:r>
      <w:r>
        <w:rPr>
          <w:rFonts w:hint="eastAsia"/>
        </w:rPr>
        <w:br/>
      </w:r>
      <w:r>
        <w:rPr>
          <w:rFonts w:hint="eastAsia"/>
        </w:rPr>
        <w:t>　　　　二、柴油移动照明车</w:t>
      </w:r>
      <w:r>
        <w:rPr>
          <w:rFonts w:hint="eastAsia"/>
        </w:rPr>
        <w:br/>
      </w:r>
      <w:r>
        <w:rPr>
          <w:rFonts w:hint="eastAsia"/>
        </w:rPr>
        <w:br/>
      </w:r>
      <w:r>
        <w:rPr>
          <w:rFonts w:hint="eastAsia"/>
        </w:rPr>
        <w:t>第二章 2022-2023年国际移动照明车市场发展现状分析</w:t>
      </w:r>
      <w:r>
        <w:rPr>
          <w:rFonts w:hint="eastAsia"/>
        </w:rPr>
        <w:br/>
      </w:r>
      <w:r>
        <w:rPr>
          <w:rFonts w:hint="eastAsia"/>
        </w:rPr>
        <w:t>　　第一节 国际移动照明车行业总体状况分析</w:t>
      </w:r>
      <w:r>
        <w:rPr>
          <w:rFonts w:hint="eastAsia"/>
        </w:rPr>
        <w:br/>
      </w:r>
      <w:r>
        <w:rPr>
          <w:rFonts w:hint="eastAsia"/>
        </w:rPr>
        <w:t>　　第二节 移动照明车行业重点市场调研</w:t>
      </w:r>
      <w:r>
        <w:rPr>
          <w:rFonts w:hint="eastAsia"/>
        </w:rPr>
        <w:br/>
      </w:r>
      <w:r>
        <w:rPr>
          <w:rFonts w:hint="eastAsia"/>
        </w:rPr>
        <w:t>　　第三节 2023-2029年国际移动照明车行业趋势预测分析</w:t>
      </w:r>
      <w:r>
        <w:rPr>
          <w:rFonts w:hint="eastAsia"/>
        </w:rPr>
        <w:br/>
      </w:r>
      <w:r>
        <w:rPr>
          <w:rFonts w:hint="eastAsia"/>
        </w:rPr>
        <w:br/>
      </w:r>
      <w:r>
        <w:rPr>
          <w:rFonts w:hint="eastAsia"/>
        </w:rPr>
        <w:t>第三章 2023年中国移动照明车行业发展环境分析</w:t>
      </w:r>
      <w:r>
        <w:rPr>
          <w:rFonts w:hint="eastAsia"/>
        </w:rPr>
        <w:br/>
      </w:r>
      <w:r>
        <w:rPr>
          <w:rFonts w:hint="eastAsia"/>
        </w:rPr>
        <w:t>　　第一节 移动照明车行业经济环境分析</w:t>
      </w:r>
      <w:r>
        <w:rPr>
          <w:rFonts w:hint="eastAsia"/>
        </w:rPr>
        <w:br/>
      </w:r>
      <w:r>
        <w:rPr>
          <w:rFonts w:hint="eastAsia"/>
        </w:rPr>
        <w:t>　　第二节 移动照明车行业政策环境分析</w:t>
      </w:r>
      <w:r>
        <w:rPr>
          <w:rFonts w:hint="eastAsia"/>
        </w:rPr>
        <w:br/>
      </w:r>
      <w:r>
        <w:rPr>
          <w:rFonts w:hint="eastAsia"/>
        </w:rPr>
        <w:br/>
      </w:r>
      <w:r>
        <w:rPr>
          <w:rFonts w:hint="eastAsia"/>
        </w:rPr>
        <w:t>第四章 移动照明车行业技术发展现状及趋势预测分析</w:t>
      </w:r>
      <w:r>
        <w:rPr>
          <w:rFonts w:hint="eastAsia"/>
        </w:rPr>
        <w:br/>
      </w:r>
      <w:r>
        <w:rPr>
          <w:rFonts w:hint="eastAsia"/>
        </w:rPr>
        <w:t>　　第一节 当前中国移动照明车技术发展现状调研</w:t>
      </w:r>
      <w:r>
        <w:rPr>
          <w:rFonts w:hint="eastAsia"/>
        </w:rPr>
        <w:br/>
      </w:r>
      <w:r>
        <w:rPr>
          <w:rFonts w:hint="eastAsia"/>
        </w:rPr>
        <w:t>　　第二节 中外移动照明车技术差距及产生差距的主要原因剖析</w:t>
      </w:r>
      <w:r>
        <w:rPr>
          <w:rFonts w:hint="eastAsia"/>
        </w:rPr>
        <w:br/>
      </w:r>
      <w:r>
        <w:rPr>
          <w:rFonts w:hint="eastAsia"/>
        </w:rPr>
        <w:t>　　第三节 提高中国移动照明车技术的对策</w:t>
      </w:r>
      <w:r>
        <w:rPr>
          <w:rFonts w:hint="eastAsia"/>
        </w:rPr>
        <w:br/>
      </w:r>
      <w:r>
        <w:rPr>
          <w:rFonts w:hint="eastAsia"/>
        </w:rPr>
        <w:t>　　第四节 中国移动照明车研发、设计发展趋势预测分析</w:t>
      </w:r>
      <w:r>
        <w:rPr>
          <w:rFonts w:hint="eastAsia"/>
        </w:rPr>
        <w:br/>
      </w:r>
      <w:r>
        <w:rPr>
          <w:rFonts w:hint="eastAsia"/>
        </w:rPr>
        <w:br/>
      </w:r>
      <w:r>
        <w:rPr>
          <w:rFonts w:hint="eastAsia"/>
        </w:rPr>
        <w:t>第五章 中国移动照明车行业市场供需状况分析</w:t>
      </w:r>
      <w:r>
        <w:rPr>
          <w:rFonts w:hint="eastAsia"/>
        </w:rPr>
        <w:br/>
      </w:r>
      <w:r>
        <w:rPr>
          <w:rFonts w:hint="eastAsia"/>
        </w:rPr>
        <w:t>　　第一节 2023年中国移动照明车行业市场状况分析</w:t>
      </w:r>
      <w:r>
        <w:rPr>
          <w:rFonts w:hint="eastAsia"/>
        </w:rPr>
        <w:br/>
      </w:r>
      <w:r>
        <w:rPr>
          <w:rFonts w:hint="eastAsia"/>
        </w:rPr>
        <w:t>　　第二节 中国移动照明车行业市场需求情况分析</w:t>
      </w:r>
      <w:r>
        <w:rPr>
          <w:rFonts w:hint="eastAsia"/>
        </w:rPr>
        <w:br/>
      </w:r>
      <w:r>
        <w:rPr>
          <w:rFonts w:hint="eastAsia"/>
        </w:rPr>
        <w:t>　　　　一、2023-2029年移动照明车行业市场需求状况分析</w:t>
      </w:r>
      <w:r>
        <w:rPr>
          <w:rFonts w:hint="eastAsia"/>
        </w:rPr>
        <w:br/>
      </w:r>
      <w:r>
        <w:rPr>
          <w:rFonts w:hint="eastAsia"/>
        </w:rPr>
        <w:t>　　　　二、2023-2029年移动照明车行业现状分析</w:t>
      </w:r>
      <w:r>
        <w:rPr>
          <w:rFonts w:hint="eastAsia"/>
        </w:rPr>
        <w:br/>
      </w:r>
      <w:r>
        <w:rPr>
          <w:rFonts w:hint="eastAsia"/>
        </w:rPr>
        <w:t>　　第三节 中国移动照明车行业市场供给情况分析</w:t>
      </w:r>
      <w:r>
        <w:rPr>
          <w:rFonts w:hint="eastAsia"/>
        </w:rPr>
        <w:br/>
      </w:r>
      <w:r>
        <w:rPr>
          <w:rFonts w:hint="eastAsia"/>
        </w:rPr>
        <w:t>　　　　一、2023-2029年移动照明车行业市场供给状况分析</w:t>
      </w:r>
      <w:r>
        <w:rPr>
          <w:rFonts w:hint="eastAsia"/>
        </w:rPr>
        <w:br/>
      </w:r>
      <w:r>
        <w:rPr>
          <w:rFonts w:hint="eastAsia"/>
        </w:rPr>
        <w:t>　　　　二、2023-2029年移动照明车行业市场供给预测分析</w:t>
      </w:r>
      <w:r>
        <w:rPr>
          <w:rFonts w:hint="eastAsia"/>
        </w:rPr>
        <w:br/>
      </w:r>
      <w:r>
        <w:rPr>
          <w:rFonts w:hint="eastAsia"/>
        </w:rPr>
        <w:br/>
      </w:r>
      <w:r>
        <w:rPr>
          <w:rFonts w:hint="eastAsia"/>
        </w:rPr>
        <w:t>第六章 移动照明车行业经济运行分析</w:t>
      </w:r>
      <w:r>
        <w:rPr>
          <w:rFonts w:hint="eastAsia"/>
        </w:rPr>
        <w:br/>
      </w:r>
      <w:r>
        <w:rPr>
          <w:rFonts w:hint="eastAsia"/>
        </w:rPr>
        <w:t>　　第一节 2018-2023年移动照明车行业偿债能力分析</w:t>
      </w:r>
      <w:r>
        <w:rPr>
          <w:rFonts w:hint="eastAsia"/>
        </w:rPr>
        <w:br/>
      </w:r>
      <w:r>
        <w:rPr>
          <w:rFonts w:hint="eastAsia"/>
        </w:rPr>
        <w:t>　　第二节 2018-2023年移动照明车行业盈利能力分析</w:t>
      </w:r>
      <w:r>
        <w:rPr>
          <w:rFonts w:hint="eastAsia"/>
        </w:rPr>
        <w:br/>
      </w:r>
      <w:r>
        <w:rPr>
          <w:rFonts w:hint="eastAsia"/>
        </w:rPr>
        <w:t>　　第三节 2018-2023年移动照明车行业发展能力分析</w:t>
      </w:r>
      <w:r>
        <w:rPr>
          <w:rFonts w:hint="eastAsia"/>
        </w:rPr>
        <w:br/>
      </w:r>
      <w:r>
        <w:rPr>
          <w:rFonts w:hint="eastAsia"/>
        </w:rPr>
        <w:t>　　第四节 2018-2023年移动照明车行业企业数量及变化趋势预测分析</w:t>
      </w:r>
      <w:r>
        <w:rPr>
          <w:rFonts w:hint="eastAsia"/>
        </w:rPr>
        <w:br/>
      </w:r>
      <w:r>
        <w:rPr>
          <w:rFonts w:hint="eastAsia"/>
        </w:rPr>
        <w:br/>
      </w:r>
      <w:r>
        <w:rPr>
          <w:rFonts w:hint="eastAsia"/>
        </w:rPr>
        <w:t>第七章 2023-2029年中国移动照明车行业重点区域市场调研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中国移动照明车行业产品价格监测</w:t>
      </w:r>
      <w:r>
        <w:rPr>
          <w:rFonts w:hint="eastAsia"/>
        </w:rPr>
        <w:br/>
      </w:r>
      <w:r>
        <w:rPr>
          <w:rFonts w:hint="eastAsia"/>
        </w:rPr>
        <w:t>　　第一节 移动照明车市场价格特征</w:t>
      </w:r>
      <w:r>
        <w:rPr>
          <w:rFonts w:hint="eastAsia"/>
        </w:rPr>
        <w:br/>
      </w:r>
      <w:r>
        <w:rPr>
          <w:rFonts w:hint="eastAsia"/>
        </w:rPr>
        <w:t>　　第二节 影响移动照明车市场价格因素分析</w:t>
      </w:r>
      <w:r>
        <w:rPr>
          <w:rFonts w:hint="eastAsia"/>
        </w:rPr>
        <w:br/>
      </w:r>
      <w:r>
        <w:rPr>
          <w:rFonts w:hint="eastAsia"/>
        </w:rPr>
        <w:t>　　第三节 未来移动照明车市场价格走势预测分析</w:t>
      </w:r>
      <w:r>
        <w:rPr>
          <w:rFonts w:hint="eastAsia"/>
        </w:rPr>
        <w:br/>
      </w:r>
      <w:r>
        <w:rPr>
          <w:rFonts w:hint="eastAsia"/>
        </w:rPr>
        <w:br/>
      </w:r>
      <w:r>
        <w:rPr>
          <w:rFonts w:hint="eastAsia"/>
        </w:rPr>
        <w:t>第九章 2022-2023年移动照明车行业上、下游市场调研</w:t>
      </w:r>
      <w:r>
        <w:rPr>
          <w:rFonts w:hint="eastAsia"/>
        </w:rPr>
        <w:br/>
      </w:r>
      <w:r>
        <w:rPr>
          <w:rFonts w:hint="eastAsia"/>
        </w:rPr>
        <w:t>　　第一节 移动照明车上游电机行业调研</w:t>
      </w:r>
      <w:r>
        <w:rPr>
          <w:rFonts w:hint="eastAsia"/>
        </w:rPr>
        <w:br/>
      </w:r>
      <w:r>
        <w:rPr>
          <w:rFonts w:hint="eastAsia"/>
        </w:rPr>
        <w:t>　　　　一、上游电机行业发展现状调研</w:t>
      </w:r>
      <w:r>
        <w:rPr>
          <w:rFonts w:hint="eastAsia"/>
        </w:rPr>
        <w:br/>
      </w:r>
      <w:r>
        <w:rPr>
          <w:rFonts w:hint="eastAsia"/>
        </w:rPr>
        <w:t>　　　　二、上游电机行业发展趋势预测分析</w:t>
      </w:r>
      <w:r>
        <w:rPr>
          <w:rFonts w:hint="eastAsia"/>
        </w:rPr>
        <w:br/>
      </w:r>
      <w:r>
        <w:rPr>
          <w:rFonts w:hint="eastAsia"/>
        </w:rPr>
        <w:t>　　　　三、上游电机行业对移动照明车行业的影响</w:t>
      </w:r>
      <w:r>
        <w:rPr>
          <w:rFonts w:hint="eastAsia"/>
        </w:rPr>
        <w:br/>
      </w:r>
      <w:r>
        <w:rPr>
          <w:rFonts w:hint="eastAsia"/>
        </w:rPr>
        <w:t>　　第二节 移动照明车下游行业调研</w:t>
      </w:r>
      <w:r>
        <w:rPr>
          <w:rFonts w:hint="eastAsia"/>
        </w:rPr>
        <w:br/>
      </w:r>
      <w:r>
        <w:rPr>
          <w:rFonts w:hint="eastAsia"/>
        </w:rPr>
        <w:t>　　　　一、军备</w:t>
      </w:r>
      <w:r>
        <w:rPr>
          <w:rFonts w:hint="eastAsia"/>
        </w:rPr>
        <w:br/>
      </w:r>
      <w:r>
        <w:rPr>
          <w:rFonts w:hint="eastAsia"/>
        </w:rPr>
        <w:t>　　　　二、石油</w:t>
      </w:r>
      <w:r>
        <w:rPr>
          <w:rFonts w:hint="eastAsia"/>
        </w:rPr>
        <w:br/>
      </w:r>
      <w:r>
        <w:rPr>
          <w:rFonts w:hint="eastAsia"/>
        </w:rPr>
        <w:t>　　　　三、煤炭</w:t>
      </w:r>
      <w:r>
        <w:rPr>
          <w:rFonts w:hint="eastAsia"/>
        </w:rPr>
        <w:br/>
      </w:r>
      <w:r>
        <w:rPr>
          <w:rFonts w:hint="eastAsia"/>
        </w:rPr>
        <w:t>　　　　四、其他采矿业</w:t>
      </w:r>
      <w:r>
        <w:rPr>
          <w:rFonts w:hint="eastAsia"/>
        </w:rPr>
        <w:br/>
      </w:r>
      <w:r>
        <w:rPr>
          <w:rFonts w:hint="eastAsia"/>
        </w:rPr>
        <w:t>　　　　五、下游行业对移动照明车行业的影响</w:t>
      </w:r>
      <w:r>
        <w:rPr>
          <w:rFonts w:hint="eastAsia"/>
        </w:rPr>
        <w:br/>
      </w:r>
      <w:r>
        <w:rPr>
          <w:rFonts w:hint="eastAsia"/>
        </w:rPr>
        <w:br/>
      </w:r>
      <w:r>
        <w:rPr>
          <w:rFonts w:hint="eastAsia"/>
        </w:rPr>
        <w:t>第十章 2018-2023年移动照明车行业重点企业发展调研</w:t>
      </w:r>
      <w:r>
        <w:rPr>
          <w:rFonts w:hint="eastAsia"/>
        </w:rPr>
        <w:br/>
      </w:r>
      <w:r>
        <w:rPr>
          <w:rFonts w:hint="eastAsia"/>
        </w:rPr>
        <w:t>　　第一节 海洋王照明科技股份有限公司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t>　　第二节 华荣科技股份有限公司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t>　　第三节 雷士照明</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t>　　第四节 武汉远迪照明电器制造有限公司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t>　　第五节 武汉珧明照明电器制造有限公司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t>　　第六节 温州天狼星照明有限公司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t>　　第七节 山东路得威工程机械制造有限公司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三、产品特点及研发实力</w:t>
      </w:r>
      <w:r>
        <w:rPr>
          <w:rFonts w:hint="eastAsia"/>
        </w:rPr>
        <w:br/>
      </w:r>
      <w:r>
        <w:rPr>
          <w:rFonts w:hint="eastAsia"/>
        </w:rPr>
        <w:t>　　　　四、企业未来投资前景</w:t>
      </w:r>
      <w:r>
        <w:rPr>
          <w:rFonts w:hint="eastAsia"/>
        </w:rPr>
        <w:br/>
      </w:r>
      <w:r>
        <w:rPr>
          <w:rFonts w:hint="eastAsia"/>
        </w:rPr>
        <w:br/>
      </w:r>
      <w:r>
        <w:rPr>
          <w:rFonts w:hint="eastAsia"/>
        </w:rPr>
        <w:t>第十一章 移动照明车行业风险及对策</w:t>
      </w:r>
      <w:r>
        <w:rPr>
          <w:rFonts w:hint="eastAsia"/>
        </w:rPr>
        <w:br/>
      </w:r>
      <w:r>
        <w:rPr>
          <w:rFonts w:hint="eastAsia"/>
        </w:rPr>
        <w:t>　　第一节 2023-2029年移动照明车行业发展环境分析</w:t>
      </w:r>
      <w:r>
        <w:rPr>
          <w:rFonts w:hint="eastAsia"/>
        </w:rPr>
        <w:br/>
      </w:r>
      <w:r>
        <w:rPr>
          <w:rFonts w:hint="eastAsia"/>
        </w:rPr>
        <w:t>　　第二节 移动照明车行业壁垒分析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2023-2029年移动照明车行业风险及对策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移动照明车行业发展及竞争策略分析</w:t>
      </w:r>
      <w:r>
        <w:rPr>
          <w:rFonts w:hint="eastAsia"/>
        </w:rPr>
        <w:br/>
      </w:r>
      <w:r>
        <w:rPr>
          <w:rFonts w:hint="eastAsia"/>
        </w:rPr>
        <w:t>　　第一节 2023-2029年移动照明车行业投资前景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2023-2029年移动照明车企业竞争策略分析</w:t>
      </w:r>
      <w:r>
        <w:rPr>
          <w:rFonts w:hint="eastAsia"/>
        </w:rPr>
        <w:br/>
      </w:r>
      <w:r>
        <w:rPr>
          <w:rFonts w:hint="eastAsia"/>
        </w:rPr>
        <w:t>　　　　一、提高中国移动照明车企业核心竞争力的对策</w:t>
      </w:r>
      <w:r>
        <w:rPr>
          <w:rFonts w:hint="eastAsia"/>
        </w:rPr>
        <w:br/>
      </w:r>
      <w:r>
        <w:rPr>
          <w:rFonts w:hint="eastAsia"/>
        </w:rPr>
        <w:t>　　　　二、影响移动照明车企业核心竞争力的因素</w:t>
      </w:r>
      <w:r>
        <w:rPr>
          <w:rFonts w:hint="eastAsia"/>
        </w:rPr>
        <w:br/>
      </w:r>
      <w:r>
        <w:rPr>
          <w:rFonts w:hint="eastAsia"/>
        </w:rPr>
        <w:t>　　　　三、提高移动照明车企业竞争力的策略</w:t>
      </w:r>
      <w:r>
        <w:rPr>
          <w:rFonts w:hint="eastAsia"/>
        </w:rPr>
        <w:br/>
      </w:r>
      <w:r>
        <w:rPr>
          <w:rFonts w:hint="eastAsia"/>
        </w:rPr>
        <w:t>　　第三节 中.智.林　对中国移动照明车品牌的战略思考</w:t>
      </w:r>
      <w:r>
        <w:rPr>
          <w:rFonts w:hint="eastAsia"/>
        </w:rPr>
        <w:br/>
      </w:r>
      <w:r>
        <w:rPr>
          <w:rFonts w:hint="eastAsia"/>
        </w:rPr>
        <w:t>　　　　一、移动照明车实施品牌战略的意义</w:t>
      </w:r>
      <w:r>
        <w:rPr>
          <w:rFonts w:hint="eastAsia"/>
        </w:rPr>
        <w:br/>
      </w:r>
      <w:r>
        <w:rPr>
          <w:rFonts w:hint="eastAsia"/>
        </w:rPr>
        <w:t>　　　　二、中国移动照明车企业的品牌战略</w:t>
      </w:r>
      <w:r>
        <w:rPr>
          <w:rFonts w:hint="eastAsia"/>
        </w:rPr>
        <w:br/>
      </w:r>
      <w:r>
        <w:rPr>
          <w:rFonts w:hint="eastAsia"/>
        </w:rPr>
        <w:t>　　　　三、移动照明车品牌战略管理的策略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d5afcb69a436d" w:history="1">
        <w:r>
          <w:rPr>
            <w:rStyle w:val="Hyperlink"/>
          </w:rPr>
          <w:t>中国移动照明车行业现状深度调研及发展趋势预测报告（2023-2029年）</w:t>
        </w:r>
      </w:hyperlink>
      <w:r>
        <w:rPr>
          <w:color w:val="C00000"/>
        </w:rPr>
        <w:t>》，报告编号：</w:t>
      </w:r>
      <w:r>
        <w:rPr>
          <w:rFonts w:hint="eastAsia"/>
          <w:color w:val="C00000"/>
        </w:rPr>
        <w:t>2739563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d5afcb69a436d" w:history="1">
        <w:r>
          <w:rPr>
            <w:rStyle w:val="Hyperlink"/>
          </w:rPr>
          <w:t>https://www.20087.com/3/56/YiDongZhaoMingCheFaZhanQuShi.html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8177c4cf34791" w:history="1">
      <w:r>
        <w:rPr>
          <w:rStyle w:val="Hyperlink"/>
        </w:rPr>
        <w:t>中国移动照明车行业现状深度调研及发展趋势预测报告（2023-2029年）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DongZhaoMingCheFaZhanQuShi.html" TargetMode="External" Id="Rae6d5afcb69a436d" /></Relationships>
</file>

<file path=word/_rels/header2.xml.rels>&#65279;<?xml version="1.0" encoding="utf-8"?><Relationships xmlns="http://schemas.openxmlformats.org/package/2006/relationships"><Relationship Type="http://schemas.openxmlformats.org/officeDocument/2006/relationships/hyperlink" Target="https://www.20087.com/3/56/YiDongZhaoMingCheFaZhanQuShi.html" TargetMode="External" Id="Rddb8177c4cf3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2023-05-04T06:52:00Z</dcterms:created>
  <dcterms:modified xsi:type="dcterms:W3CDTF">2023-05-04T07:52:00Z</dcterms:modified>
  <dc:subject>中国移动照明车行业现状深度调研及发展趋势预测报告（2023-2029年）</dc:subject>
  <dc:title>中国移动照明车行业现状深度调研及发展趋势预测报告（2023-2029年）</dc:title>
  <cp:keywords>中国移动照明车行业现状深度调研及发展趋势预测报告（2023-2029年）</cp:keywords>
  <dc:description>中国移动照明车行业现状深度调研及发展趋势预测报告（2023-2029年）</dc:description>
</cp:coreProperties>
</file>