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7ec8f35b046e3" w:history="1">
              <w:r>
                <w:rPr>
                  <w:rStyle w:val="Hyperlink"/>
                </w:rPr>
                <w:t>2024-2030年中国网店装修市场调研与发展趋势分析报告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7ec8f35b046e3" w:history="1">
              <w:r>
                <w:rPr>
                  <w:rStyle w:val="Hyperlink"/>
                </w:rPr>
                <w:t>2024-2030年中国网店装修市场调研与发展趋势分析报告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7ec8f35b046e3" w:history="1">
                <w:r>
                  <w:rPr>
                    <w:rStyle w:val="Hyperlink"/>
                  </w:rPr>
                  <w:t>https://www.20087.com/3/56/WangDianZhuangXiuHangYeQianJingQuShi.html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商行业的蓬勃发展，网店装修服务已成为提升品牌识别度与顾客购物体验的关键环节。现代网店装修强调视觉设计的个性化与交互性，利用HTML5、CSS3等技术实现动态效果，以及响应式设计适配各种终端设备。同时，SEO优化与用户体验设计相结合，提高店铺的搜索引擎排名与转化率。一站式装修服务，包括店铺诊断、设计实施、营销推广等，成为主流趋势。</w:t>
      </w:r>
      <w:r>
        <w:rPr>
          <w:rFonts w:hint="eastAsia"/>
        </w:rPr>
        <w:br/>
      </w:r>
      <w:r>
        <w:rPr>
          <w:rFonts w:hint="eastAsia"/>
        </w:rPr>
        <w:t>　　网店装修的未来趋势将侧重于深度个性化与智能化。利用大数据分析顾客行为，实现千人千面的页面展示，提升个性化购物体验。AI技术的应用，如智能推荐系统、自动化布局调整，将简化装修流程，提高效率。随着元宇宙概念的兴起，虚拟现实(VR)、增强现实(AR)技术融入网店装修，创造沉浸式购物环境，成为下一个前沿领域。此外，绿色环保理念的融入，如采用低碳素材、优化图像加载策略减少能耗，也将成为网店装修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97ec8f35b046e3" w:history="1">
        <w:r>
          <w:rPr>
            <w:rStyle w:val="Hyperlink"/>
          </w:rPr>
          <w:t>2024-2030年中国网店装修市场调研与发展趋势分析报告</w:t>
        </w:r>
      </w:hyperlink>
      <w:r>
        <w:rPr>
          <w:rFonts w:hint="eastAsia"/>
        </w:rPr>
        <w:t>全面分析了网店装修行业的市场规模、需求和价格动态，同时对网店装修产业链进行了探讨。报告客观描述了网店装修行业现状，审慎预测了网店装修市场前景及发展趋势。此外，报告还聚焦于网店装修重点企业，剖析了市场竞争格局、集中度以及品牌影响力，并对网店装修细分市场进行了研究。网店装修报告以专业、科学的视角，为投资者和行业决策者提供了权威的市场洞察与决策参考，是网店装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网店装修产业概述</w:t>
      </w:r>
      <w:r>
        <w:rPr>
          <w:rFonts w:hint="eastAsia"/>
        </w:rPr>
        <w:br/>
      </w:r>
      <w:r>
        <w:rPr>
          <w:rFonts w:hint="eastAsia"/>
        </w:rPr>
        <w:t>　　第一节 网店装修定义</w:t>
      </w:r>
      <w:r>
        <w:rPr>
          <w:rFonts w:hint="eastAsia"/>
        </w:rPr>
        <w:br/>
      </w:r>
      <w:r>
        <w:rPr>
          <w:rFonts w:hint="eastAsia"/>
        </w:rPr>
        <w:t>　　第二节 网店装修行业特点</w:t>
      </w:r>
      <w:r>
        <w:rPr>
          <w:rFonts w:hint="eastAsia"/>
        </w:rPr>
        <w:br/>
      </w:r>
      <w:r>
        <w:rPr>
          <w:rFonts w:hint="eastAsia"/>
        </w:rPr>
        <w:t>　　第三节 网店装修发展历程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2023-2024年中国网店装修行业运行环境分析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中国网店装修运行经济环境分析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三、经济发展对网店装修行业的影响</w:t>
      </w:r>
      <w:r>
        <w:rPr>
          <w:rFonts w:hint="eastAsia"/>
        </w:rPr>
        <w:br/>
      </w:r>
      <w:r>
        <w:rPr>
          <w:rFonts w:hint="eastAsia"/>
        </w:rPr>
        <w:t>　　第二节 中国网店装修产业政策环境分析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一、网店装修行业监管体制</w:t>
      </w:r>
      <w:r>
        <w:rPr>
          <w:rFonts w:hint="eastAsia"/>
        </w:rPr>
        <w:br/>
      </w:r>
      <w:r>
        <w:rPr>
          <w:rFonts w:hint="eastAsia"/>
        </w:rPr>
        <w:t>　　　　二、网店装修行业主要法规政策</w:t>
      </w:r>
      <w:r>
        <w:rPr>
          <w:rFonts w:hint="eastAsia"/>
        </w:rPr>
        <w:br/>
      </w:r>
      <w:r>
        <w:rPr>
          <w:rFonts w:hint="eastAsia"/>
        </w:rPr>
        <w:t>　　第三节 中国网店装修产业社会环境分析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国外网店装修行业发展态势分析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国外网店装修市场发展现状分析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国外主要国家、地区网店装修市场现状</w:t>
      </w:r>
      <w:r>
        <w:rPr>
          <w:rFonts w:hint="eastAsia"/>
        </w:rPr>
        <w:br/>
      </w:r>
      <w:r>
        <w:rPr>
          <w:rFonts w:hint="eastAsia"/>
        </w:rPr>
        <w:t>　　第三节 国外网店装修行业发展趋势预测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中国网店装修行业发展调研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2019-2024年中国网店装修行业规模情况</w:t>
      </w:r>
      <w:r>
        <w:rPr>
          <w:rFonts w:hint="eastAsia"/>
        </w:rPr>
        <w:br/>
      </w:r>
      <w:r>
        <w:rPr>
          <w:rFonts w:hint="eastAsia"/>
        </w:rPr>
        <w:t>　　　　一、网店装修行业市场规模状况</w:t>
      </w:r>
      <w:r>
        <w:rPr>
          <w:rFonts w:hint="eastAsia"/>
        </w:rPr>
        <w:br/>
      </w:r>
      <w:r>
        <w:rPr>
          <w:rFonts w:hint="eastAsia"/>
        </w:rPr>
        <w:t>　　　　二、网店装修行业单位规模状况</w:t>
      </w:r>
      <w:r>
        <w:rPr>
          <w:rFonts w:hint="eastAsia"/>
        </w:rPr>
        <w:br/>
      </w:r>
      <w:r>
        <w:rPr>
          <w:rFonts w:hint="eastAsia"/>
        </w:rPr>
        <w:t>　　　　三、网店装修行业人员规模状况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2019-2024年中国网店装修行业财务能力分析</w:t>
      </w:r>
      <w:r>
        <w:rPr>
          <w:rFonts w:hint="eastAsia"/>
        </w:rPr>
        <w:br/>
      </w:r>
      <w:r>
        <w:rPr>
          <w:rFonts w:hint="eastAsia"/>
        </w:rPr>
        <w:t>　　　　一、网店装修行业盈利能力分析</w:t>
      </w:r>
      <w:r>
        <w:rPr>
          <w:rFonts w:hint="eastAsia"/>
        </w:rPr>
        <w:br/>
      </w:r>
      <w:r>
        <w:rPr>
          <w:rFonts w:hint="eastAsia"/>
        </w:rPr>
        <w:t>　　　　二、网店装修行业偿债能力分析</w:t>
      </w:r>
      <w:r>
        <w:rPr>
          <w:rFonts w:hint="eastAsia"/>
        </w:rPr>
        <w:br/>
      </w:r>
      <w:r>
        <w:rPr>
          <w:rFonts w:hint="eastAsia"/>
        </w:rPr>
        <w:t>　　　　三、网店装修行业营运能力分析</w:t>
      </w:r>
      <w:r>
        <w:rPr>
          <w:rFonts w:hint="eastAsia"/>
        </w:rPr>
        <w:br/>
      </w:r>
      <w:r>
        <w:rPr>
          <w:rFonts w:hint="eastAsia"/>
        </w:rPr>
        <w:t>　　　　四、网店装修行业发展能力分析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2023-2024年中国网店装修行业热点动态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2024年中国网店装修行业面临的挑战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中国网店装修行业重点地区市场调研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**地区网店装修发展现状及趋势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**地区网店装修发展现状及趋势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**地区网店装修发展现状及趋势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**地区网店装修发展现状及趋势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中国网店装修行业价格走势及影响因素分析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国内网店装修行业价格回顾</w:t>
      </w:r>
      <w:r>
        <w:rPr>
          <w:rFonts w:hint="eastAsia"/>
        </w:rPr>
        <w:br/>
      </w:r>
      <w:r>
        <w:rPr>
          <w:rFonts w:hint="eastAsia"/>
        </w:rPr>
        <w:t>　　第二节 国内网店装修行业价格走势预测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国内网店装修行业价格影响因素分析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中国网店装修行业客户调研</w:t>
      </w:r>
      <w:r>
        <w:rPr>
          <w:rFonts w:hint="eastAsia"/>
        </w:rPr>
        <w:br/>
      </w:r>
      <w:r>
        <w:rPr>
          <w:rFonts w:hint="eastAsia"/>
        </w:rPr>
        <w:t>　　　　一、网店装修行业客户偏好调查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二、客户对网店装修品牌的首要认知渠道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三、网店装修品牌忠诚度调查</w:t>
      </w:r>
      <w:r>
        <w:rPr>
          <w:rFonts w:hint="eastAsia"/>
        </w:rPr>
        <w:br/>
      </w:r>
      <w:r>
        <w:rPr>
          <w:rFonts w:hint="eastAsia"/>
        </w:rPr>
        <w:t>　　　　四、网店装修行业客户消费理念调研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中国网店装修行业重点企业发展调研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中国网店装修行业竞争格局分析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2023-2024年网店装修行业集中度分析</w:t>
      </w:r>
      <w:r>
        <w:rPr>
          <w:rFonts w:hint="eastAsia"/>
        </w:rPr>
        <w:br/>
      </w:r>
      <w:r>
        <w:rPr>
          <w:rFonts w:hint="eastAsia"/>
        </w:rPr>
        <w:t>　　　　一、网店装修市场集中度分析</w:t>
      </w:r>
      <w:r>
        <w:rPr>
          <w:rFonts w:hint="eastAsia"/>
        </w:rPr>
        <w:br/>
      </w:r>
      <w:r>
        <w:rPr>
          <w:rFonts w:hint="eastAsia"/>
        </w:rPr>
        <w:t>　　　　二、网店装修企业集中度分析</w:t>
      </w:r>
      <w:r>
        <w:rPr>
          <w:rFonts w:hint="eastAsia"/>
        </w:rPr>
        <w:br/>
      </w:r>
      <w:r>
        <w:rPr>
          <w:rFonts w:hint="eastAsia"/>
        </w:rPr>
        <w:t>　　第二节 2024年网店装修行业竞争格局分析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一、网店装修行业竞争策略分析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二、网店装修行业竞争格局展望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三、我国网店装修市场竞争趋势</w:t>
      </w:r>
      <w:r>
        <w:rPr>
          <w:rFonts w:hint="eastAsia"/>
        </w:rPr>
        <w:br/>
      </w:r>
      <w:r>
        <w:rPr>
          <w:rFonts w:hint="eastAsia"/>
        </w:rPr>
        <w:t>　　第三节 网店装修行业兼并与重组整合分析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一、网店装修行业兼并与重组整合动态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二、网店装修行业兼并与重组整合发展趋势预测分析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网店装修行业投资风险及应对策略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网店装修行业SWOT模型分析</w:t>
      </w:r>
      <w:r>
        <w:rPr>
          <w:rFonts w:hint="eastAsia"/>
        </w:rPr>
        <w:br/>
      </w:r>
      <w:r>
        <w:rPr>
          <w:rFonts w:hint="eastAsia"/>
        </w:rPr>
        <w:t>　　　　一、网店装修行业优势分析</w:t>
      </w:r>
      <w:r>
        <w:rPr>
          <w:rFonts w:hint="eastAsia"/>
        </w:rPr>
        <w:br/>
      </w:r>
      <w:r>
        <w:rPr>
          <w:rFonts w:hint="eastAsia"/>
        </w:rPr>
        <w:t>　　　　二、网店装修行业劣势分析</w:t>
      </w:r>
      <w:r>
        <w:rPr>
          <w:rFonts w:hint="eastAsia"/>
        </w:rPr>
        <w:br/>
      </w:r>
      <w:r>
        <w:rPr>
          <w:rFonts w:hint="eastAsia"/>
        </w:rPr>
        <w:t>　　　　三、网店装修行业机会分析</w:t>
      </w:r>
      <w:r>
        <w:rPr>
          <w:rFonts w:hint="eastAsia"/>
        </w:rPr>
        <w:br/>
      </w:r>
      <w:r>
        <w:rPr>
          <w:rFonts w:hint="eastAsia"/>
        </w:rPr>
        <w:t>　　　　四、网店装修行业风险分析</w:t>
      </w:r>
      <w:r>
        <w:rPr>
          <w:rFonts w:hint="eastAsia"/>
        </w:rPr>
        <w:br/>
      </w:r>
      <w:r>
        <w:rPr>
          <w:rFonts w:hint="eastAsia"/>
        </w:rPr>
        <w:t>　　第二节 网店装修行业投资风险及控制策略分析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一、网店装修市场风险及控制策略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二、网店装修行业政策风险及控制策略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三、网店装修行业经营风险及控制策略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四、网店装修同业竞争风险及控制策略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五、网店装修行业其他风险及控制策略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2024-2030年中国网店装修市场预测及发展建议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2024-2030年中国网店装修市场预测分析</w:t>
      </w:r>
      <w:r>
        <w:rPr>
          <w:rFonts w:hint="eastAsia"/>
        </w:rPr>
        <w:br/>
      </w:r>
      <w:r>
        <w:rPr>
          <w:rFonts w:hint="eastAsia"/>
        </w:rPr>
        <w:t>　　　　一、中国网店装修市场前景分析</w:t>
      </w:r>
      <w:r>
        <w:rPr>
          <w:rFonts w:hint="eastAsia"/>
        </w:rPr>
        <w:br/>
      </w:r>
      <w:r>
        <w:rPr>
          <w:rFonts w:hint="eastAsia"/>
        </w:rPr>
        <w:t>　　　　二、中国网店装修发展趋势预测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2024-2030年中国网店装修企业发展策略建议</w:t>
      </w:r>
      <w:r>
        <w:rPr>
          <w:rFonts w:hint="eastAsia"/>
        </w:rPr>
        <w:br/>
      </w:r>
      <w:r>
        <w:rPr>
          <w:rFonts w:hint="eastAsia"/>
        </w:rPr>
        <w:t>　　　　一、网店装修企业融资策略</w:t>
      </w:r>
      <w:r>
        <w:rPr>
          <w:rFonts w:hint="eastAsia"/>
        </w:rPr>
        <w:br/>
      </w:r>
      <w:r>
        <w:rPr>
          <w:rFonts w:hint="eastAsia"/>
        </w:rPr>
        <w:t>　　　　二、网店装修企业人才策略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2024-2030年中国网店装修企业营销策略建议</w:t>
      </w:r>
      <w:r>
        <w:rPr>
          <w:rFonts w:hint="eastAsia"/>
        </w:rPr>
        <w:br/>
      </w:r>
      <w:r>
        <w:rPr>
          <w:rFonts w:hint="eastAsia"/>
        </w:rPr>
        <w:t>　　　　一、网店装修企业定位策略</w:t>
      </w:r>
      <w:r>
        <w:rPr>
          <w:rFonts w:hint="eastAsia"/>
        </w:rPr>
        <w:br/>
      </w:r>
      <w:r>
        <w:rPr>
          <w:rFonts w:hint="eastAsia"/>
        </w:rPr>
        <w:t>　　　　二、网店装修企业价格策略</w:t>
      </w:r>
      <w:r>
        <w:rPr>
          <w:rFonts w:hint="eastAsia"/>
        </w:rPr>
        <w:br/>
      </w:r>
      <w:r>
        <w:rPr>
          <w:rFonts w:hint="eastAsia"/>
        </w:rPr>
        <w:t>　　　　三、网店装修企业促销策略</w:t>
      </w:r>
      <w:r>
        <w:rPr>
          <w:rFonts w:hint="eastAsia"/>
        </w:rPr>
        <w:br/>
      </w:r>
      <w:r>
        <w:rPr>
          <w:rFonts w:hint="eastAsia"/>
        </w:rPr>
        <w:t>　　第四节 [中:智:林:]网店装修行业研究结论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网店装修行业历程</w:t>
      </w:r>
      <w:r>
        <w:rPr>
          <w:rFonts w:hint="eastAsia"/>
        </w:rPr>
        <w:br/>
      </w:r>
      <w:r>
        <w:rPr>
          <w:rFonts w:hint="eastAsia"/>
        </w:rPr>
        <w:t>　　图表 网店装修行业生命周期</w:t>
      </w:r>
      <w:r>
        <w:rPr>
          <w:rFonts w:hint="eastAsia"/>
        </w:rPr>
        <w:br/>
      </w:r>
      <w:r>
        <w:rPr>
          <w:rFonts w:hint="eastAsia"/>
        </w:rPr>
        <w:t>　　图表 网店装修行业产业链分析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2019-2024年网店装修行业市场容量统计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2019-2024年中国网店装修行业市场规模及增长情况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2019-2024年中国网店装修行业销售收入分析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2019-2024年中国网店装修行业盈利情况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2019-2024年中国网店装修行业利润总额分析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2019-2024年中国网店装修行业企业数量情况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2019-2024年中国网店装修行业企业平均规模情况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2019-2024年中国网店装修行业竞争力分析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2019-2024年中国网店装修行业盈利能力分析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2019-2024年中国网店装修行业运营能力分析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2019-2024年中国网店装修行业偿债能力分析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2019-2024年中国网店装修行业发展能力分析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2019-2024年中国网店装修行业经营效益分析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**地区网店装修市场规模及增长情况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**地区网店装修行业市场需求情况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**地区网店装修市场规模及增长情况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**地区网店装修行业市场需求情况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**地区网店装修市场规模及增长情况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**地区网店装修行业市场需求情况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网店装修重点企业（一）基本信息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网店装修重点企业（一）经营情况分析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网店装修重点企业（一）盈利能力情况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网店装修重点企业（一）偿债能力情况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网店装修重点企业（一）运营能力情况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网店装修重点企业（一）成长能力情况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网店装修重点企业（二）基本信息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网店装修重点企业（二）经营情况分析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网店装修重点企业（二）盈利能力情况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网店装修重点企业（二）偿债能力情况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网店装修重点企业（二）运营能力情况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网店装修重点企业（二）成长能力情况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2024-2030年中国网店装修行业市场容量预测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2024-2030年中国网店装修行业市场规模预测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2024-2030年中国网店装修市场前景分析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2024-2030年中国网店装修行业发展趋势预测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7ec8f35b046e3" w:history="1">
        <w:r>
          <w:rPr>
            <w:rStyle w:val="Hyperlink"/>
          </w:rPr>
          <w:t>2024-2030年中国网店装修市场调研与发展趋势分析报告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7ec8f35b046e3" w:history="1">
        <w:r>
          <w:rPr>
            <w:rStyle w:val="Hyperlink"/>
          </w:rPr>
          <w:t>https://www.20087.com/3/56/WangDianZhuangXiuHangYeQianJingQuShi.html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15ef8b4274227" w:history="1">
      <w:r>
        <w:rPr>
          <w:rStyle w:val="Hyperlink"/>
        </w:rPr>
        <w:t>2024-2030年中国网店装修市场调研与发展趋势分析报告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WangDianZhuangXiuHangYeQianJingQuShi.html" TargetMode="External" Id="R9f97ec8f35b0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WangDianZhuangXiuHangYeQianJingQuShi.html" TargetMode="External" Id="Rc2f15ef8b427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2024-06-01T23:51:00Z</dcterms:created>
  <dcterms:modified xsi:type="dcterms:W3CDTF">2024-06-02T00:51:00Z</dcterms:modified>
  <dc:subject>2024-2030年中国网店装修市场调研与发展趋势分析报告</dc:subject>
  <dc:title>2024-2030年中国网店装修市场调研与发展趋势分析报告</dc:title>
  <cp:keywords>2024-2030年中国网店装修市场调研与发展趋势分析报告</cp:keywords>
  <dc:description>2024-2030年中国网店装修市场调研与发展趋势分析报告</dc:description>
</cp:coreProperties>
</file>