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a519cab6414d30" w:history="1">
              <w:r>
                <w:rPr>
                  <w:rStyle w:val="Hyperlink"/>
                </w:rPr>
                <w:t>2025-2031年中国脉冲电容器行业发展调研与前景分析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a519cab6414d30" w:history="1">
              <w:r>
                <w:rPr>
                  <w:rStyle w:val="Hyperlink"/>
                </w:rPr>
                <w:t>2025-2031年中国脉冲电容器行业发展调研与前景分析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a519cab6414d30" w:history="1">
                <w:r>
                  <w:rPr>
                    <w:rStyle w:val="Hyperlink"/>
                  </w:rPr>
                  <w:t>https://www.20087.com/3/16/MaiChongDianRongQiDeQianJingQuShi.html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冲电容器是一种用于存储和快速释放电能的储能设备，广泛应用于电力电子、工业控制和军事领域。其核心功能是在极短时间内提供高功率输出，满足如激光器触发、电磁发射等特殊应用场景的需求。近年来，随着材料科学与制造工艺的进步，脉冲电容器的能量密度、充放电效率及使用寿命均得到了明显提升。目前，脉冲电容器产品种类繁多，按介质类型可分为陶瓷电容器、薄膜电容器和电解电容器；按封装形式则有轴向型、径向型和叠层型等多种选择。这些多样化的设计使其能够适应不同工况下的使用需求。</w:t>
      </w:r>
      <w:r>
        <w:rPr>
          <w:rFonts w:hint="eastAsia"/>
        </w:rPr>
        <w:br/>
      </w:r>
      <w:r>
        <w:rPr>
          <w:rFonts w:hint="eastAsia"/>
        </w:rPr>
        <w:t>　　未来，脉冲电容器技术将向高能量密度、高可靠性和小型化方向发展。新一代产品可能通过引入新型纳米级介电材料和优化内部结构设计，进一步提升其储能能力和抗过载性能。同时，智能化监测技术的应用将有助于实时掌握电容器的工作状态，从而提高系统运行的安全性与稳定性。然而，行业仍需解决一些关键技术难题，例如如何降低介质损耗、提高耐压能力以及优化生产工艺以降低成本。此外，面对日益严苛的环保要求，开发无毒害、可回收的绿色电容器也将成为重要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a519cab6414d30" w:history="1">
        <w:r>
          <w:rPr>
            <w:rStyle w:val="Hyperlink"/>
          </w:rPr>
          <w:t>2025-2031年中国脉冲电容器行业发展调研与前景分析</w:t>
        </w:r>
      </w:hyperlink>
      <w:r>
        <w:rPr>
          <w:rFonts w:hint="eastAsia"/>
        </w:rPr>
        <w:t>》从产业链视角出发，系统分析了脉冲电容器行业的市场现状与需求动态，详细解读了脉冲电容器市场规模、价格波动及上下游影响因素。报告深入剖析了脉冲电容器细分领域的发展特点，基于权威数据对市场前景及未来趋势进行了科学预测，同时揭示了脉冲电容器重点企业的竞争格局与市场集中度变化。报告客观翔实地指出了脉冲电容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脉冲电容器行业概述</w:t>
      </w:r>
      <w:r>
        <w:rPr>
          <w:rFonts w:hint="eastAsia"/>
        </w:rPr>
        <w:br/>
      </w:r>
      <w:r>
        <w:rPr>
          <w:rFonts w:hint="eastAsia"/>
        </w:rPr>
        <w:t>　　第一节 脉冲电容器定义与分类</w:t>
      </w:r>
      <w:r>
        <w:rPr>
          <w:rFonts w:hint="eastAsia"/>
        </w:rPr>
        <w:br/>
      </w:r>
      <w:r>
        <w:rPr>
          <w:rFonts w:hint="eastAsia"/>
        </w:rPr>
        <w:t>　　第二节 脉冲电容器应用领域</w:t>
      </w:r>
      <w:r>
        <w:rPr>
          <w:rFonts w:hint="eastAsia"/>
        </w:rPr>
        <w:br/>
      </w:r>
      <w:r>
        <w:rPr>
          <w:rFonts w:hint="eastAsia"/>
        </w:rPr>
        <w:t>　　第三节 脉冲电容器行业经济指标分析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脉冲电容器产业链及经营模式分析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三、脉冲电容器销售模式及销售渠道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全球脉冲电容器市场发展综述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2019-2024年全球脉冲电容器市场规模与趋势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主要国家与地区脉冲电容器市场分析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2025-2031年全球脉冲电容器行业发展趋势与前景预测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中国脉冲电容器行业市场分析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2024-2025年脉冲电容器产能与投资动态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一、国内脉冲电容器产能及利用情况</w:t>
      </w:r>
      <w:r>
        <w:rPr>
          <w:rFonts w:hint="eastAsia"/>
        </w:rPr>
        <w:br/>
      </w:r>
      <w:r>
        <w:rPr>
          <w:rFonts w:hint="eastAsia"/>
        </w:rPr>
        <w:t>　　　　二、脉冲电容器产能扩张与投资动态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2025-2031年脉冲电容器行业产量统计与趋势预测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一、2019-2024年脉冲电容器行业产量数据统计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1、2019-2024年脉冲电容器产量及增长趋势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2、2019-2024年脉冲电容器细分产品产量及份额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二、影响脉冲电容器产量的关键因素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三、2025-2031年脉冲电容器产量预测</w:t>
      </w:r>
      <w:r>
        <w:rPr>
          <w:rFonts w:hint="eastAsia"/>
        </w:rPr>
        <w:br/>
      </w:r>
      <w:r>
        <w:rPr>
          <w:rFonts w:hint="eastAsia"/>
        </w:rPr>
        <w:t>　　第三节 2025-2031年脉冲电容器市场需求与销售分析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一、2024-2025年脉冲电容器行业需求现状</w:t>
      </w:r>
      <w:r>
        <w:rPr>
          <w:rFonts w:hint="eastAsia"/>
        </w:rPr>
        <w:br/>
      </w:r>
      <w:r>
        <w:rPr>
          <w:rFonts w:hint="eastAsia"/>
        </w:rPr>
        <w:t>　　　　二、脉冲电容器客户群体与需求特点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三、2019-2024年脉冲电容器行业销售规模分析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四、2025-2031年脉冲电容器市场增长潜力与规模预测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中国脉冲电容器细分市场与下游应用领域分析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脉冲电容器细分市场分析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一、2024-2025年脉冲电容器主要细分产品市场现状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脉冲电容器下游应用与客户群体分析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一、2024-2025年脉冲电容器各应用领域市场现状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2024-2025年脉冲电容器行业技术发展现状及趋势分析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脉冲电容器行业技术发展现状分析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国内外脉冲电容器行业技术差异与原因</w:t>
      </w:r>
      <w:r>
        <w:rPr>
          <w:rFonts w:hint="eastAsia"/>
        </w:rPr>
        <w:br/>
      </w:r>
      <w:r>
        <w:rPr>
          <w:rFonts w:hint="eastAsia"/>
        </w:rPr>
        <w:t>　　第三节 脉冲电容器行业技术发展方向、趋势预测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提升脉冲电容器行业技术能力策略建议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脉冲电容器价格机制与竞争策略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一、2019-2024年脉冲电容器市场价格走势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脉冲电容器定价策略与方法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2025-2031年脉冲电容器价格竞争态势与趋势预测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中国脉冲电容器行业重点区域市场研究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2024-2025年重点区域脉冲电容器市场发展概况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二、2019-2024年脉冲电容器市场需求规模情况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三、2025-2031年脉冲电容器行业发展潜力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二、2019-2024年脉冲电容器市场需求规模情况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三、2025-2031年脉冲电容器行业发展潜力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二、2019-2024年脉冲电容器市场需求规模情况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三、2025-2031年脉冲电容器行业发展潜力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二、2019-2024年脉冲电容器市场需求规模情况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三、2025-2031年脉冲电容器行业发展潜力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二、2019-2024年脉冲电容器市场需求规模情况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三、2025-2031年脉冲电容器行业发展潜力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2019-2024年中国脉冲电容器行业进出口情况分析</w:t>
      </w:r>
      <w:r>
        <w:rPr>
          <w:rFonts w:hint="eastAsia"/>
        </w:rPr>
        <w:br/>
      </w:r>
      <w:r>
        <w:rPr>
          <w:rFonts w:hint="eastAsia"/>
        </w:rPr>
        <w:t>　　第一节 脉冲电容器行业进口情况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一、2019-2024年脉冲电容器进口规模及增长情况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二、脉冲电容器主要进口来源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脉冲电容器行业出口情况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一、2019-2024年脉冲电容器出口规模及增长情况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二、脉冲电容器主要出口目的地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2019-2024年中国脉冲电容器行业总体发展与财务状况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2019-2024年中国脉冲电容器行业规模情况</w:t>
      </w:r>
      <w:r>
        <w:rPr>
          <w:rFonts w:hint="eastAsia"/>
        </w:rPr>
        <w:br/>
      </w:r>
      <w:r>
        <w:rPr>
          <w:rFonts w:hint="eastAsia"/>
        </w:rPr>
        <w:t>　　　　一、脉冲电容器行业企业数量规模</w:t>
      </w:r>
      <w:r>
        <w:rPr>
          <w:rFonts w:hint="eastAsia"/>
        </w:rPr>
        <w:br/>
      </w:r>
      <w:r>
        <w:rPr>
          <w:rFonts w:hint="eastAsia"/>
        </w:rPr>
        <w:t>　　　　二、脉冲电容器行业从业人员规模</w:t>
      </w:r>
      <w:r>
        <w:rPr>
          <w:rFonts w:hint="eastAsia"/>
        </w:rPr>
        <w:br/>
      </w:r>
      <w:r>
        <w:rPr>
          <w:rFonts w:hint="eastAsia"/>
        </w:rPr>
        <w:t>　　　　三、脉冲电容器行业市场敏感性分析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2019-2024年中国脉冲电容器行业财务能力分析</w:t>
      </w:r>
      <w:r>
        <w:rPr>
          <w:rFonts w:hint="eastAsia"/>
        </w:rPr>
        <w:br/>
      </w:r>
      <w:r>
        <w:rPr>
          <w:rFonts w:hint="eastAsia"/>
        </w:rPr>
        <w:t>　　　　一、脉冲电容器行业盈利能力</w:t>
      </w:r>
      <w:r>
        <w:rPr>
          <w:rFonts w:hint="eastAsia"/>
        </w:rPr>
        <w:br/>
      </w:r>
      <w:r>
        <w:rPr>
          <w:rFonts w:hint="eastAsia"/>
        </w:rPr>
        <w:t>　　　　二、脉冲电容器行业偿债能力</w:t>
      </w:r>
      <w:r>
        <w:rPr>
          <w:rFonts w:hint="eastAsia"/>
        </w:rPr>
        <w:br/>
      </w:r>
      <w:r>
        <w:rPr>
          <w:rFonts w:hint="eastAsia"/>
        </w:rPr>
        <w:t>　　　　三、脉冲电容器行业营运能力</w:t>
      </w:r>
      <w:r>
        <w:rPr>
          <w:rFonts w:hint="eastAsia"/>
        </w:rPr>
        <w:br/>
      </w:r>
      <w:r>
        <w:rPr>
          <w:rFonts w:hint="eastAsia"/>
        </w:rPr>
        <w:t>　　　　四、脉冲电容器行业发展能力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脉冲电容器行业重点企业调研分析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二、企业脉冲电容器业务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二、企业脉冲电容器业务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二、企业脉冲电容器业务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二、企业脉冲电容器业务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二、企业脉冲电容器业务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二、企业脉冲电容器业务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中国脉冲电容器行业竞争格局分析</w:t>
      </w:r>
      <w:r>
        <w:rPr>
          <w:rFonts w:hint="eastAsia"/>
        </w:rPr>
        <w:br/>
      </w:r>
      <w:r>
        <w:rPr>
          <w:rFonts w:hint="eastAsia"/>
        </w:rPr>
        <w:t>　　第一节 脉冲电容器行业竞争格局总览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2024-2025年脉冲电容器行业竞争力分析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2019-2024年脉冲电容器行业企业并购活动分析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2024-2025年脉冲电容器行业会展与招投标活动分析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一、脉冲电容器行业会展活动及其市场影响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2025年中国脉冲电容器企业发展企业发展策略与建议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脉冲电容器销售模式与渠道策略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脉冲电容器品牌与市场推广策略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脉冲电容器研发投入与技术创新能力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脉冲电容器合作联盟与资源整合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中国脉冲电容器行业风险与对策</w:t>
      </w:r>
      <w:r>
        <w:rPr>
          <w:rFonts w:hint="eastAsia"/>
        </w:rPr>
        <w:br/>
      </w:r>
      <w:r>
        <w:rPr>
          <w:rFonts w:hint="eastAsia"/>
        </w:rPr>
        <w:t>　　第一节 脉冲电容器行业SWOT分析</w:t>
      </w:r>
      <w:r>
        <w:rPr>
          <w:rFonts w:hint="eastAsia"/>
        </w:rPr>
        <w:br/>
      </w:r>
      <w:r>
        <w:rPr>
          <w:rFonts w:hint="eastAsia"/>
        </w:rPr>
        <w:t>　　　　一、脉冲电容器行业优势</w:t>
      </w:r>
      <w:r>
        <w:rPr>
          <w:rFonts w:hint="eastAsia"/>
        </w:rPr>
        <w:br/>
      </w:r>
      <w:r>
        <w:rPr>
          <w:rFonts w:hint="eastAsia"/>
        </w:rPr>
        <w:t>　　　　二、脉冲电容器行业劣势</w:t>
      </w:r>
      <w:r>
        <w:rPr>
          <w:rFonts w:hint="eastAsia"/>
        </w:rPr>
        <w:br/>
      </w:r>
      <w:r>
        <w:rPr>
          <w:rFonts w:hint="eastAsia"/>
        </w:rPr>
        <w:t>　　　　三、脉冲电容器市场机会</w:t>
      </w:r>
      <w:r>
        <w:rPr>
          <w:rFonts w:hint="eastAsia"/>
        </w:rPr>
        <w:br/>
      </w:r>
      <w:r>
        <w:rPr>
          <w:rFonts w:hint="eastAsia"/>
        </w:rPr>
        <w:t>　　　　四、脉冲电容器市场威胁</w:t>
      </w:r>
      <w:r>
        <w:rPr>
          <w:rFonts w:hint="eastAsia"/>
        </w:rPr>
        <w:br/>
      </w:r>
      <w:r>
        <w:rPr>
          <w:rFonts w:hint="eastAsia"/>
        </w:rPr>
        <w:t>　　第二节 脉冲电容器行业风险及对策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2025-2031年中国脉冲电容器行业前景与发展趋势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2024-2025年脉冲电容器行业发展环境分析</w:t>
      </w:r>
      <w:r>
        <w:rPr>
          <w:rFonts w:hint="eastAsia"/>
        </w:rPr>
        <w:br/>
      </w:r>
      <w:r>
        <w:rPr>
          <w:rFonts w:hint="eastAsia"/>
        </w:rPr>
        <w:t>　　　　一、脉冲电容器行业主管部门与监管体制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二、脉冲电容器行业主要法律法规及政策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三、脉冲电容器行业标准与质量监管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2025-2031年脉冲电容器行业发展趋势与方向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2025-2031年脉冲电容器行业发展潜力与机遇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脉冲电容器行业研究结论与建议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脉冲电容器行业发展建议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脉冲电容器行业类别</w:t>
      </w:r>
      <w:r>
        <w:rPr>
          <w:rFonts w:hint="eastAsia"/>
        </w:rPr>
        <w:br/>
      </w:r>
      <w:r>
        <w:rPr>
          <w:rFonts w:hint="eastAsia"/>
        </w:rPr>
        <w:t>　　图表 脉冲电容器行业产业链调研</w:t>
      </w:r>
      <w:r>
        <w:rPr>
          <w:rFonts w:hint="eastAsia"/>
        </w:rPr>
        <w:br/>
      </w:r>
      <w:r>
        <w:rPr>
          <w:rFonts w:hint="eastAsia"/>
        </w:rPr>
        <w:t>　　图表 脉冲电容器行业现状</w:t>
      </w:r>
      <w:r>
        <w:rPr>
          <w:rFonts w:hint="eastAsia"/>
        </w:rPr>
        <w:br/>
      </w:r>
      <w:r>
        <w:rPr>
          <w:rFonts w:hint="eastAsia"/>
        </w:rPr>
        <w:t>　　图表 脉冲电容器行业标准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2019-2024年中国脉冲电容器行业市场规模</w:t>
      </w:r>
      <w:r>
        <w:rPr>
          <w:rFonts w:hint="eastAsia"/>
        </w:rPr>
        <w:br/>
      </w:r>
      <w:r>
        <w:rPr>
          <w:rFonts w:hint="eastAsia"/>
        </w:rPr>
        <w:t>　　图表 2025年中国脉冲电容器行业产能</w:t>
      </w:r>
      <w:r>
        <w:rPr>
          <w:rFonts w:hint="eastAsia"/>
        </w:rPr>
        <w:br/>
      </w:r>
      <w:r>
        <w:rPr>
          <w:rFonts w:hint="eastAsia"/>
        </w:rPr>
        <w:t>　　图表 2019-2024年中国脉冲电容器行业产量统计</w:t>
      </w:r>
      <w:r>
        <w:rPr>
          <w:rFonts w:hint="eastAsia"/>
        </w:rPr>
        <w:br/>
      </w:r>
      <w:r>
        <w:rPr>
          <w:rFonts w:hint="eastAsia"/>
        </w:rPr>
        <w:t>　　图表 脉冲电容器行业动态</w:t>
      </w:r>
      <w:r>
        <w:rPr>
          <w:rFonts w:hint="eastAsia"/>
        </w:rPr>
        <w:br/>
      </w:r>
      <w:r>
        <w:rPr>
          <w:rFonts w:hint="eastAsia"/>
        </w:rPr>
        <w:t>　　图表 2019-2024年中国脉冲电容器市场需求量</w:t>
      </w:r>
      <w:r>
        <w:rPr>
          <w:rFonts w:hint="eastAsia"/>
        </w:rPr>
        <w:br/>
      </w:r>
      <w:r>
        <w:rPr>
          <w:rFonts w:hint="eastAsia"/>
        </w:rPr>
        <w:t>　　图表 2025年中国脉冲电容器行业需求区域调研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2019-2024年中国脉冲电容器行情</w:t>
      </w:r>
      <w:r>
        <w:rPr>
          <w:rFonts w:hint="eastAsia"/>
        </w:rPr>
        <w:br/>
      </w:r>
      <w:r>
        <w:rPr>
          <w:rFonts w:hint="eastAsia"/>
        </w:rPr>
        <w:t>　　图表 2019-2024年中国脉冲电容器价格走势图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2019-2024年中国脉冲电容器行业销售收入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2019-2024年中国脉冲电容器行业盈利情况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2019-2024年中国脉冲电容器行业利润总额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2019-2024年中国脉冲电容器进口统计</w:t>
      </w:r>
      <w:r>
        <w:rPr>
          <w:rFonts w:hint="eastAsia"/>
        </w:rPr>
        <w:br/>
      </w:r>
      <w:r>
        <w:rPr>
          <w:rFonts w:hint="eastAsia"/>
        </w:rPr>
        <w:t>　　图表 2019-2024年中国脉冲电容器出口统计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2019-2024年中国脉冲电容器行业企业数量统计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**地区脉冲电容器市场规模</w:t>
      </w:r>
      <w:r>
        <w:rPr>
          <w:rFonts w:hint="eastAsia"/>
        </w:rPr>
        <w:br/>
      </w:r>
      <w:r>
        <w:rPr>
          <w:rFonts w:hint="eastAsia"/>
        </w:rPr>
        <w:t>　　图表 **地区脉冲电容器行业市场需求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**地区脉冲电容器市场调研</w:t>
      </w:r>
      <w:r>
        <w:rPr>
          <w:rFonts w:hint="eastAsia"/>
        </w:rPr>
        <w:br/>
      </w:r>
      <w:r>
        <w:rPr>
          <w:rFonts w:hint="eastAsia"/>
        </w:rPr>
        <w:t>　　图表 **地区脉冲电容器行业市场需求分析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**地区脉冲电容器市场规模</w:t>
      </w:r>
      <w:r>
        <w:rPr>
          <w:rFonts w:hint="eastAsia"/>
        </w:rPr>
        <w:br/>
      </w:r>
      <w:r>
        <w:rPr>
          <w:rFonts w:hint="eastAsia"/>
        </w:rPr>
        <w:t>　　图表 **地区脉冲电容器行业市场需求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**地区脉冲电容器市场调研</w:t>
      </w:r>
      <w:r>
        <w:rPr>
          <w:rFonts w:hint="eastAsia"/>
        </w:rPr>
        <w:br/>
      </w:r>
      <w:r>
        <w:rPr>
          <w:rFonts w:hint="eastAsia"/>
        </w:rPr>
        <w:t>　　图表 **地区脉冲电容器行业市场需求分析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脉冲电容器行业竞争对手分析</w:t>
      </w:r>
      <w:r>
        <w:rPr>
          <w:rFonts w:hint="eastAsia"/>
        </w:rPr>
        <w:br/>
      </w:r>
      <w:r>
        <w:rPr>
          <w:rFonts w:hint="eastAsia"/>
        </w:rPr>
        <w:t>　　图表 脉冲电容器重点企业（一）基本信息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脉冲电容器重点企业（一）经营情况分析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脉冲电容器重点企业（一）主要经济指标情况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脉冲电容器重点企业（一）盈利能力情况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脉冲电容器重点企业（一）偿债能力情况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脉冲电容器重点企业（一）运营能力情况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脉冲电容器重点企业（一）成长能力情况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脉冲电容器重点企业（二）基本信息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脉冲电容器重点企业（二）经营情况分析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脉冲电容器重点企业（二）主要经济指标情况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脉冲电容器重点企业（二）盈利能力情况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脉冲电容器重点企业（二）偿债能力情况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脉冲电容器重点企业（二）运营能力情况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脉冲电容器重点企业（二）成长能力情况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脉冲电容器重点企业（三）基本信息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脉冲电容器重点企业（三）经营情况分析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脉冲电容器重点企业（三）主要经济指标情况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脉冲电容器重点企业（三）盈利能力情况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脉冲电容器重点企业（三）偿债能力情况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脉冲电容器重点企业（三）运营能力情况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脉冲电容器重点企业（三）成长能力情况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2025-2031年中国脉冲电容器行业产能预测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2025-2031年中国脉冲电容器行业产量预测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2025-2031年中国脉冲电容器市场需求预测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2025-2031年中国脉冲电容器行业市场规模预测</w:t>
      </w:r>
      <w:r>
        <w:rPr>
          <w:rFonts w:hint="eastAsia"/>
        </w:rPr>
        <w:br/>
      </w:r>
      <w:r>
        <w:rPr>
          <w:rFonts w:hint="eastAsia"/>
        </w:rPr>
        <w:t>　　图表 脉冲电容器行业准入条件</w:t>
      </w:r>
      <w:r>
        <w:rPr>
          <w:rFonts w:hint="eastAsia"/>
        </w:rPr>
        <w:br/>
      </w:r>
      <w:r>
        <w:rPr>
          <w:rFonts w:hint="eastAsia"/>
        </w:rPr>
        <w:t>　　图表 2025年中国脉冲电容器市场前景</w:t>
      </w:r>
      <w:r>
        <w:rPr>
          <w:rFonts w:hint="eastAsia"/>
        </w:rPr>
        <w:br/>
      </w:r>
      <w:r>
        <w:rPr>
          <w:rFonts w:hint="eastAsia"/>
        </w:rPr>
        <w:t>　　图表 2025-2031年中国脉冲电容器行业信息化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2025-2031年中国脉冲电容器行业风险分析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2025-2031年中国脉冲电容器行业发展趋势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a519cab6414d30" w:history="1">
        <w:r>
          <w:rPr>
            <w:rStyle w:val="Hyperlink"/>
          </w:rPr>
          <w:t>2025-2031年中国脉冲电容器行业发展调研与前景分析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a519cab6414d30" w:history="1">
        <w:r>
          <w:rPr>
            <w:rStyle w:val="Hyperlink"/>
          </w:rPr>
          <w:t>https://www.20087.com/3/16/MaiChongDianRongQiDeQianJingQuShi.html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热点：为什么叫脉冲电容器、脉冲电容器的作用、脉冲变压器、脉冲电容器有什么作用、IGBT单管是什么、脉冲电容器 机械应力、电容作用及工作原理、脉冲电容器反复充放电对寿命的影响、脉冲电压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164ecf5bc4413b" w:history="1">
      <w:r>
        <w:rPr>
          <w:rStyle w:val="Hyperlink"/>
        </w:rPr>
        <w:t>2025-2031年中国脉冲电容器行业发展调研与前景分析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MaiChongDianRongQiDeQianJingQuShi.html" TargetMode="External" Id="R7fa519cab6414d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MaiChongDianRongQiDeQianJingQuShi.html" TargetMode="External" Id="Rce164ecf5bc441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2025-03-22T04:49:59Z</dcterms:created>
  <dcterms:modified xsi:type="dcterms:W3CDTF">2025-03-22T05:49:59Z</dcterms:modified>
  <dc:subject>2025-2031年中国脉冲电容器行业发展调研与前景分析</dc:subject>
  <dc:title>2025-2031年中国脉冲电容器行业发展调研与前景分析</dc:title>
  <cp:keywords>2025-2031年中国脉冲电容器行业发展调研与前景分析</cp:keywords>
  <dc:description>2025-2031年中国脉冲电容器行业发展调研与前景分析</dc:description>
</cp:coreProperties>
</file>