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0c5f5a76542e7" w:history="1">
              <w:r>
                <w:rPr>
                  <w:rStyle w:val="Hyperlink"/>
                </w:rPr>
                <w:t>2025-2031年全球与中国金刚石锯片市场调查研究及前景趋势报告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0c5f5a76542e7" w:history="1">
              <w:r>
                <w:rPr>
                  <w:rStyle w:val="Hyperlink"/>
                </w:rPr>
                <w:t>2025-2031年全球与中国金刚石锯片市场调查研究及前景趋势报告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0c5f5a76542e7" w:history="1">
                <w:r>
                  <w:rPr>
                    <w:rStyle w:val="Hyperlink"/>
                  </w:rPr>
                  <w:t>https://www.20087.com/3/36/JinGangShiJuPianHangYeQianJingQuShi.html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以其优异的硬度和耐磨性，在石材、混凝土、陶瓷等硬质材料加工中占据主导地位。目前，通过不断的技术革新，金刚石锯片的性能得到了显著提升。采用激光焊接和电镀技术增强了金刚石颗粒的固定性和散热性，延长了锯片的使用寿命。同时，针对不同材料特性的专用锯片研发，提高了切割效率和加工精度，降低了生产成本。</w:t>
      </w:r>
      <w:r>
        <w:rPr>
          <w:rFonts w:hint="eastAsia"/>
        </w:rPr>
        <w:br/>
      </w:r>
      <w:r>
        <w:rPr>
          <w:rFonts w:hint="eastAsia"/>
        </w:rPr>
        <w:t>　　未来，金刚石锯片的发展将聚焦于材料科学和智能制造的融合。一方面，通过纳米技术和复合材料的应用，开发更高硬度和韧性的金刚石复合层，以适应更广泛的切割需求。另一方面，借助智能传感和数据分析，实现锯片状态的实时监测，预测维护需求，从而降低故障率，提高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0c5f5a76542e7" w:history="1">
        <w:r>
          <w:rPr>
            <w:rStyle w:val="Hyperlink"/>
          </w:rPr>
          <w:t>2025-2031年全球与中国金刚石锯片市场调查研究及前景趋势报告</w:t>
        </w:r>
      </w:hyperlink>
      <w:r>
        <w:rPr>
          <w:rFonts w:hint="eastAsia"/>
        </w:rPr>
        <w:t>》从产业链视角出发，系统分析了金刚石锯片行业的市场现状与需求动态，详细解读了金刚石锯片市场规模、价格波动及上下游影响因素。报告深入剖析了金刚石锯片细分领域的发展特点，基于权威数据对市场前景及未来趋势进行了科学预测，同时揭示了金刚石锯片重点企业的竞争格局与市场集中度变化。报告客观翔实地指出了金刚石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中国金刚石锯片概述</w:t>
      </w:r>
      <w:r>
        <w:rPr>
          <w:rFonts w:hint="eastAsia"/>
        </w:rPr>
        <w:br/>
      </w:r>
      <w:r>
        <w:rPr>
          <w:rFonts w:hint="eastAsia"/>
        </w:rPr>
        <w:t>　　第一节 金刚石锯片行业定义</w:t>
      </w:r>
      <w:r>
        <w:rPr>
          <w:rFonts w:hint="eastAsia"/>
        </w:rPr>
        <w:br/>
      </w:r>
      <w:r>
        <w:rPr>
          <w:rFonts w:hint="eastAsia"/>
        </w:rPr>
        <w:t>　　第二节 金刚石锯片行业发展特性</w:t>
      </w:r>
      <w:r>
        <w:rPr>
          <w:rFonts w:hint="eastAsia"/>
        </w:rPr>
        <w:br/>
      </w:r>
      <w:r>
        <w:rPr>
          <w:rFonts w:hint="eastAsia"/>
        </w:rPr>
        <w:t>　　第三节 金刚石锯片产业链分析</w:t>
      </w:r>
      <w:r>
        <w:rPr>
          <w:rFonts w:hint="eastAsia"/>
        </w:rPr>
        <w:br/>
      </w:r>
      <w:r>
        <w:rPr>
          <w:rFonts w:hint="eastAsia"/>
        </w:rPr>
        <w:t>　　第四节 金刚石锯片行业生命周期分析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国外主要金刚石锯片市场发展概况</w:t>
      </w:r>
      <w:r>
        <w:rPr>
          <w:rFonts w:hint="eastAsia"/>
        </w:rPr>
        <w:br/>
      </w:r>
      <w:r>
        <w:rPr>
          <w:rFonts w:hint="eastAsia"/>
        </w:rPr>
        <w:t>　　第一节 全球金刚石锯片市场发展分析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欧洲地区主要国家金刚石锯片市场概况</w:t>
      </w:r>
      <w:r>
        <w:rPr>
          <w:rFonts w:hint="eastAsia"/>
        </w:rPr>
        <w:br/>
      </w:r>
      <w:r>
        <w:rPr>
          <w:rFonts w:hint="eastAsia"/>
        </w:rPr>
        <w:t>　　第三节 北美地区金刚石锯片市场概况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亚洲地区主要国家金刚石锯片市场概况</w:t>
      </w:r>
      <w:r>
        <w:rPr>
          <w:rFonts w:hint="eastAsia"/>
        </w:rPr>
        <w:br/>
      </w:r>
      <w:r>
        <w:rPr>
          <w:rFonts w:hint="eastAsia"/>
        </w:rPr>
        <w:t>　　第五节 全球金刚石锯片市场发展预测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中国金刚石锯片技术发展分析</w:t>
      </w:r>
      <w:r>
        <w:rPr>
          <w:rFonts w:hint="eastAsia"/>
        </w:rPr>
        <w:br/>
      </w:r>
      <w:r>
        <w:rPr>
          <w:rFonts w:hint="eastAsia"/>
        </w:rPr>
        <w:t>　　第一节 当前金刚石锯片技术发展现状分析</w:t>
      </w:r>
      <w:r>
        <w:rPr>
          <w:rFonts w:hint="eastAsia"/>
        </w:rPr>
        <w:br/>
      </w:r>
      <w:r>
        <w:rPr>
          <w:rFonts w:hint="eastAsia"/>
        </w:rPr>
        <w:t>　　第二节 金刚石锯片生产中需注意的问题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金刚石锯片行业主要技术发展趋势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金刚石锯片市场特性分析</w:t>
      </w:r>
      <w:r>
        <w:rPr>
          <w:rFonts w:hint="eastAsia"/>
        </w:rPr>
        <w:br/>
      </w:r>
      <w:r>
        <w:rPr>
          <w:rFonts w:hint="eastAsia"/>
        </w:rPr>
        <w:t>　　第一节 金刚石锯片行业集中度分析</w:t>
      </w:r>
      <w:r>
        <w:rPr>
          <w:rFonts w:hint="eastAsia"/>
        </w:rPr>
        <w:br/>
      </w:r>
      <w:r>
        <w:rPr>
          <w:rFonts w:hint="eastAsia"/>
        </w:rPr>
        <w:t>　　第二节 金刚石锯片行业SWOT分析</w:t>
      </w:r>
      <w:r>
        <w:rPr>
          <w:rFonts w:hint="eastAsia"/>
        </w:rPr>
        <w:br/>
      </w:r>
      <w:r>
        <w:rPr>
          <w:rFonts w:hint="eastAsia"/>
        </w:rPr>
        <w:t>　　　　一、金刚石锯片行业优势</w:t>
      </w:r>
      <w:r>
        <w:rPr>
          <w:rFonts w:hint="eastAsia"/>
        </w:rPr>
        <w:br/>
      </w:r>
      <w:r>
        <w:rPr>
          <w:rFonts w:hint="eastAsia"/>
        </w:rPr>
        <w:t>　　　　二、金刚石锯片行业劣势</w:t>
      </w:r>
      <w:r>
        <w:rPr>
          <w:rFonts w:hint="eastAsia"/>
        </w:rPr>
        <w:br/>
      </w:r>
      <w:r>
        <w:rPr>
          <w:rFonts w:hint="eastAsia"/>
        </w:rPr>
        <w:t>　　　　三、金刚石锯片行业机会</w:t>
      </w:r>
      <w:r>
        <w:rPr>
          <w:rFonts w:hint="eastAsia"/>
        </w:rPr>
        <w:br/>
      </w:r>
      <w:r>
        <w:rPr>
          <w:rFonts w:hint="eastAsia"/>
        </w:rPr>
        <w:t>　　　　四、金刚石锯片行业风险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中国金刚石锯片发展现状</w:t>
      </w:r>
      <w:r>
        <w:rPr>
          <w:rFonts w:hint="eastAsia"/>
        </w:rPr>
        <w:br/>
      </w:r>
      <w:r>
        <w:rPr>
          <w:rFonts w:hint="eastAsia"/>
        </w:rPr>
        <w:t>　　第一节 中国金刚石锯片市场现状分析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一、金刚石锯片总体产能规模</w:t>
      </w:r>
      <w:r>
        <w:rPr>
          <w:rFonts w:hint="eastAsia"/>
        </w:rPr>
        <w:br/>
      </w:r>
      <w:r>
        <w:rPr>
          <w:rFonts w:hint="eastAsia"/>
        </w:rPr>
        <w:t>　　　　二、金刚石锯片生产区域分布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第三节 中国金刚石锯片市场需求分析及预测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2019-2024年金刚石锯片行业经济运行状况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2019-2024年金刚石锯片行业偿债能力分析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2019-2024年金刚石锯片制造企业数量分析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2019-2024年中国金刚石锯片进出口分析</w:t>
      </w:r>
      <w:r>
        <w:rPr>
          <w:rFonts w:hint="eastAsia"/>
        </w:rPr>
        <w:br/>
      </w:r>
      <w:r>
        <w:rPr>
          <w:rFonts w:hint="eastAsia"/>
        </w:rPr>
        <w:t>　　第一节 金刚石锯片进口情况分析</w:t>
      </w:r>
      <w:r>
        <w:rPr>
          <w:rFonts w:hint="eastAsia"/>
        </w:rPr>
        <w:br/>
      </w:r>
      <w:r>
        <w:rPr>
          <w:rFonts w:hint="eastAsia"/>
        </w:rPr>
        <w:t>　　第二节 金刚石锯片出口情况分析</w:t>
      </w:r>
      <w:r>
        <w:rPr>
          <w:rFonts w:hint="eastAsia"/>
        </w:rPr>
        <w:br/>
      </w:r>
      <w:r>
        <w:rPr>
          <w:rFonts w:hint="eastAsia"/>
        </w:rPr>
        <w:t>　　第三节 影响金刚石锯片进出口因素分析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影响金刚石锯片行业发展的主要因素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四、2025年我国金刚石锯片行业发展面临的挑战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五、2025年我国金刚石锯片行业发展面临的机遇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金刚石锯片行业投资风险预警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金刚石锯片投资建议</w:t>
      </w:r>
      <w:r>
        <w:rPr>
          <w:rFonts w:hint="eastAsia"/>
        </w:rPr>
        <w:br/>
      </w:r>
      <w:r>
        <w:rPr>
          <w:rFonts w:hint="eastAsia"/>
        </w:rPr>
        <w:t>　　第一节 2025年金刚石锯片市场前景分析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2025年金刚石锯片发展趋势预测</w:t>
      </w:r>
      <w:r>
        <w:rPr>
          <w:rFonts w:hint="eastAsia"/>
        </w:rPr>
        <w:br/>
      </w:r>
      <w:r>
        <w:rPr>
          <w:rFonts w:hint="eastAsia"/>
        </w:rPr>
        <w:t>　　第三节 金刚石锯片行业投资进入壁垒分析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金刚石锯片行业历程</w:t>
      </w:r>
      <w:r>
        <w:rPr>
          <w:rFonts w:hint="eastAsia"/>
        </w:rPr>
        <w:br/>
      </w:r>
      <w:r>
        <w:rPr>
          <w:rFonts w:hint="eastAsia"/>
        </w:rPr>
        <w:t>　　图表 金刚石锯片行业生命周期</w:t>
      </w:r>
      <w:r>
        <w:rPr>
          <w:rFonts w:hint="eastAsia"/>
        </w:rPr>
        <w:br/>
      </w:r>
      <w:r>
        <w:rPr>
          <w:rFonts w:hint="eastAsia"/>
        </w:rPr>
        <w:t>　　图表 金刚石锯片行业产业链分析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0c5f5a76542e7" w:history="1">
        <w:r>
          <w:rPr>
            <w:rStyle w:val="Hyperlink"/>
          </w:rPr>
          <w:t>2025-2031年全球与中国金刚石锯片市场调查研究及前景趋势报告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0c5f5a76542e7" w:history="1">
        <w:r>
          <w:rPr>
            <w:rStyle w:val="Hyperlink"/>
          </w:rPr>
          <w:t>https://www.20087.com/3/36/JinGangShiJuPianHangYeQianJingQuShi.html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7014cd054f7b" w:history="1">
      <w:r>
        <w:rPr>
          <w:rStyle w:val="Hyperlink"/>
        </w:rPr>
        <w:t>2025-2031年全球与中国金刚石锯片市场调查研究及前景趋势报告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angShiJuPianHangYeQianJingQuShi.html" TargetMode="External" Id="R2ec0c5f5a76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angShiJuPianHangYeQianJingQuShi.html" TargetMode="External" Id="R6c4c7014cd05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2025-01-04T06:40:00Z</dcterms:created>
  <dcterms:modified xsi:type="dcterms:W3CDTF">2025-01-04T07:40:00Z</dcterms:modified>
  <dc:subject>2025-2031年全球与中国金刚石锯片市场调查研究及前景趋势报告</dc:subject>
  <dc:title>2025-2031年全球与中国金刚石锯片市场调查研究及前景趋势报告</dc:title>
  <cp:keywords>2025-2031年全球与中国金刚石锯片市场调查研究及前景趋势报告</cp:keywords>
  <dc:description>2025-2031年全球与中国金刚石锯片市场调查研究及前景趋势报告</dc:description>
</cp:coreProperties>
</file>