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c3c242fc94c2e" w:history="1">
              <w:r>
                <w:rPr>
                  <w:rStyle w:val="Hyperlink"/>
                </w:rPr>
                <w:t>2024-2030年中国食用香料行业发展研究与市场前景预测报告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c3c242fc94c2e" w:history="1">
              <w:r>
                <w:rPr>
                  <w:rStyle w:val="Hyperlink"/>
                </w:rPr>
                <w:t>2024-2030年中国食用香料行业发展研究与市场前景预测报告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c3c242fc94c2e" w:history="1">
                <w:r>
                  <w:rPr>
                    <w:rStyle w:val="Hyperlink"/>
                  </w:rPr>
                  <w:t>https://www.20087.com/3/16/ShiYongXiangLiaoHangYeQianJing.html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料是食品工业中的重要添加剂，广泛应用于糖果、饮料、烘焙食品等各类食品中，以增加或改善食品的香气和口味。近年来，随着消费者对食品安全和健康的关注度不断提高，天然来源的食用香料越来越受到青睐。同时，随着食品科学技术的发展，新型食用香料的开发和应用也取得了显著进展。</w:t>
      </w:r>
      <w:r>
        <w:rPr>
          <w:rFonts w:hint="eastAsia"/>
        </w:rPr>
        <w:br/>
      </w:r>
      <w:r>
        <w:rPr>
          <w:rFonts w:hint="eastAsia"/>
        </w:rPr>
        <w:t>　　未来，食用香料的发展将更加注重天然性和功能性。一方面，随着消费者对健康饮食的追求，天然来源的食用香料将更受欢迎，因此提取技术和工艺将不断进步，以提高天然香料的纯度和稳定性。另一方面，随着对食品功能性的研究深入，食用香料将不仅仅局限于改善食品风味，还将具备更多的健康益处，如抗氧化、抗菌等特性。此外，随着个性化消费需求的增长，定制化食用香料解决方案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c3c242fc94c2e" w:history="1">
        <w:r>
          <w:rPr>
            <w:rStyle w:val="Hyperlink"/>
          </w:rPr>
          <w:t>2024-2030年中国食用香料行业发展研究与市场前景预测报告</w:t>
        </w:r>
      </w:hyperlink>
      <w:r>
        <w:rPr>
          <w:rFonts w:hint="eastAsia"/>
        </w:rPr>
        <w:t>》依据国家统计局、发改委及食用香料相关协会等的数据资料，深入研究了食用香料行业的现状，包括食用香料市场需求、市场规模及产业链状况。食用香料报告分析了食用香料的价格波动、各细分市场的动态，以及重点企业的经营状况。同时，报告对食用香料市场前景及发展趋势进行了科学预测，揭示了潜在的市场需求和投资机会，也指出了食用香料行业内可能的风险。此外，食用香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食用香料行业界定</w:t>
      </w:r>
      <w:r>
        <w:rPr>
          <w:rFonts w:hint="eastAsia"/>
        </w:rPr>
        <w:br/>
      </w:r>
      <w:r>
        <w:rPr>
          <w:rFonts w:hint="eastAsia"/>
        </w:rPr>
        <w:t>　　第一节 食用香料行业定义</w:t>
      </w:r>
      <w:r>
        <w:rPr>
          <w:rFonts w:hint="eastAsia"/>
        </w:rPr>
        <w:br/>
      </w:r>
      <w:r>
        <w:rPr>
          <w:rFonts w:hint="eastAsia"/>
        </w:rPr>
        <w:t>　　第二节 食用香料行业特点分析</w:t>
      </w:r>
      <w:r>
        <w:rPr>
          <w:rFonts w:hint="eastAsia"/>
        </w:rPr>
        <w:br/>
      </w:r>
      <w:r>
        <w:rPr>
          <w:rFonts w:hint="eastAsia"/>
        </w:rPr>
        <w:t>　　第三节 食用香料行业发展历程</w:t>
      </w:r>
      <w:r>
        <w:rPr>
          <w:rFonts w:hint="eastAsia"/>
        </w:rPr>
        <w:br/>
      </w:r>
      <w:r>
        <w:rPr>
          <w:rFonts w:hint="eastAsia"/>
        </w:rPr>
        <w:t>　　第四节 食用香料产业链分析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2023-2024年全球食用香料行业发展态势分析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全球食用香料行业总体情况</w:t>
      </w:r>
      <w:r>
        <w:rPr>
          <w:rFonts w:hint="eastAsia"/>
        </w:rPr>
        <w:br/>
      </w:r>
      <w:r>
        <w:rPr>
          <w:rFonts w:hint="eastAsia"/>
        </w:rPr>
        <w:t>　　第二节 食用香料行业重点国家、地区市场分析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全球食用香料行业发展前景预测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2023-2024年中国食用香料行业发展环境分析</w:t>
      </w:r>
      <w:r>
        <w:rPr>
          <w:rFonts w:hint="eastAsia"/>
        </w:rPr>
        <w:br/>
      </w:r>
      <w:r>
        <w:rPr>
          <w:rFonts w:hint="eastAsia"/>
        </w:rPr>
        <w:t>　　第一节 食用香料行业经济环境分析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一、食用香料行业相关政策</w:t>
      </w:r>
      <w:r>
        <w:rPr>
          <w:rFonts w:hint="eastAsia"/>
        </w:rPr>
        <w:br/>
      </w:r>
      <w:r>
        <w:rPr>
          <w:rFonts w:hint="eastAsia"/>
        </w:rPr>
        <w:t>　　　　二、食用香料行业相关标准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2023-2024年食用香料行业技术发展现状及趋势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当前我国食用香料技术发展现状</w:t>
      </w:r>
      <w:r>
        <w:rPr>
          <w:rFonts w:hint="eastAsia"/>
        </w:rPr>
        <w:br/>
      </w:r>
      <w:r>
        <w:rPr>
          <w:rFonts w:hint="eastAsia"/>
        </w:rPr>
        <w:t>　　第二节 中外食用香料技术差距及产生差距的主要原因分析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提高我国食用香料技术的对策</w:t>
      </w:r>
      <w:r>
        <w:rPr>
          <w:rFonts w:hint="eastAsia"/>
        </w:rPr>
        <w:br/>
      </w:r>
      <w:r>
        <w:rPr>
          <w:rFonts w:hint="eastAsia"/>
        </w:rPr>
        <w:t>　　第四节 我国食用香料研发、设计发展趋势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中国食用香料行业市场供需状况分析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中国食用香料行业市场规模情况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中国食用香料行业市场需求状况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一、2019-2024年食用香料行业市场需求情况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三、2024-2030年食用香料行业市场需求预测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中国食用香料行业市场供给状况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一、2019-2024年食用香料行业市场供给情况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二、食用香料行业市场供给特点分析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三、2024-2030年食用香料行业市场供给预测</w:t>
      </w:r>
      <w:r>
        <w:rPr>
          <w:rFonts w:hint="eastAsia"/>
        </w:rPr>
        <w:br/>
      </w:r>
      <w:r>
        <w:rPr>
          <w:rFonts w:hint="eastAsia"/>
        </w:rPr>
        <w:t>　　第四节 食用香料行业市场供需平衡状况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中国食用香料行业进出口情况分析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食用香料行业出口情况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一、2019-2024年食用香料行业出口情况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三、2024-2030年食用香料行业出口情况预测</w:t>
      </w:r>
      <w:r>
        <w:rPr>
          <w:rFonts w:hint="eastAsia"/>
        </w:rPr>
        <w:br/>
      </w:r>
      <w:r>
        <w:rPr>
          <w:rFonts w:hint="eastAsia"/>
        </w:rPr>
        <w:t>　　第二节 食用香料行业进口情况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一、2019-2024年食用香料行业进口情况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三、2024-2030年食用香料行业进口情况预测</w:t>
      </w:r>
      <w:r>
        <w:rPr>
          <w:rFonts w:hint="eastAsia"/>
        </w:rPr>
        <w:br/>
      </w:r>
      <w:r>
        <w:rPr>
          <w:rFonts w:hint="eastAsia"/>
        </w:rPr>
        <w:t>　　第三节 食用香料行业进出口面临的挑战及对策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2023-2024年中国食用香料行业产品价格监测</w:t>
      </w:r>
      <w:r>
        <w:rPr>
          <w:rFonts w:hint="eastAsia"/>
        </w:rPr>
        <w:br/>
      </w:r>
      <w:r>
        <w:rPr>
          <w:rFonts w:hint="eastAsia"/>
        </w:rPr>
        <w:t>　　　　一、食用香料市场价格特征</w:t>
      </w:r>
      <w:r>
        <w:rPr>
          <w:rFonts w:hint="eastAsia"/>
        </w:rPr>
        <w:br/>
      </w:r>
      <w:r>
        <w:rPr>
          <w:rFonts w:hint="eastAsia"/>
        </w:rPr>
        <w:t>　　　　二、当前食用香料市场价格评述</w:t>
      </w:r>
      <w:r>
        <w:rPr>
          <w:rFonts w:hint="eastAsia"/>
        </w:rPr>
        <w:br/>
      </w:r>
      <w:r>
        <w:rPr>
          <w:rFonts w:hint="eastAsia"/>
        </w:rPr>
        <w:t>　　　　三、影响食用香料市场价格因素分析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四、未来食用香料市场价格走势预测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中国食用香料行业重点区域市场分析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食用香料行业区域市场分布情况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2023-2024年食用香料行业细分市场调研分析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食用香料细分产品（一）市场调研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食用香料细分产品（二）市场调研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2023-2024年食用香料行业上、下游市场分析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食用香料重点企业（一）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食用香料重点企业（二）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食用香料重点企业（三）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食用香料重点企业（四）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食用香料重点企业（五）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食用香料重点企业（六）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食用香料行业风险及对策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2024-2030年食用香料行业发展环境分析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2024-2030年食用香料行业投资特性分析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一、食用香料行业进入壁垒</w:t>
      </w:r>
      <w:r>
        <w:rPr>
          <w:rFonts w:hint="eastAsia"/>
        </w:rPr>
        <w:br/>
      </w:r>
      <w:r>
        <w:rPr>
          <w:rFonts w:hint="eastAsia"/>
        </w:rPr>
        <w:t>　　　　二、食用香料行业盈利模式</w:t>
      </w:r>
      <w:r>
        <w:rPr>
          <w:rFonts w:hint="eastAsia"/>
        </w:rPr>
        <w:br/>
      </w:r>
      <w:r>
        <w:rPr>
          <w:rFonts w:hint="eastAsia"/>
        </w:rPr>
        <w:t>　　　　三、食用香料行业盈利因素</w:t>
      </w:r>
      <w:r>
        <w:rPr>
          <w:rFonts w:hint="eastAsia"/>
        </w:rPr>
        <w:br/>
      </w:r>
      <w:r>
        <w:rPr>
          <w:rFonts w:hint="eastAsia"/>
        </w:rPr>
        <w:t>　　第三节 食用香料行业“波特五力模型”分析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2024-2030年食用香料行业风险及对策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食用香料企业竞争策略分析</w:t>
      </w:r>
      <w:r>
        <w:rPr>
          <w:rFonts w:hint="eastAsia"/>
        </w:rPr>
        <w:br/>
      </w:r>
      <w:r>
        <w:rPr>
          <w:rFonts w:hint="eastAsia"/>
        </w:rPr>
        <w:t>　　第一节 食用香料市场竞争策略分析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二、2024-2030年中国食用香料主要潜力品种分析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三、现有食用香料产品竞争策略分析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四、潜力食用香料品种竞争策略选择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2024-2030年中国食用香料企业竞争策略分析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一、2024-2030年我国食用香料市场竞争趋势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二、2024-2030年食用香料行业竞争格局展望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三、2024-2030年食用香料行业竞争策略分析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四、2024-2030年食用香料企业竞争策略分析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2024-2030年中国食用香料行业发展趋势分析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一、2024-2030年食用香料技术发展趋势分析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二、2024-2030年食用香料产品发展趋势分析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三、2024-2030年食用香料行业竞争格局展望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2024-2030年中国食用香料市场趋势分析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一、2024-2030年食用香料发展趋势预测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二、2024-2030年食用香料市场前景分析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三、2024-2030年食用香料产业政策趋向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2024-2030年食用香料行业投资价值评估分析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食用香料行业发展建议分析</w:t>
      </w:r>
      <w:r>
        <w:rPr>
          <w:rFonts w:hint="eastAsia"/>
        </w:rPr>
        <w:br/>
      </w:r>
      <w:r>
        <w:rPr>
          <w:rFonts w:hint="eastAsia"/>
        </w:rPr>
        <w:t>　　第一节 食用香料行业研究结论及建议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食用香料细分行业研究结论及建议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[中智^林^]食用香料行业竞争策略总结及建议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食用香料行业历程</w:t>
      </w:r>
      <w:r>
        <w:rPr>
          <w:rFonts w:hint="eastAsia"/>
        </w:rPr>
        <w:br/>
      </w:r>
      <w:r>
        <w:rPr>
          <w:rFonts w:hint="eastAsia"/>
        </w:rPr>
        <w:t>　　图表 食用香料行业生命周期</w:t>
      </w:r>
      <w:r>
        <w:rPr>
          <w:rFonts w:hint="eastAsia"/>
        </w:rPr>
        <w:br/>
      </w:r>
      <w:r>
        <w:rPr>
          <w:rFonts w:hint="eastAsia"/>
        </w:rPr>
        <w:t>　　图表 食用香料行业产业链分析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2024-2030年中国食用香料市场容量预测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c3c242fc94c2e" w:history="1">
        <w:r>
          <w:rPr>
            <w:rStyle w:val="Hyperlink"/>
          </w:rPr>
          <w:t>2024-2030年中国食用香料行业发展研究与市场前景预测报告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c3c242fc94c2e" w:history="1">
        <w:r>
          <w:rPr>
            <w:rStyle w:val="Hyperlink"/>
          </w:rPr>
          <w:t>https://www.20087.com/3/16/ShiYongXiangLiaoHangYeQianJing.html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b73fd3c5a4334" w:history="1">
      <w:r>
        <w:rPr>
          <w:rStyle w:val="Hyperlink"/>
        </w:rPr>
        <w:t>2024-2030年中国食用香料行业发展研究与市场前景预测报告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iYongXiangLiaoHangYeQianJing.html" TargetMode="External" Id="Rcecc3c242fc9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iYongXiangLiaoHangYeQianJing.html" TargetMode="External" Id="Ra4bb73fd3c5a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2023-12-29T23:06:00Z</dcterms:created>
  <dcterms:modified xsi:type="dcterms:W3CDTF">2023-12-30T00:06:00Z</dcterms:modified>
  <dc:subject>2024-2030年中国食用香料行业发展研究与市场前景预测报告</dc:subject>
  <dc:title>2024-2030年中国食用香料行业发展研究与市场前景预测报告</dc:title>
  <cp:keywords>2024-2030年中国食用香料行业发展研究与市场前景预测报告</cp:keywords>
  <dc:description>2024-2030年中国食用香料行业发展研究与市场前景预测报告</dc:description>
</cp:coreProperties>
</file>