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1c9595691483f" w:history="1">
              <w:r>
                <w:rPr>
                  <w:rStyle w:val="Hyperlink"/>
                </w:rPr>
                <w:t>2025-2030年中国外资银行行业发展调研与前景趋势报告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1c9595691483f" w:history="1">
              <w:r>
                <w:rPr>
                  <w:rStyle w:val="Hyperlink"/>
                </w:rPr>
                <w:t>2025-2030年中国外资银行行业发展调研与前景趋势报告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1c9595691483f" w:history="1">
                <w:r>
                  <w:rPr>
                    <w:rStyle w:val="Hyperlink"/>
                  </w:rPr>
                  <w:t>https://www.20087.com/5/56/WaiZiYinHangHangYeXianZhuangJiQianJing.html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资银行是在本国以外注册的银行机构，在多个国家和地区设立分支机构或提供金融服务。近年来，随着全球化的推进和金融市场的开放，外资银行在全球范围内的业务不断扩展。目前，外资银行在跨国企业融资、国际贸易结算、外汇交易等方面发挥着重要作用，同时也面临着激烈的市场竞争和严格的监管环境。</w:t>
      </w:r>
      <w:r>
        <w:rPr>
          <w:rFonts w:hint="eastAsia"/>
        </w:rPr>
        <w:br/>
      </w:r>
      <w:r>
        <w:rPr>
          <w:rFonts w:hint="eastAsia"/>
        </w:rPr>
        <w:t>　　未来，外资银行的发展将更加注重国际化战略和科技创新。通过拓展全球业务网络和深化本地市场渗透，外资银行将进一步提升其在全球金融市场的竞争力。同时，为了应对金融科技的快速发展，外资银行将加大在人工智能、大数据、区块链等新兴技术领域的投入，提升服务效率和风险管理能力。此外，随着全球金融监管的加强，外资银行将更加注重合规管理和风险控制，确保业务的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1c9595691483f" w:history="1">
        <w:r>
          <w:rPr>
            <w:rStyle w:val="Hyperlink"/>
          </w:rPr>
          <w:t>2025-2030年中国外资银行行业发展调研与前景趋势报告</w:t>
        </w:r>
      </w:hyperlink>
      <w:r>
        <w:rPr>
          <w:rFonts w:hint="eastAsia"/>
        </w:rPr>
        <w:t>》深入调研了中国外资银行行业的产业链结构、市场规模与需求，全面分析了外资银行价格动态、行业现状及市场前景。外资银行报告科学预测了未来外资银行发展趋势，并重点关注了外资银行重点企业，深入剖析了竞争格局、市场集中度及品牌影响力。同时，外资银行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外资银行市场概述</w:t>
      </w:r>
      <w:r>
        <w:rPr>
          <w:rFonts w:hint="eastAsia"/>
        </w:rPr>
        <w:br/>
      </w:r>
      <w:r>
        <w:rPr>
          <w:rFonts w:hint="eastAsia"/>
        </w:rPr>
        <w:t>　　1.1 外资银行市场概述</w:t>
      </w:r>
      <w:r>
        <w:rPr>
          <w:rFonts w:hint="eastAsia"/>
        </w:rPr>
        <w:br/>
      </w:r>
      <w:r>
        <w:rPr>
          <w:rFonts w:hint="eastAsia"/>
        </w:rPr>
        <w:t>　　1.2 不同产品类型外资银行分析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中国市场不同产品类型外资银行市场规模对比（2020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从不同应用，外资银行主要包括如下几个方面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中国市场不同应用外资银行规模对比（2020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中国外资银行市场规模现状及未来趋势（2020-2030）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中国市场外资银行主要企业分析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中国市场主要企业外资银行规模及市场份额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中国市场主要厂商进入外资银行行业时间点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中国市场主要厂商外资银行产品类型及应用</w:t>
      </w:r>
      <w:r>
        <w:rPr>
          <w:rFonts w:hint="eastAsia"/>
        </w:rPr>
        <w:br/>
      </w:r>
      <w:r>
        <w:rPr>
          <w:rFonts w:hint="eastAsia"/>
        </w:rPr>
        <w:t>　　2.5 外资银行行业集中度、竞争程度分析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外资银行行业集中度分析：2024年中国市场Top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中国市场外资银行第一梯队、第二梯队和第三梯队厂商及市场份额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外资银行企业（一）</w:t>
      </w:r>
      <w:r>
        <w:rPr>
          <w:rFonts w:hint="eastAsia"/>
        </w:rPr>
        <w:br/>
      </w:r>
      <w:r>
        <w:rPr>
          <w:rFonts w:hint="eastAsia"/>
        </w:rPr>
        <w:t>　　　　3.1.1 外资银行企业（一）公司信息、总部、外资银行市场地位以及主要的竞争对手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外资银行企业（一） 外资银行产品及服务介绍</w:t>
      </w:r>
      <w:r>
        <w:rPr>
          <w:rFonts w:hint="eastAsia"/>
        </w:rPr>
        <w:br/>
      </w:r>
      <w:r>
        <w:rPr>
          <w:rFonts w:hint="eastAsia"/>
        </w:rPr>
        <w:t>　　　　3.1.3 外资银行企业（一）在中国市场外资银行收入及毛利率（2020-2024）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外资银行企业（一）简介及主要业务</w:t>
      </w:r>
      <w:r>
        <w:rPr>
          <w:rFonts w:hint="eastAsia"/>
        </w:rPr>
        <w:br/>
      </w:r>
      <w:r>
        <w:rPr>
          <w:rFonts w:hint="eastAsia"/>
        </w:rPr>
        <w:t>　　3.2 外资银行企业（二）</w:t>
      </w:r>
      <w:r>
        <w:rPr>
          <w:rFonts w:hint="eastAsia"/>
        </w:rPr>
        <w:br/>
      </w:r>
      <w:r>
        <w:rPr>
          <w:rFonts w:hint="eastAsia"/>
        </w:rPr>
        <w:t>　　　　3.2.1 外资银行企业（二）公司信息、总部、外资银行市场地位以及主要的竞争对手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外资银行企业（二） 外资银行产品及服务介绍</w:t>
      </w:r>
      <w:r>
        <w:rPr>
          <w:rFonts w:hint="eastAsia"/>
        </w:rPr>
        <w:br/>
      </w:r>
      <w:r>
        <w:rPr>
          <w:rFonts w:hint="eastAsia"/>
        </w:rPr>
        <w:t>　　　　3.2.3 外资银行企业（二）在中国市场外资银行收入及毛利率（2020-2024）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外资银行企业（二）简介及主要业务</w:t>
      </w:r>
      <w:r>
        <w:rPr>
          <w:rFonts w:hint="eastAsia"/>
        </w:rPr>
        <w:br/>
      </w:r>
      <w:r>
        <w:rPr>
          <w:rFonts w:hint="eastAsia"/>
        </w:rPr>
        <w:t>　　3.3 外资银行企业（三）</w:t>
      </w:r>
      <w:r>
        <w:rPr>
          <w:rFonts w:hint="eastAsia"/>
        </w:rPr>
        <w:br/>
      </w:r>
      <w:r>
        <w:rPr>
          <w:rFonts w:hint="eastAsia"/>
        </w:rPr>
        <w:t>　　　　3.3.1 外资银行企业（三）公司信息、总部、外资银行市场地位以及主要的竞争对手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外资银行企业（三） 外资银行产品及服务介绍</w:t>
      </w:r>
      <w:r>
        <w:rPr>
          <w:rFonts w:hint="eastAsia"/>
        </w:rPr>
        <w:br/>
      </w:r>
      <w:r>
        <w:rPr>
          <w:rFonts w:hint="eastAsia"/>
        </w:rPr>
        <w:t>　　　　3.3.3 外资银行企业（三）在中国市场外资银行收入及毛利率（2020-2024）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外资银行企业（三）简介及主要业务</w:t>
      </w:r>
      <w:r>
        <w:rPr>
          <w:rFonts w:hint="eastAsia"/>
        </w:rPr>
        <w:br/>
      </w:r>
      <w:r>
        <w:rPr>
          <w:rFonts w:hint="eastAsia"/>
        </w:rPr>
        <w:t>　　3.4 外资银行企业（四）</w:t>
      </w:r>
      <w:r>
        <w:rPr>
          <w:rFonts w:hint="eastAsia"/>
        </w:rPr>
        <w:br/>
      </w:r>
      <w:r>
        <w:rPr>
          <w:rFonts w:hint="eastAsia"/>
        </w:rPr>
        <w:t>　　　　3.4.1 外资银行企业（四）公司信息、总部、外资银行市场地位以及主要的竞争对手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外资银行企业（四） 外资银行产品及服务介绍</w:t>
      </w:r>
      <w:r>
        <w:rPr>
          <w:rFonts w:hint="eastAsia"/>
        </w:rPr>
        <w:br/>
      </w:r>
      <w:r>
        <w:rPr>
          <w:rFonts w:hint="eastAsia"/>
        </w:rPr>
        <w:t>　　　　3.4.3 外资银行企业（四）在中国市场外资银行收入及毛利率（2020-2024）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外资银行企业（四）简介及主要业务</w:t>
      </w:r>
      <w:r>
        <w:rPr>
          <w:rFonts w:hint="eastAsia"/>
        </w:rPr>
        <w:br/>
      </w:r>
      <w:r>
        <w:rPr>
          <w:rFonts w:hint="eastAsia"/>
        </w:rPr>
        <w:t>　　3.5 外资银行企业（五）</w:t>
      </w:r>
      <w:r>
        <w:rPr>
          <w:rFonts w:hint="eastAsia"/>
        </w:rPr>
        <w:br/>
      </w:r>
      <w:r>
        <w:rPr>
          <w:rFonts w:hint="eastAsia"/>
        </w:rPr>
        <w:t>　　　　3.5.1 外资银行企业（五）公司信息、总部、外资银行市场地位以及主要的竞争对手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外资银行企业（五） 外资银行产品及服务介绍</w:t>
      </w:r>
      <w:r>
        <w:rPr>
          <w:rFonts w:hint="eastAsia"/>
        </w:rPr>
        <w:br/>
      </w:r>
      <w:r>
        <w:rPr>
          <w:rFonts w:hint="eastAsia"/>
        </w:rPr>
        <w:t>　　　　3.5.3 外资银行企业（五）在中国市场外资银行收入及毛利率（2020-2024）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外资银行企业（五）简介及主要业务</w:t>
      </w:r>
      <w:r>
        <w:rPr>
          <w:rFonts w:hint="eastAsia"/>
        </w:rPr>
        <w:br/>
      </w:r>
      <w:r>
        <w:rPr>
          <w:rFonts w:hint="eastAsia"/>
        </w:rPr>
        <w:t>　　3.6 外资银行企业（六）</w:t>
      </w:r>
      <w:r>
        <w:rPr>
          <w:rFonts w:hint="eastAsia"/>
        </w:rPr>
        <w:br/>
      </w:r>
      <w:r>
        <w:rPr>
          <w:rFonts w:hint="eastAsia"/>
        </w:rPr>
        <w:t>　　　　3.6.1 外资银行企业（六）公司信息、总部、外资银行市场地位以及主要的竞争对手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外资银行企业（六） 外资银行产品及服务介绍</w:t>
      </w:r>
      <w:r>
        <w:rPr>
          <w:rFonts w:hint="eastAsia"/>
        </w:rPr>
        <w:br/>
      </w:r>
      <w:r>
        <w:rPr>
          <w:rFonts w:hint="eastAsia"/>
        </w:rPr>
        <w:t>　　　　3.6.3 外资银行企业（六）在中国市场外资银行收入及毛利率（2020-2024）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外资银行企业（六）简介及主要业务</w:t>
      </w:r>
      <w:r>
        <w:rPr>
          <w:rFonts w:hint="eastAsia"/>
        </w:rPr>
        <w:br/>
      </w:r>
      <w:r>
        <w:rPr>
          <w:rFonts w:hint="eastAsia"/>
        </w:rPr>
        <w:t>　　3.7 外资银行企业（七）</w:t>
      </w:r>
      <w:r>
        <w:rPr>
          <w:rFonts w:hint="eastAsia"/>
        </w:rPr>
        <w:br/>
      </w:r>
      <w:r>
        <w:rPr>
          <w:rFonts w:hint="eastAsia"/>
        </w:rPr>
        <w:t>　　　　3.7.1 外资银行企业（七）公司信息、总部、外资银行市场地位以及主要的竞争对手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外资银行企业（七） 外资银行产品及服务介绍</w:t>
      </w:r>
      <w:r>
        <w:rPr>
          <w:rFonts w:hint="eastAsia"/>
        </w:rPr>
        <w:br/>
      </w:r>
      <w:r>
        <w:rPr>
          <w:rFonts w:hint="eastAsia"/>
        </w:rPr>
        <w:t>　　　　3.7.3 外资银行企业（七）在中国市场外资银行收入及毛利率（2020-2024）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外资银行企业（七）简介及主要业务</w:t>
      </w:r>
      <w:r>
        <w:rPr>
          <w:rFonts w:hint="eastAsia"/>
        </w:rPr>
        <w:br/>
      </w:r>
      <w:r>
        <w:rPr>
          <w:rFonts w:hint="eastAsia"/>
        </w:rPr>
        <w:t>　　3.8 外资银行企业（八）</w:t>
      </w:r>
      <w:r>
        <w:rPr>
          <w:rFonts w:hint="eastAsia"/>
        </w:rPr>
        <w:br/>
      </w:r>
      <w:r>
        <w:rPr>
          <w:rFonts w:hint="eastAsia"/>
        </w:rPr>
        <w:t>　　　　3.8.1 外资银行企业（八）公司信息、总部、外资银行市场地位以及主要的竞争对手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外资银行企业（八） 外资银行产品及服务介绍</w:t>
      </w:r>
      <w:r>
        <w:rPr>
          <w:rFonts w:hint="eastAsia"/>
        </w:rPr>
        <w:br/>
      </w:r>
      <w:r>
        <w:rPr>
          <w:rFonts w:hint="eastAsia"/>
        </w:rPr>
        <w:t>　　　　3.8.3 外资银行企业（八）在中国市场外资银行收入及毛利率（2020-2024）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外资银行企业（八）简介及主要业务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中国不同类型外资银行规模及预测</w:t>
      </w:r>
      <w:r>
        <w:rPr>
          <w:rFonts w:hint="eastAsia"/>
        </w:rPr>
        <w:br/>
      </w:r>
      <w:r>
        <w:rPr>
          <w:rFonts w:hint="eastAsia"/>
        </w:rPr>
        <w:t>　　4.1 中国不同类型外资银行规模及市场份额（2020-2024）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中国不同类型外资银行规模预测（2025-2030）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中国不同应用外资银行分析</w:t>
      </w:r>
      <w:r>
        <w:rPr>
          <w:rFonts w:hint="eastAsia"/>
        </w:rPr>
        <w:br/>
      </w:r>
      <w:r>
        <w:rPr>
          <w:rFonts w:hint="eastAsia"/>
        </w:rPr>
        <w:t>　　5.1 中国不同应用外资银行规模及市场份额（2020-2024）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中国不同应用外资银行规模预测（2025-2030）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外资银行行业发展机遇及主要驱动因素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外资银行行业发展面临的风险</w:t>
      </w:r>
      <w:r>
        <w:rPr>
          <w:rFonts w:hint="eastAsia"/>
        </w:rPr>
        <w:br/>
      </w:r>
      <w:r>
        <w:rPr>
          <w:rFonts w:hint="eastAsia"/>
        </w:rPr>
        <w:t>　　6.3 外资银行行业政策分析</w:t>
      </w:r>
      <w:r>
        <w:rPr>
          <w:rFonts w:hint="eastAsia"/>
        </w:rPr>
        <w:br/>
      </w:r>
      <w:r>
        <w:rPr>
          <w:rFonts w:hint="eastAsia"/>
        </w:rPr>
        <w:t>　　6.4 外资银行中国企业SWOT分析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外资银行行业产业链简介</w:t>
      </w:r>
      <w:r>
        <w:rPr>
          <w:rFonts w:hint="eastAsia"/>
        </w:rPr>
        <w:br/>
      </w:r>
      <w:r>
        <w:rPr>
          <w:rFonts w:hint="eastAsia"/>
        </w:rPr>
        <w:t>　　　　7.1.1 外资银行行业供应链分析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外资银行行业主要下游客户</w:t>
      </w:r>
      <w:r>
        <w:rPr>
          <w:rFonts w:hint="eastAsia"/>
        </w:rPr>
        <w:br/>
      </w:r>
      <w:r>
        <w:rPr>
          <w:rFonts w:hint="eastAsia"/>
        </w:rPr>
        <w:t>　　7.2 外资银行行业采购模式</w:t>
      </w:r>
      <w:r>
        <w:rPr>
          <w:rFonts w:hint="eastAsia"/>
        </w:rPr>
        <w:br/>
      </w:r>
      <w:r>
        <w:rPr>
          <w:rFonts w:hint="eastAsia"/>
        </w:rPr>
        <w:t>　　7.3 外资银行行业开发/生产模式</w:t>
      </w:r>
      <w:r>
        <w:rPr>
          <w:rFonts w:hint="eastAsia"/>
        </w:rPr>
        <w:br/>
      </w:r>
      <w:r>
        <w:rPr>
          <w:rFonts w:hint="eastAsia"/>
        </w:rPr>
        <w:t>　　7.4 外资银行行业销售模式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外资银行产品图片</w:t>
      </w:r>
      <w:r>
        <w:rPr>
          <w:rFonts w:hint="eastAsia"/>
        </w:rPr>
        <w:br/>
      </w:r>
      <w:r>
        <w:rPr>
          <w:rFonts w:hint="eastAsia"/>
        </w:rPr>
        <w:t>　　图 中国不同产品类型外资银行市场份额 2024 &amp; 2030</w:t>
      </w:r>
      <w:r>
        <w:rPr>
          <w:rFonts w:hint="eastAsia"/>
        </w:rPr>
        <w:br/>
      </w:r>
      <w:r>
        <w:rPr>
          <w:rFonts w:hint="eastAsia"/>
        </w:rPr>
        <w:t>　　图 中国外资银行规模及增长率（2020-2030）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中国不同应用外资银行市场份额 2024 &amp; 2030</w:t>
      </w:r>
      <w:r>
        <w:rPr>
          <w:rFonts w:hint="eastAsia"/>
        </w:rPr>
        <w:br/>
      </w:r>
      <w:r>
        <w:rPr>
          <w:rFonts w:hint="eastAsia"/>
        </w:rPr>
        <w:t>　　图 中国外资银行市场规模增速预测:（2020-2030）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中国市场外资银行市场规模,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2024年中国市场前五大厂商外资银行市场份额</w:t>
      </w:r>
      <w:r>
        <w:rPr>
          <w:rFonts w:hint="eastAsia"/>
        </w:rPr>
        <w:br/>
      </w:r>
      <w:r>
        <w:rPr>
          <w:rFonts w:hint="eastAsia"/>
        </w:rPr>
        <w:t>　　图 2024年中国市场外资银行第一梯队、第二梯队和第三梯队企业及市场份额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中国不同产品类型外资银行市场份额 2020 &amp; 2024</w:t>
      </w:r>
      <w:r>
        <w:rPr>
          <w:rFonts w:hint="eastAsia"/>
        </w:rPr>
        <w:br/>
      </w:r>
      <w:r>
        <w:rPr>
          <w:rFonts w:hint="eastAsia"/>
        </w:rPr>
        <w:t>　　图 外资银行中国企业SWOT分析</w:t>
      </w:r>
      <w:r>
        <w:rPr>
          <w:rFonts w:hint="eastAsia"/>
        </w:rPr>
        <w:br/>
      </w:r>
      <w:r>
        <w:rPr>
          <w:rFonts w:hint="eastAsia"/>
        </w:rPr>
        <w:t>　　图 外资银行产业链</w:t>
      </w:r>
      <w:r>
        <w:rPr>
          <w:rFonts w:hint="eastAsia"/>
        </w:rPr>
        <w:br/>
      </w:r>
      <w:r>
        <w:rPr>
          <w:rFonts w:hint="eastAsia"/>
        </w:rPr>
        <w:t>　　图 外资银行行业采购模式</w:t>
      </w:r>
      <w:r>
        <w:rPr>
          <w:rFonts w:hint="eastAsia"/>
        </w:rPr>
        <w:br/>
      </w:r>
      <w:r>
        <w:rPr>
          <w:rFonts w:hint="eastAsia"/>
        </w:rPr>
        <w:t>　　图 外资银行行业开发/生产模式分析</w:t>
      </w:r>
      <w:r>
        <w:rPr>
          <w:rFonts w:hint="eastAsia"/>
        </w:rPr>
        <w:br/>
      </w:r>
      <w:r>
        <w:rPr>
          <w:rFonts w:hint="eastAsia"/>
        </w:rPr>
        <w:t>　　图 外资银行行业销售模式分析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中国市场不同产品类型外资银行市场规模及增长率对比（2020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外资银行主要企业列表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中国市场不同应用外资银行市场规模及增长率对比（2020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中国市场主要企业外资银行规模&amp;（2020-2024）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中国市场主要企业外资银行规模份额对比（2020-2024）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中国市场主要企业进入外资银行市场日期</w:t>
      </w:r>
      <w:r>
        <w:rPr>
          <w:rFonts w:hint="eastAsia"/>
        </w:rPr>
        <w:br/>
      </w:r>
      <w:r>
        <w:rPr>
          <w:rFonts w:hint="eastAsia"/>
        </w:rPr>
        <w:t>　　表 中国市场主要厂商外资银行产品类型及应用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2024年中国市场外资银行主要厂商市场地位（第一梯队、第二梯队和第三梯队）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中国市场外资银行市场投资、并购等现状分析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外资银行企业（一）公司信息、总部、外资银行市场地位以及主要的竞争对手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外资银行企业（一） 外资银行产品及服务介绍</w:t>
      </w:r>
      <w:r>
        <w:rPr>
          <w:rFonts w:hint="eastAsia"/>
        </w:rPr>
        <w:br/>
      </w:r>
      <w:r>
        <w:rPr>
          <w:rFonts w:hint="eastAsia"/>
        </w:rPr>
        <w:t>　　表 外资银行企业（一）在中国市场外资银行收入及毛利率（2020-2024）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表 外资银行企业（一）简介及主要业务</w:t>
      </w:r>
      <w:r>
        <w:rPr>
          <w:rFonts w:hint="eastAsia"/>
        </w:rPr>
        <w:br/>
      </w:r>
      <w:r>
        <w:rPr>
          <w:rFonts w:hint="eastAsia"/>
        </w:rPr>
        <w:t>　　表 外资银行企业（二）公司信息、总部、外资银行市场地位以及主要的竞争对手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外资银行企业（二） 外资银行产品及服务介绍</w:t>
      </w:r>
      <w:r>
        <w:rPr>
          <w:rFonts w:hint="eastAsia"/>
        </w:rPr>
        <w:br/>
      </w:r>
      <w:r>
        <w:rPr>
          <w:rFonts w:hint="eastAsia"/>
        </w:rPr>
        <w:t>　　表 外资银行企业（二）在中国市场外资银行收入及毛利率（2020-2024）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表 外资银行企业（二）简介及主要业务</w:t>
      </w:r>
      <w:r>
        <w:rPr>
          <w:rFonts w:hint="eastAsia"/>
        </w:rPr>
        <w:br/>
      </w:r>
      <w:r>
        <w:rPr>
          <w:rFonts w:hint="eastAsia"/>
        </w:rPr>
        <w:t>　　表 外资银行企业（三）公司信息、总部、外资银行市场地位以及主要的竞争对手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外资银行企业（三） 外资银行产品及服务介绍</w:t>
      </w:r>
      <w:r>
        <w:rPr>
          <w:rFonts w:hint="eastAsia"/>
        </w:rPr>
        <w:br/>
      </w:r>
      <w:r>
        <w:rPr>
          <w:rFonts w:hint="eastAsia"/>
        </w:rPr>
        <w:t>　　表 外资银行企业（三）在中国市场外资银行收入及毛利率（2020-2024）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表 外资银行企业（三）简介及主要业务</w:t>
      </w:r>
      <w:r>
        <w:rPr>
          <w:rFonts w:hint="eastAsia"/>
        </w:rPr>
        <w:br/>
      </w:r>
      <w:r>
        <w:rPr>
          <w:rFonts w:hint="eastAsia"/>
        </w:rPr>
        <w:t>　　表 外资银行企业（四）公司信息、总部、外资银行市场地位以及主要的竞争对手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外资银行企业（四） 外资银行产品及服务介绍</w:t>
      </w:r>
      <w:r>
        <w:rPr>
          <w:rFonts w:hint="eastAsia"/>
        </w:rPr>
        <w:br/>
      </w:r>
      <w:r>
        <w:rPr>
          <w:rFonts w:hint="eastAsia"/>
        </w:rPr>
        <w:t>　　表 外资银行企业（四）在中国市场外资银行收入及毛利率（2020-2024）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表 外资银行企业（四）简介及主要业务</w:t>
      </w:r>
      <w:r>
        <w:rPr>
          <w:rFonts w:hint="eastAsia"/>
        </w:rPr>
        <w:br/>
      </w:r>
      <w:r>
        <w:rPr>
          <w:rFonts w:hint="eastAsia"/>
        </w:rPr>
        <w:t>　　表 外资银行企业（五）公司信息、总部、外资银行市场地位以及主要的竞争对手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外资银行企业（五） 外资银行产品及服务介绍</w:t>
      </w:r>
      <w:r>
        <w:rPr>
          <w:rFonts w:hint="eastAsia"/>
        </w:rPr>
        <w:br/>
      </w:r>
      <w:r>
        <w:rPr>
          <w:rFonts w:hint="eastAsia"/>
        </w:rPr>
        <w:t>　　表 外资银行企业（五）在中国市场外资银行收入及毛利率（2020-2024）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表 外资银行企业（五）简介及主要业务</w:t>
      </w:r>
      <w:r>
        <w:rPr>
          <w:rFonts w:hint="eastAsia"/>
        </w:rPr>
        <w:br/>
      </w:r>
      <w:r>
        <w:rPr>
          <w:rFonts w:hint="eastAsia"/>
        </w:rPr>
        <w:t>　　表 外资银行企业（六）公司信息、总部、外资银行市场地位以及主要的竞争对手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外资银行企业（六） 外资银行产品及服务介绍</w:t>
      </w:r>
      <w:r>
        <w:rPr>
          <w:rFonts w:hint="eastAsia"/>
        </w:rPr>
        <w:br/>
      </w:r>
      <w:r>
        <w:rPr>
          <w:rFonts w:hint="eastAsia"/>
        </w:rPr>
        <w:t>　　表 外资银行企业（六）在中国市场外资银行收入及毛利率（2020-2024）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表 外资银行企业（六）简介及主要业务</w:t>
      </w:r>
      <w:r>
        <w:rPr>
          <w:rFonts w:hint="eastAsia"/>
        </w:rPr>
        <w:br/>
      </w:r>
      <w:r>
        <w:rPr>
          <w:rFonts w:hint="eastAsia"/>
        </w:rPr>
        <w:t>　　表 外资银行企业（七）公司信息、总部、外资银行市场地位以及主要的竞争对手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外资银行企业（七） 外资银行产品及服务介绍</w:t>
      </w:r>
      <w:r>
        <w:rPr>
          <w:rFonts w:hint="eastAsia"/>
        </w:rPr>
        <w:br/>
      </w:r>
      <w:r>
        <w:rPr>
          <w:rFonts w:hint="eastAsia"/>
        </w:rPr>
        <w:t>　　表 外资银行企业（七）在中国市场外资银行收入及毛利率（2020-2024）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表 外资银行企业（七）简介及主要业务</w:t>
      </w:r>
      <w:r>
        <w:rPr>
          <w:rFonts w:hint="eastAsia"/>
        </w:rPr>
        <w:br/>
      </w:r>
      <w:r>
        <w:rPr>
          <w:rFonts w:hint="eastAsia"/>
        </w:rPr>
        <w:t>　　表 外资银行企业（八）公司信息、总部、外资银行市场地位以及主要的竞争对手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外资银行企业（八） 外资银行产品及服务介绍</w:t>
      </w:r>
      <w:r>
        <w:rPr>
          <w:rFonts w:hint="eastAsia"/>
        </w:rPr>
        <w:br/>
      </w:r>
      <w:r>
        <w:rPr>
          <w:rFonts w:hint="eastAsia"/>
        </w:rPr>
        <w:t>　　表 外资银行企业（八）在中国市场外资银行收入及毛利率（2020-2024）</w:t>
      </w:r>
      <w:r>
        <w:rPr>
          <w:rFonts w:hint="eastAsia"/>
        </w:rPr>
        <w:br/>
      </w:r>
      <w:r>
        <w:rPr>
          <w:rFonts w:hint="eastAsia"/>
        </w:rPr>
        <w:t>　　表 外资银行企业（八）简介及主要业务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中国不同产品类型外资银行规模列表&amp;（2020-2024）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中国不同产品类型外资银行规模市场份额列表（2020-2024）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中国不同产品类型外资银行规模预测&amp;（2025-2030）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中国不同产品类型外资银行规模市场份额预测（2025-2030）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中国不同应用外资银行规模列表&amp;（2020-2024）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中国不同应用外资银行规模市场份额列表（2020-2024）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中国不同应用外资银行规模预测&amp;（2025-2030）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中国不同应用外资银行规模市场份额预测（2025-2030）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外资银行行业发展机遇及主要驱动因素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外资银行行业发展面临的风险</w:t>
      </w:r>
      <w:r>
        <w:rPr>
          <w:rFonts w:hint="eastAsia"/>
        </w:rPr>
        <w:br/>
      </w:r>
      <w:r>
        <w:rPr>
          <w:rFonts w:hint="eastAsia"/>
        </w:rPr>
        <w:t>　　表 外资银行行业政策分析</w:t>
      </w:r>
      <w:r>
        <w:rPr>
          <w:rFonts w:hint="eastAsia"/>
        </w:rPr>
        <w:br/>
      </w:r>
      <w:r>
        <w:rPr>
          <w:rFonts w:hint="eastAsia"/>
        </w:rPr>
        <w:t>　　表 外资银行行业供应链分析</w:t>
      </w:r>
      <w:r>
        <w:rPr>
          <w:rFonts w:hint="eastAsia"/>
        </w:rPr>
        <w:br/>
      </w:r>
      <w:r>
        <w:rPr>
          <w:rFonts w:hint="eastAsia"/>
        </w:rPr>
        <w:t>　　表 外资银行上游原材料和主要供应商情况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外资银行行业主要下游客户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1c9595691483f" w:history="1">
        <w:r>
          <w:rPr>
            <w:rStyle w:val="Hyperlink"/>
          </w:rPr>
          <w:t>2025-2030年中国外资银行行业发展调研与前景趋势报告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1c9595691483f" w:history="1">
        <w:r>
          <w:rPr>
            <w:rStyle w:val="Hyperlink"/>
          </w:rPr>
          <w:t>https://www.20087.com/5/56/WaiZiYinHangHangYeXianZhuangJiQianJing.html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6dcb646d04e70" w:history="1">
      <w:r>
        <w:rPr>
          <w:rStyle w:val="Hyperlink"/>
        </w:rPr>
        <w:t>2025-2030年中国外资银行行业发展调研与前景趋势报告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WaiZiYinHangHangYeXianZhuangJiQianJing.html" TargetMode="External" Id="Rb531c9595691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WaiZiYinHangHangYeXianZhuangJiQianJing.html" TargetMode="External" Id="R1386dcb646d0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2024-12-19T08:45:34Z</dcterms:created>
  <dcterms:modified xsi:type="dcterms:W3CDTF">2024-12-19T09:45:34Z</dcterms:modified>
  <dc:subject>2025-2030年中国外资银行行业发展调研与前景趋势报告</dc:subject>
  <dc:title>2025-2030年中国外资银行行业发展调研与前景趋势报告</dc:title>
  <cp:keywords>2025-2030年中国外资银行行业发展调研与前景趋势报告</cp:keywords>
  <dc:description>2025-2030年中国外资银行行业发展调研与前景趋势报告</dc:description>
</cp:coreProperties>
</file>