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da5ea2ef94d31" w:history="1">
              <w:r>
                <w:rPr>
                  <w:rStyle w:val="Hyperlink"/>
                </w:rPr>
                <w:t>2025-2031年中国电梯控制系统市场现状与前景趋势报告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da5ea2ef94d31" w:history="1">
              <w:r>
                <w:rPr>
                  <w:rStyle w:val="Hyperlink"/>
                </w:rPr>
                <w:t>2025-2031年中国电梯控制系统市场现状与前景趋势报告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da5ea2ef94d31" w:history="1">
                <w:r>
                  <w:rPr>
                    <w:rStyle w:val="Hyperlink"/>
                  </w:rPr>
                  <w:t>https://www.20087.com/5/66/DianTiKongZhiXiTongHangYeQianJingQuShi.html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系统是电梯正常运行的核心部分，负责协调电梯的启停、楼层选择、门开关等功能。近年来，随着智能楼宇技术的发展，电梯控制系统也在不断进步，采用了更多先进的控制策略和智能算法，以提高运行效率和乘坐舒适度。此外，随着安全法规的更新，电梯控制系统在设计时更加注重乘客安全，例如通过冗余设计、紧急制动系统等措施提高安全性。</w:t>
      </w:r>
      <w:r>
        <w:rPr>
          <w:rFonts w:hint="eastAsia"/>
        </w:rPr>
        <w:br/>
      </w:r>
      <w:r>
        <w:rPr>
          <w:rFonts w:hint="eastAsia"/>
        </w:rPr>
        <w:t>　　未来，电梯控制系统的发展将更加注重智能化和个性化服务。一方面，随着物联网(IoT)技术的应用，电梯控制系统将能够与其他楼宇系统无缝连接，实现更加智能化的调度和维护。另一方面，随着人工智能技术的进步，电梯控制系统将能够提供更加个性化的服务，如基于乘客行为分析的智能调度、无障碍访问功能等。此外，随着可持续发展的理念深入人心，电梯控制系统还将更加注重能效管理，通过优化运行策略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da5ea2ef94d31" w:history="1">
        <w:r>
          <w:rPr>
            <w:rStyle w:val="Hyperlink"/>
          </w:rPr>
          <w:t>2025-2031年中国电梯控制系统市场现状与前景趋势报告</w:t>
        </w:r>
      </w:hyperlink>
      <w:r>
        <w:rPr>
          <w:rFonts w:hint="eastAsia"/>
        </w:rPr>
        <w:t>》基于行业详实数据资料，系统分析了电梯控制系统行业的市场规模、竞争格局和技术发展现状，梳理了电梯控制系统重点企业的市场表现。报告从电梯控制系统供需结构、政策环境和产业链变化等维度，客观评估了电梯控制系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电梯控制系统行业概述</w:t>
      </w:r>
      <w:r>
        <w:rPr>
          <w:rFonts w:hint="eastAsia"/>
        </w:rPr>
        <w:br/>
      </w:r>
      <w:r>
        <w:rPr>
          <w:rFonts w:hint="eastAsia"/>
        </w:rPr>
        <w:t>　　第一节 电梯控制系统定义与分类</w:t>
      </w:r>
      <w:r>
        <w:rPr>
          <w:rFonts w:hint="eastAsia"/>
        </w:rPr>
        <w:br/>
      </w:r>
      <w:r>
        <w:rPr>
          <w:rFonts w:hint="eastAsia"/>
        </w:rPr>
        <w:t>　　第二节 电梯控制系统应用领域</w:t>
      </w:r>
      <w:r>
        <w:rPr>
          <w:rFonts w:hint="eastAsia"/>
        </w:rPr>
        <w:br/>
      </w:r>
      <w:r>
        <w:rPr>
          <w:rFonts w:hint="eastAsia"/>
        </w:rPr>
        <w:t>　　第三节 电梯控制系统行业经济指标分析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二、电梯控制系统产能扩张与投资动态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电梯控制系统行业产量情况分析与趋势预测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2025-2031年电梯控制系统市场需求与销售分析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二、电梯控制系统客户群体与需求特点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一、电梯控制系统行业企业数量规模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二、电梯控制系统行业偿债能力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三、电梯控制系统行业营运能力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四、电梯控制系统行业发展能力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电梯控制系统行业竞争格局总览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电梯控制系统行业SWOT分析</w:t>
      </w:r>
      <w:r>
        <w:rPr>
          <w:rFonts w:hint="eastAsia"/>
        </w:rPr>
        <w:br/>
      </w:r>
      <w:r>
        <w:rPr>
          <w:rFonts w:hint="eastAsia"/>
        </w:rPr>
        <w:t>　　　　一、电梯控制系统行业优势</w:t>
      </w:r>
      <w:r>
        <w:rPr>
          <w:rFonts w:hint="eastAsia"/>
        </w:rPr>
        <w:br/>
      </w:r>
      <w:r>
        <w:rPr>
          <w:rFonts w:hint="eastAsia"/>
        </w:rPr>
        <w:t>　　　　二、电梯控制系统行业劣势</w:t>
      </w:r>
      <w:r>
        <w:rPr>
          <w:rFonts w:hint="eastAsia"/>
        </w:rPr>
        <w:br/>
      </w:r>
      <w:r>
        <w:rPr>
          <w:rFonts w:hint="eastAsia"/>
        </w:rPr>
        <w:t>　　　　三、电梯控制系统市场机会</w:t>
      </w:r>
      <w:r>
        <w:rPr>
          <w:rFonts w:hint="eastAsia"/>
        </w:rPr>
        <w:br/>
      </w:r>
      <w:r>
        <w:rPr>
          <w:rFonts w:hint="eastAsia"/>
        </w:rPr>
        <w:t>　　　　四、电梯控制系统市场威胁</w:t>
      </w:r>
      <w:r>
        <w:rPr>
          <w:rFonts w:hint="eastAsia"/>
        </w:rPr>
        <w:br/>
      </w:r>
      <w:r>
        <w:rPr>
          <w:rFonts w:hint="eastAsia"/>
        </w:rPr>
        <w:t>　　第二节 电梯控制系统行业风险及对策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电梯控制系统行业发展建议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电梯控制系统行业历程</w:t>
      </w:r>
      <w:r>
        <w:rPr>
          <w:rFonts w:hint="eastAsia"/>
        </w:rPr>
        <w:br/>
      </w:r>
      <w:r>
        <w:rPr>
          <w:rFonts w:hint="eastAsia"/>
        </w:rPr>
        <w:t>　　图表 电梯控制系统行业生命周期</w:t>
      </w:r>
      <w:r>
        <w:rPr>
          <w:rFonts w:hint="eastAsia"/>
        </w:rPr>
        <w:br/>
      </w:r>
      <w:r>
        <w:rPr>
          <w:rFonts w:hint="eastAsia"/>
        </w:rPr>
        <w:t>　　图表 电梯控制系统行业产业链分析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da5ea2ef94d31" w:history="1">
        <w:r>
          <w:rPr>
            <w:rStyle w:val="Hyperlink"/>
          </w:rPr>
          <w:t>2025-2031年中国电梯控制系统市场现状与前景趋势报告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da5ea2ef94d31" w:history="1">
        <w:r>
          <w:rPr>
            <w:rStyle w:val="Hyperlink"/>
          </w:rPr>
          <w:t>https://www.20087.com/5/66/DianTiKongZhiXiTongHangYeQianJingQuShi.html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控制柜部件认识、电梯控制系统主要有哪些、梯控系统哪个品牌的好、电梯控制系统属于、电梯控制柜各部件图解和作用、电梯控制系统毕业论文、电梯的控制方式有哪些、电梯控制系统核心部件有哪些、万能电梯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e0e633b445b1" w:history="1">
      <w:r>
        <w:rPr>
          <w:rStyle w:val="Hyperlink"/>
        </w:rPr>
        <w:t>2025-2031年中国电梯控制系统市场现状与前景趋势报告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TiKongZhiXiTongHangYeQianJingQuShi.html" TargetMode="External" Id="R61cda5ea2ef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TiKongZhiXiTongHangYeQianJingQuShi.html" TargetMode="External" Id="Rdc4ee0e633b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2024-10-08T05:46:03Z</dcterms:created>
  <dcterms:modified xsi:type="dcterms:W3CDTF">2024-10-08T06:46:03Z</dcterms:modified>
  <dc:subject>2025-2031年中国电梯控制系统市场现状与前景趋势报告</dc:subject>
  <dc:title>2025-2031年中国电梯控制系统市场现状与前景趋势报告</dc:title>
  <cp:keywords>2025-2031年中国电梯控制系统市场现状与前景趋势报告</cp:keywords>
  <dc:description>2025-2031年中国电梯控制系统市场现状与前景趋势报告</dc:description>
</cp:coreProperties>
</file>