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72145c58447d9" w:history="1">
              <w:r>
                <w:rPr>
                  <w:rStyle w:val="Hyperlink"/>
                </w:rPr>
                <w:t>中国超导材料行业现状与发展前景报告（2024-2030年）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72145c58447d9" w:history="1">
              <w:r>
                <w:rPr>
                  <w:rStyle w:val="Hyperlink"/>
                </w:rPr>
                <w:t>中国超导材料行业现状与发展前景报告（2024-2030年）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72145c58447d9" w:history="1">
                <w:r>
                  <w:rPr>
                    <w:rStyle w:val="Hyperlink"/>
                  </w:rPr>
                  <w:t>https://www.20087.com/5/66/ChaoDaoCaiLiaoXianZhuangYuQianJingFenXi.html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材料能够在低温下实现零电阻和完全抗磁性，被广泛应用于磁共振成像（MRI）、粒子加速器、超导电缆、磁悬浮列车等领域。目前，第二代高温超导带材（YBCO等）因其较高的临界电流密度和机械性能，成为了研究与应用的热点。超导材料的制造技术不断进步，降低了成本，提高了材料的均匀性和稳定性。</w:t>
      </w:r>
      <w:r>
        <w:rPr>
          <w:rFonts w:hint="eastAsia"/>
        </w:rPr>
        <w:br/>
      </w:r>
      <w:r>
        <w:rPr>
          <w:rFonts w:hint="eastAsia"/>
        </w:rPr>
        <w:t>　　超导材料的未来发展趋势将聚焦于提高临界温度、降低成本和拓展应用领域。一方面，通过新材料的探索和现有材料的改性，寻求室温或接近室温的超导材料，这将是革命性的突破。另一方面，优化制备工艺，实现大规模、低成本生产，是实现超导技术广泛应用的前提。此外，随着能源、信息技术的发展，超导材料在量子计算、能量存储、超导电机等新兴领域的应用将得到深入研究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72145c58447d9" w:history="1">
        <w:r>
          <w:rPr>
            <w:rStyle w:val="Hyperlink"/>
          </w:rPr>
          <w:t>中国超导材料行业现状与发展前景报告（2024-2030年）</w:t>
        </w:r>
      </w:hyperlink>
      <w:r>
        <w:rPr>
          <w:rFonts w:hint="eastAsia"/>
        </w:rPr>
        <w:t>》专业、系统地分析了超导材料行业现状，包括市场需求、市场规模及价格动态，全面梳理了超导材料产业链结构，并对超导材料细分市场进行了探究。超导材料报告基于详实数据，科学预测了超导材料市场发展前景和发展趋势，同时剖析了超导材料品牌竞争、市场集中度以及重点企业的市场地位。在识别风险与机遇的基础上，超导材料报告提出了针对性的发展策略和建议。超导材料报告为超导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超导材料产业概述</w:t>
      </w:r>
      <w:r>
        <w:rPr>
          <w:rFonts w:hint="eastAsia"/>
        </w:rPr>
        <w:br/>
      </w:r>
      <w:r>
        <w:rPr>
          <w:rFonts w:hint="eastAsia"/>
        </w:rPr>
        <w:t>　　第一节 超导材料定义与分类</w:t>
      </w:r>
      <w:r>
        <w:rPr>
          <w:rFonts w:hint="eastAsia"/>
        </w:rPr>
        <w:br/>
      </w:r>
      <w:r>
        <w:rPr>
          <w:rFonts w:hint="eastAsia"/>
        </w:rPr>
        <w:t>　　第二节 超导材料产业链结构及关键环节剖析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超导材料商业模式与盈利模式解析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超导材料经济指标与行业评估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全球超导材料市场发展综述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2019-2023年全球超导材料市场规模及增长趋势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主要国家与地区超导材料市场对比</w:t>
      </w:r>
      <w:r>
        <w:rPr>
          <w:rFonts w:hint="eastAsia"/>
        </w:rPr>
        <w:br/>
      </w:r>
      <w:r>
        <w:rPr>
          <w:rFonts w:hint="eastAsia"/>
        </w:rPr>
        <w:t>　　第三节 2024-2030年全球超导材料行业发展趋势与前景预测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国际超导材料市场发展趋势及对我国启示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二、对我国超导材料市场的借鉴意义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中国超导材料行业市场规模分析与预测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超导材料市场的总体规模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一、2019-2023年超导材料市场规模变化及趋势分析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二、2024年超导材料行业市场规模特点</w:t>
      </w:r>
      <w:r>
        <w:rPr>
          <w:rFonts w:hint="eastAsia"/>
        </w:rPr>
        <w:br/>
      </w:r>
      <w:r>
        <w:rPr>
          <w:rFonts w:hint="eastAsia"/>
        </w:rPr>
        <w:t>　　第二节 超导材料市场规模的构成</w:t>
      </w:r>
      <w:r>
        <w:rPr>
          <w:rFonts w:hint="eastAsia"/>
        </w:rPr>
        <w:br/>
      </w:r>
      <w:r>
        <w:rPr>
          <w:rFonts w:hint="eastAsia"/>
        </w:rPr>
        <w:t>　　　　一、超导材料客户群体特征与偏好分析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二、不同类型超导材料市场规模分布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三、各地区超导材料市场规模差异与特点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超导材料市场规模的预测与展望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一、未来几年超导材料市场规模增长预测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2019-2023年中国超导材料行业总体发展与财务状况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2019-2023年超导材料行业规模情况</w:t>
      </w:r>
      <w:r>
        <w:rPr>
          <w:rFonts w:hint="eastAsia"/>
        </w:rPr>
        <w:br/>
      </w:r>
      <w:r>
        <w:rPr>
          <w:rFonts w:hint="eastAsia"/>
        </w:rPr>
        <w:t>　　　　一、超导材料行业企业数量规模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二、超导材料行业从业人员规模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三、超导材料行业市场敏感性分析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2019-2023年超导材料行业财务能力分析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一、超导材料行业盈利能力</w:t>
      </w:r>
      <w:r>
        <w:rPr>
          <w:rFonts w:hint="eastAsia"/>
        </w:rPr>
        <w:br/>
      </w:r>
      <w:r>
        <w:rPr>
          <w:rFonts w:hint="eastAsia"/>
        </w:rPr>
        <w:t>　　　　二、超导材料行业偿债能力</w:t>
      </w:r>
      <w:r>
        <w:rPr>
          <w:rFonts w:hint="eastAsia"/>
        </w:rPr>
        <w:br/>
      </w:r>
      <w:r>
        <w:rPr>
          <w:rFonts w:hint="eastAsia"/>
        </w:rPr>
        <w:t>　　　　三、超导材料行业营运能力</w:t>
      </w:r>
      <w:r>
        <w:rPr>
          <w:rFonts w:hint="eastAsia"/>
        </w:rPr>
        <w:br/>
      </w:r>
      <w:r>
        <w:rPr>
          <w:rFonts w:hint="eastAsia"/>
        </w:rPr>
        <w:t>　　　　四、超导材料行业发展能力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中国超导材料行业细分市场调研与机会挖掘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超导材料细分市场（一）市场调研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超导材料细分市场（二）市场调研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中国超导材料行业区域市场调研分析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2019-2023年中国超导材料行业重点区域调研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一、重点地区（一）超导材料市场规模与特点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二、重点地区（二）超导材料市场规模及特点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三、重点地区（三）超导材料市场规模及特点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四、重点地区（四）超导材料市场规模及特点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不同区域超导材料市场的对比与启示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二、超导材料市场拓展策略与建议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中国超导材料行业的营销渠道与客户分析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超导材料行业渠道分析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二、各类渠道对超导材料行业的影响</w:t>
      </w:r>
      <w:r>
        <w:rPr>
          <w:rFonts w:hint="eastAsia"/>
        </w:rPr>
        <w:br/>
      </w:r>
      <w:r>
        <w:rPr>
          <w:rFonts w:hint="eastAsia"/>
        </w:rPr>
        <w:t>　　　　三、主要超导材料企业渠道策略研究</w:t>
      </w:r>
      <w:r>
        <w:rPr>
          <w:rFonts w:hint="eastAsia"/>
        </w:rPr>
        <w:br/>
      </w:r>
      <w:r>
        <w:rPr>
          <w:rFonts w:hint="eastAsia"/>
        </w:rPr>
        <w:t>　　第二节 超导材料行业客户分析与定位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中国超导材料行业竞争格局及策略选择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超导材料行业总体市场竞争状况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一、超导材料行业竞争结构分析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二、超导材料企业竞争格局与集中度评估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三、超导材料行业SWOT分析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超导材料行业重点企业调研分析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超导材料企业发展策略分析</w:t>
      </w:r>
      <w:r>
        <w:rPr>
          <w:rFonts w:hint="eastAsia"/>
        </w:rPr>
        <w:br/>
      </w:r>
      <w:r>
        <w:rPr>
          <w:rFonts w:hint="eastAsia"/>
        </w:rPr>
        <w:t>　　第一节 超导材料市场与销售策略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超导材料品牌战略思考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中国超导材料行业发展环境分析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二、超导材料行业主管部门、监管体制及相关政策法规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3、超导材料行业的主要法律、法规和政策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4、2024年超导材料行业法律法规和政策对行业的影响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二、超导材料消费者需求分析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一、超导材料技术的应用与创新</w:t>
      </w:r>
      <w:r>
        <w:rPr>
          <w:rFonts w:hint="eastAsia"/>
        </w:rPr>
        <w:br/>
      </w:r>
      <w:r>
        <w:rPr>
          <w:rFonts w:hint="eastAsia"/>
        </w:rPr>
        <w:t>　　　　二、超导材料行业发展的技术趋势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2024-2030年超导材料行业展趋势预测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2024-2030年超导材料市场发展前景分析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一、超导材料市场发展潜力</w:t>
      </w:r>
      <w:r>
        <w:rPr>
          <w:rFonts w:hint="eastAsia"/>
        </w:rPr>
        <w:br/>
      </w:r>
      <w:r>
        <w:rPr>
          <w:rFonts w:hint="eastAsia"/>
        </w:rPr>
        <w:t>　　　　二、超导材料市场前景分析</w:t>
      </w:r>
      <w:r>
        <w:rPr>
          <w:rFonts w:hint="eastAsia"/>
        </w:rPr>
        <w:br/>
      </w:r>
      <w:r>
        <w:rPr>
          <w:rFonts w:hint="eastAsia"/>
        </w:rPr>
        <w:t>　　　　三、超导材料细分行业发展前景分析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2024-2030年超导材料发展趋势预测</w:t>
      </w:r>
      <w:r>
        <w:rPr>
          <w:rFonts w:hint="eastAsia"/>
        </w:rPr>
        <w:br/>
      </w:r>
      <w:r>
        <w:rPr>
          <w:rFonts w:hint="eastAsia"/>
        </w:rPr>
        <w:t>　　　　一、超导材料发展趋势预测</w:t>
      </w:r>
      <w:r>
        <w:rPr>
          <w:rFonts w:hint="eastAsia"/>
        </w:rPr>
        <w:br/>
      </w:r>
      <w:r>
        <w:rPr>
          <w:rFonts w:hint="eastAsia"/>
        </w:rPr>
        <w:t>　　　　二、超导材料市场规模预测</w:t>
      </w:r>
      <w:r>
        <w:rPr>
          <w:rFonts w:hint="eastAsia"/>
        </w:rPr>
        <w:br/>
      </w:r>
      <w:r>
        <w:rPr>
          <w:rFonts w:hint="eastAsia"/>
        </w:rPr>
        <w:t>　　　　三、超导材料细分市场发展趋势预测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未来超导材料行业挑战与机遇探讨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一、超导材料行业挑战</w:t>
      </w:r>
      <w:r>
        <w:rPr>
          <w:rFonts w:hint="eastAsia"/>
        </w:rPr>
        <w:br/>
      </w:r>
      <w:r>
        <w:rPr>
          <w:rFonts w:hint="eastAsia"/>
        </w:rPr>
        <w:t>　　　　二、超导材料行业机遇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超导材料行业研究结论及建议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对超导材料行业发展的建议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　对超导材料企业和投资者的建议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超导材料介绍</w:t>
      </w:r>
      <w:r>
        <w:rPr>
          <w:rFonts w:hint="eastAsia"/>
        </w:rPr>
        <w:br/>
      </w:r>
      <w:r>
        <w:rPr>
          <w:rFonts w:hint="eastAsia"/>
        </w:rPr>
        <w:t>　　图表 超导材料图片</w:t>
      </w:r>
      <w:r>
        <w:rPr>
          <w:rFonts w:hint="eastAsia"/>
        </w:rPr>
        <w:br/>
      </w:r>
      <w:r>
        <w:rPr>
          <w:rFonts w:hint="eastAsia"/>
        </w:rPr>
        <w:t>　　图表 超导材料产业链分析</w:t>
      </w:r>
      <w:r>
        <w:rPr>
          <w:rFonts w:hint="eastAsia"/>
        </w:rPr>
        <w:br/>
      </w:r>
      <w:r>
        <w:rPr>
          <w:rFonts w:hint="eastAsia"/>
        </w:rPr>
        <w:t>　　图表 超导材料主要特点</w:t>
      </w:r>
      <w:r>
        <w:rPr>
          <w:rFonts w:hint="eastAsia"/>
        </w:rPr>
        <w:br/>
      </w:r>
      <w:r>
        <w:rPr>
          <w:rFonts w:hint="eastAsia"/>
        </w:rPr>
        <w:t>　　图表 超导材料政策分析</w:t>
      </w:r>
      <w:r>
        <w:rPr>
          <w:rFonts w:hint="eastAsia"/>
        </w:rPr>
        <w:br/>
      </w:r>
      <w:r>
        <w:rPr>
          <w:rFonts w:hint="eastAsia"/>
        </w:rPr>
        <w:t>　　图表 超导材料标准 技术</w:t>
      </w:r>
      <w:r>
        <w:rPr>
          <w:rFonts w:hint="eastAsia"/>
        </w:rPr>
        <w:br/>
      </w:r>
      <w:r>
        <w:rPr>
          <w:rFonts w:hint="eastAsia"/>
        </w:rPr>
        <w:t>　　图表 超导材料最新消息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2019-2023年超导材料行业市场容量统计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2019-2023年中国超导材料行业市场规模及增长情况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2019-2023年中国超导材料行业销售收入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2019-2023年中国超导材料行业利润总额分析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2019-2023年中国超导材料行业企业数量情况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2019-2023年中国超导材料行业企业平均规模情况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超导材料价格走势</w:t>
      </w:r>
      <w:r>
        <w:rPr>
          <w:rFonts w:hint="eastAsia"/>
        </w:rPr>
        <w:br/>
      </w:r>
      <w:r>
        <w:rPr>
          <w:rFonts w:hint="eastAsia"/>
        </w:rPr>
        <w:t>　　图表 2023年超导材料成本和利润分析</w:t>
      </w:r>
      <w:r>
        <w:rPr>
          <w:rFonts w:hint="eastAsia"/>
        </w:rPr>
        <w:br/>
      </w:r>
      <w:r>
        <w:rPr>
          <w:rFonts w:hint="eastAsia"/>
        </w:rPr>
        <w:t>　　图表 2023年中国超导材料行业竞争力分析</w:t>
      </w:r>
      <w:r>
        <w:rPr>
          <w:rFonts w:hint="eastAsia"/>
        </w:rPr>
        <w:br/>
      </w:r>
      <w:r>
        <w:rPr>
          <w:rFonts w:hint="eastAsia"/>
        </w:rPr>
        <w:t>　　图表 超导材料优势</w:t>
      </w:r>
      <w:r>
        <w:rPr>
          <w:rFonts w:hint="eastAsia"/>
        </w:rPr>
        <w:br/>
      </w:r>
      <w:r>
        <w:rPr>
          <w:rFonts w:hint="eastAsia"/>
        </w:rPr>
        <w:t>　　图表 超导材料劣势</w:t>
      </w:r>
      <w:r>
        <w:rPr>
          <w:rFonts w:hint="eastAsia"/>
        </w:rPr>
        <w:br/>
      </w:r>
      <w:r>
        <w:rPr>
          <w:rFonts w:hint="eastAsia"/>
        </w:rPr>
        <w:t>　　图表 超导材料机会</w:t>
      </w:r>
      <w:r>
        <w:rPr>
          <w:rFonts w:hint="eastAsia"/>
        </w:rPr>
        <w:br/>
      </w:r>
      <w:r>
        <w:rPr>
          <w:rFonts w:hint="eastAsia"/>
        </w:rPr>
        <w:t>　　图表 超导材料威胁</w:t>
      </w:r>
      <w:r>
        <w:rPr>
          <w:rFonts w:hint="eastAsia"/>
        </w:rPr>
        <w:br/>
      </w:r>
      <w:r>
        <w:rPr>
          <w:rFonts w:hint="eastAsia"/>
        </w:rPr>
        <w:t>　　图表 2019-2023年中国超导材料行业盈利能力分析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2019-2023年中国超导材料行业运营能力分析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2019-2023年中国超导材料行业偿债能力分析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2019-2023年中国超导材料行业发展能力分析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2019-2023年中国超导材料行业经营效益分析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超导材料品牌分析</w:t>
      </w:r>
      <w:r>
        <w:rPr>
          <w:rFonts w:hint="eastAsia"/>
        </w:rPr>
        <w:br/>
      </w:r>
      <w:r>
        <w:rPr>
          <w:rFonts w:hint="eastAsia"/>
        </w:rPr>
        <w:t>　　图表 超导材料企业（一）概述</w:t>
      </w:r>
      <w:r>
        <w:rPr>
          <w:rFonts w:hint="eastAsia"/>
        </w:rPr>
        <w:br/>
      </w:r>
      <w:r>
        <w:rPr>
          <w:rFonts w:hint="eastAsia"/>
        </w:rPr>
        <w:t>　　图表 企业超导材料业务分析</w:t>
      </w:r>
      <w:r>
        <w:rPr>
          <w:rFonts w:hint="eastAsia"/>
        </w:rPr>
        <w:br/>
      </w:r>
      <w:r>
        <w:rPr>
          <w:rFonts w:hint="eastAsia"/>
        </w:rPr>
        <w:t>　　图表 超导材料企业（一）经营情况分析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超导材料企业（二）简介</w:t>
      </w:r>
      <w:r>
        <w:rPr>
          <w:rFonts w:hint="eastAsia"/>
        </w:rPr>
        <w:br/>
      </w:r>
      <w:r>
        <w:rPr>
          <w:rFonts w:hint="eastAsia"/>
        </w:rPr>
        <w:t>　　图表 企业超导材料业务</w:t>
      </w:r>
      <w:r>
        <w:rPr>
          <w:rFonts w:hint="eastAsia"/>
        </w:rPr>
        <w:br/>
      </w:r>
      <w:r>
        <w:rPr>
          <w:rFonts w:hint="eastAsia"/>
        </w:rPr>
        <w:t>　　图表 超导材料企业（二）经营情况分析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超导材料企业（三）概况</w:t>
      </w:r>
      <w:r>
        <w:rPr>
          <w:rFonts w:hint="eastAsia"/>
        </w:rPr>
        <w:br/>
      </w:r>
      <w:r>
        <w:rPr>
          <w:rFonts w:hint="eastAsia"/>
        </w:rPr>
        <w:t>　　图表 企业超导材料业务情况</w:t>
      </w:r>
      <w:r>
        <w:rPr>
          <w:rFonts w:hint="eastAsia"/>
        </w:rPr>
        <w:br/>
      </w:r>
      <w:r>
        <w:rPr>
          <w:rFonts w:hint="eastAsia"/>
        </w:rPr>
        <w:t>　　图表 超导材料企业（三）经营情况分析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超导材料企业（三）盈利能力情况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超导材料发展有利因素分析</w:t>
      </w:r>
      <w:r>
        <w:rPr>
          <w:rFonts w:hint="eastAsia"/>
        </w:rPr>
        <w:br/>
      </w:r>
      <w:r>
        <w:rPr>
          <w:rFonts w:hint="eastAsia"/>
        </w:rPr>
        <w:t>　　图表 超导材料发展不利因素分析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进入超导材料行业壁垒</w:t>
      </w:r>
      <w:r>
        <w:rPr>
          <w:rFonts w:hint="eastAsia"/>
        </w:rPr>
        <w:br/>
      </w:r>
      <w:r>
        <w:rPr>
          <w:rFonts w:hint="eastAsia"/>
        </w:rPr>
        <w:t>　　图表 2024-2030年中国超导材料行业市场容量预测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2024-2030年中国超导材料行业市场规模预测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2024-2030年中国超导材料市场前景分析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2024-2030年中国超导材料行业风险研究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2024-2030年中国超导材料行业发展趋势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72145c58447d9" w:history="1">
        <w:r>
          <w:rPr>
            <w:rStyle w:val="Hyperlink"/>
          </w:rPr>
          <w:t>中国超导材料行业现状与发展前景报告（2024-2030年）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72145c58447d9" w:history="1">
        <w:r>
          <w:rPr>
            <w:rStyle w:val="Hyperlink"/>
          </w:rPr>
          <w:t>https://www.20087.com/5/66/ChaoDaoCaiLiaoXianZhuangYuQianJingFenXi.html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fd749e1a64a98" w:history="1">
      <w:r>
        <w:rPr>
          <w:rStyle w:val="Hyperlink"/>
        </w:rPr>
        <w:t>中国超导材料行业现状与发展前景报告（2024-2030年）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ChaoDaoCaiLiaoXianZhuangYuQianJingFenXi.html" TargetMode="External" Id="R9ec72145c584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ChaoDaoCaiLiaoXianZhuangYuQianJingFenXi.html" TargetMode="External" Id="Rd20fd749e1a6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2024-07-01T04:56:52Z</dcterms:created>
  <dcterms:modified xsi:type="dcterms:W3CDTF">2024-07-01T05:56:52Z</dcterms:modified>
  <dc:subject>中国超导材料行业现状与发展前景报告（2024-2030年）</dc:subject>
  <dc:title>中国超导材料行业现状与发展前景报告（2024-2030年）</dc:title>
  <cp:keywords>中国超导材料行业现状与发展前景报告（2024-2030年）</cp:keywords>
  <dc:description>中国超导材料行业现状与发展前景报告（2024-2030年）</dc:description>
</cp:coreProperties>
</file>