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b6a9065f54f1f" w:history="1">
              <w:r>
                <w:rPr>
                  <w:rStyle w:val="Hyperlink"/>
                </w:rPr>
                <w:t>2025-2031年中国ECU市场研究与发展趋势分析报告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b6a9065f54f1f" w:history="1">
              <w:r>
                <w:rPr>
                  <w:rStyle w:val="Hyperlink"/>
                </w:rPr>
                <w:t>2025-2031年中国ECU市场研究与发展趋势分析报告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b6a9065f54f1f" w:history="1">
                <w:r>
                  <w:rPr>
                    <w:rStyle w:val="Hyperlink"/>
                  </w:rPr>
                  <w:t>https://www.20087.com/5/16/ECUDeQianJingQuShi.html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ECU（Electronic Control Unit，电子控制单元）是汽车发动机管理系统的核心部件，负责监控和调节发动机的各项运行参数，如燃油喷射量、点火时机等，以保证最佳性能和最低排放。近年来，随着汽车电子化程度的不断提高以及新能源汽车的快速发展，ECU的功能和复杂性也在持续增加，不仅在控制精度和响应速度方面有了显著提升，还集成了更多的智能驾驶辅助功能，如自动驾驶、车联网等，极大地提高了车辆的安全性和舒适性。</w:t>
      </w:r>
      <w:r>
        <w:rPr>
          <w:rFonts w:hint="eastAsia"/>
        </w:rPr>
        <w:br/>
      </w:r>
      <w:r>
        <w:rPr>
          <w:rFonts w:hint="eastAsia"/>
        </w:rPr>
        <w:t>　　未来，ECU的发展将更加注重集成化与智能化。一方面，通过采用新一代半导体技术和软件算法，进一步提升ECU的数据处理能力和响应速度，支持更复杂的控制逻辑；另一方面，结合车联网和大数据分析技术，实现车辆与其他智能交通设施之间的互联互通，推动智能交通系统的发展。此外，随着新能源汽车市场的快速增长，针对电动汽车特有的电池管理和能量回收等功能的优化将是未来ECU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b6a9065f54f1f" w:history="1">
        <w:r>
          <w:rPr>
            <w:rStyle w:val="Hyperlink"/>
          </w:rPr>
          <w:t>2025-2031年中国ECU市场研究与发展趋势分析报告</w:t>
        </w:r>
      </w:hyperlink>
      <w:r>
        <w:rPr>
          <w:rFonts w:hint="eastAsia"/>
        </w:rPr>
        <w:t>》主要分析了ECU行业的市场规模、ECU市场供需状况、ECU市场竞争状况和ECU主要企业经营情况，同时对ECU行业的未来发展做出了科学预测。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b6a9065f54f1f" w:history="1">
        <w:r>
          <w:rPr>
            <w:rStyle w:val="Hyperlink"/>
          </w:rPr>
          <w:t>2025-2031年中国ECU市场研究与发展趋势分析报告</w:t>
        </w:r>
      </w:hyperlink>
      <w:r>
        <w:rPr>
          <w:rFonts w:hint="eastAsia"/>
        </w:rPr>
        <w:t>》在多年ECU行业研究的基础上，结合中国ECU行业市场的发展现状，通过资深研究团队对ECU市场各类资讯进行整理分析，并依托国家权威数据资源和长期市场监测的数据库，进行了全面、细致的研究。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b6a9065f54f1f" w:history="1">
        <w:r>
          <w:rPr>
            <w:rStyle w:val="Hyperlink"/>
          </w:rPr>
          <w:t>2025-2031年中国ECU市场研究与发展趋势分析报告</w:t>
        </w:r>
      </w:hyperlink>
      <w:r>
        <w:rPr>
          <w:rFonts w:hint="eastAsia"/>
        </w:rPr>
        <w:t>》可以帮助投资者准确把握ECU行业的市场现状，为投资者进行投资作出ECU行业前景预判，挖掘ECU行业投资价值，同时提出ECU行业投资策略、生产策略、营销策略等方面的建议。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ECU行业发展概述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一、ECU行业定义及分类</w:t>
      </w:r>
      <w:r>
        <w:rPr>
          <w:rFonts w:hint="eastAsia"/>
        </w:rPr>
        <w:br/>
      </w:r>
      <w:r>
        <w:rPr>
          <w:rFonts w:hint="eastAsia"/>
        </w:rPr>
        <w:t>　　　　二、ECU行业经济特性</w:t>
      </w:r>
      <w:r>
        <w:rPr>
          <w:rFonts w:hint="eastAsia"/>
        </w:rPr>
        <w:br/>
      </w:r>
      <w:r>
        <w:rPr>
          <w:rFonts w:hint="eastAsia"/>
        </w:rPr>
        <w:t>　　　　三、ECU行业产业链简介</w:t>
      </w:r>
      <w:r>
        <w:rPr>
          <w:rFonts w:hint="eastAsia"/>
        </w:rPr>
        <w:br/>
      </w:r>
      <w:r>
        <w:rPr>
          <w:rFonts w:hint="eastAsia"/>
        </w:rPr>
        <w:t>　　第二节 ECU行业发展成熟度</w:t>
      </w:r>
      <w:r>
        <w:rPr>
          <w:rFonts w:hint="eastAsia"/>
        </w:rPr>
        <w:br/>
      </w:r>
      <w:r>
        <w:rPr>
          <w:rFonts w:hint="eastAsia"/>
        </w:rPr>
        <w:t>　　　　一、ECU行业发展周期分析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ECU行业相关产业动态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2024-2025年ECU行业发展环境分析</w:t>
      </w:r>
      <w:r>
        <w:rPr>
          <w:rFonts w:hint="eastAsia"/>
        </w:rPr>
        <w:br/>
      </w:r>
      <w:r>
        <w:rPr>
          <w:rFonts w:hint="eastAsia"/>
        </w:rPr>
        <w:t>　　第一节 ECU行业环境分析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ECU行业相关政策、法规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ECU行业技术发展现状及趋势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当前我国ECU技术发展现状</w:t>
      </w:r>
      <w:r>
        <w:rPr>
          <w:rFonts w:hint="eastAsia"/>
        </w:rPr>
        <w:br/>
      </w:r>
      <w:r>
        <w:rPr>
          <w:rFonts w:hint="eastAsia"/>
        </w:rPr>
        <w:t>　　第二节 中外ECU技术差距及产生差距的主要原因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提高我国ECU技术的对策</w:t>
      </w:r>
      <w:r>
        <w:rPr>
          <w:rFonts w:hint="eastAsia"/>
        </w:rPr>
        <w:br/>
      </w:r>
      <w:r>
        <w:rPr>
          <w:rFonts w:hint="eastAsia"/>
        </w:rPr>
        <w:t>　　第四节 我国ECU产品研发、设计发展趋势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中国ECU市场发展调研</w:t>
      </w:r>
      <w:r>
        <w:rPr>
          <w:rFonts w:hint="eastAsia"/>
        </w:rPr>
        <w:br/>
      </w:r>
      <w:r>
        <w:rPr>
          <w:rFonts w:hint="eastAsia"/>
        </w:rPr>
        <w:t>　　第一节 ECU市场现状分析及预测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一、2020-2025年中国ECU市场规模分析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二、2025-2031年中国ECU市场规模预测</w:t>
      </w:r>
      <w:r>
        <w:rPr>
          <w:rFonts w:hint="eastAsia"/>
        </w:rPr>
        <w:br/>
      </w:r>
      <w:r>
        <w:rPr>
          <w:rFonts w:hint="eastAsia"/>
        </w:rPr>
        <w:t>　　第二节 ECU行业产能分析及预测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一、2020-2025年中国ECU行业产能分析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二、2025-2031年中国ECU行业产能预测</w:t>
      </w:r>
      <w:r>
        <w:rPr>
          <w:rFonts w:hint="eastAsia"/>
        </w:rPr>
        <w:br/>
      </w:r>
      <w:r>
        <w:rPr>
          <w:rFonts w:hint="eastAsia"/>
        </w:rPr>
        <w:t>　　第三节 ECU行业产量分析及预测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一、2020-2025年中国ECU行业产量分析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二、2025-2031年中国ECU行业产量预测</w:t>
      </w:r>
      <w:r>
        <w:rPr>
          <w:rFonts w:hint="eastAsia"/>
        </w:rPr>
        <w:br/>
      </w:r>
      <w:r>
        <w:rPr>
          <w:rFonts w:hint="eastAsia"/>
        </w:rPr>
        <w:t>　　第四节 ECU市场需求分析及预测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一、2020-2025年中国ECU市场需求分析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二、2025-2031年中国ECU市场需求预测</w:t>
      </w:r>
      <w:r>
        <w:rPr>
          <w:rFonts w:hint="eastAsia"/>
        </w:rPr>
        <w:br/>
      </w:r>
      <w:r>
        <w:rPr>
          <w:rFonts w:hint="eastAsia"/>
        </w:rPr>
        <w:t>　　第五节 ECU进出口数据分析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一、2020-2025年中国ECU进出口数据分析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二、2025-2031年国内ECU进出口情况预测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2020-2025年中国ECU行业总体发展状况</w:t>
      </w:r>
      <w:r>
        <w:rPr>
          <w:rFonts w:hint="eastAsia"/>
        </w:rPr>
        <w:br/>
      </w:r>
      <w:r>
        <w:rPr>
          <w:rFonts w:hint="eastAsia"/>
        </w:rPr>
        <w:t>　　第一节 中国ECU行业规模情况分析</w:t>
      </w:r>
      <w:r>
        <w:rPr>
          <w:rFonts w:hint="eastAsia"/>
        </w:rPr>
        <w:br/>
      </w:r>
      <w:r>
        <w:rPr>
          <w:rFonts w:hint="eastAsia"/>
        </w:rPr>
        <w:t>　　　　一、ECU行业单位规模情况分析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二、ECU行业人员规模状况分析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三、ECU行业资产规模状况分析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四、ECU行业市场规模状况分析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五、ECU行业敏感性分析</w:t>
      </w:r>
      <w:r>
        <w:rPr>
          <w:rFonts w:hint="eastAsia"/>
        </w:rPr>
        <w:br/>
      </w:r>
      <w:r>
        <w:rPr>
          <w:rFonts w:hint="eastAsia"/>
        </w:rPr>
        <w:t>　　第二节 中国ECU行业财务能力分析</w:t>
      </w:r>
      <w:r>
        <w:rPr>
          <w:rFonts w:hint="eastAsia"/>
        </w:rPr>
        <w:br/>
      </w:r>
      <w:r>
        <w:rPr>
          <w:rFonts w:hint="eastAsia"/>
        </w:rPr>
        <w:t>　　　　一、ECU行业盈利能力分析</w:t>
      </w:r>
      <w:r>
        <w:rPr>
          <w:rFonts w:hint="eastAsia"/>
        </w:rPr>
        <w:br/>
      </w:r>
      <w:r>
        <w:rPr>
          <w:rFonts w:hint="eastAsia"/>
        </w:rPr>
        <w:t>　　　　二、ECU行业偿债能力分析</w:t>
      </w:r>
      <w:r>
        <w:rPr>
          <w:rFonts w:hint="eastAsia"/>
        </w:rPr>
        <w:br/>
      </w:r>
      <w:r>
        <w:rPr>
          <w:rFonts w:hint="eastAsia"/>
        </w:rPr>
        <w:t>　　　　三、ECU行业营运能力分析</w:t>
      </w:r>
      <w:r>
        <w:rPr>
          <w:rFonts w:hint="eastAsia"/>
        </w:rPr>
        <w:br/>
      </w:r>
      <w:r>
        <w:rPr>
          <w:rFonts w:hint="eastAsia"/>
        </w:rPr>
        <w:t>　　　　四、ECU行业发展能力分析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中国ECU行业重点区域发展分析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一、中国ECU行业重点区域市场结构变化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二、重点地区（一）ECU行业发展分析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三、重点地区（二）ECU行业发展分析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四、重点地区（三）ECU行业发展分析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五、重点地区（四）ECU行业发展分析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六、重点地区（五）ECU行业发展分析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ECU行业产品价格分析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三、主要ECU品牌产品价位分析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五、价格在ECU行业竞争中的重要性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2025年中国ECU行业上下游行业发展分析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ECU上游行业分析</w:t>
      </w:r>
      <w:r>
        <w:rPr>
          <w:rFonts w:hint="eastAsia"/>
        </w:rPr>
        <w:br/>
      </w:r>
      <w:r>
        <w:rPr>
          <w:rFonts w:hint="eastAsia"/>
        </w:rPr>
        <w:t>　　　　一、ECU产品成本构成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四、上游供给对ECU行业的影响</w:t>
      </w:r>
      <w:r>
        <w:rPr>
          <w:rFonts w:hint="eastAsia"/>
        </w:rPr>
        <w:br/>
      </w:r>
      <w:r>
        <w:rPr>
          <w:rFonts w:hint="eastAsia"/>
        </w:rPr>
        <w:t>　　第二节 ECU下游行业分析</w:t>
      </w:r>
      <w:r>
        <w:rPr>
          <w:rFonts w:hint="eastAsia"/>
        </w:rPr>
        <w:br/>
      </w:r>
      <w:r>
        <w:rPr>
          <w:rFonts w:hint="eastAsia"/>
        </w:rPr>
        <w:t>　　　　一、ECU下游行业分布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四、下游需求对ECU行业的影响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ECU行业重点企业发展调研</w:t>
      </w:r>
      <w:r>
        <w:rPr>
          <w:rFonts w:hint="eastAsia"/>
        </w:rPr>
        <w:br/>
      </w:r>
      <w:r>
        <w:rPr>
          <w:rFonts w:hint="eastAsia"/>
        </w:rPr>
        <w:t>　　第一节 ECU重点企业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2025年中国ECU产业市场竞争格局分析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2025年中国ECU产业竞争现状分析</w:t>
      </w:r>
      <w:r>
        <w:rPr>
          <w:rFonts w:hint="eastAsia"/>
        </w:rPr>
        <w:br/>
      </w:r>
      <w:r>
        <w:rPr>
          <w:rFonts w:hint="eastAsia"/>
        </w:rPr>
        <w:t>　　　　一、ECU竞争力分析</w:t>
      </w:r>
      <w:r>
        <w:rPr>
          <w:rFonts w:hint="eastAsia"/>
        </w:rPr>
        <w:br/>
      </w:r>
      <w:r>
        <w:rPr>
          <w:rFonts w:hint="eastAsia"/>
        </w:rPr>
        <w:t>　　　　二、ECU技术竞争分析</w:t>
      </w:r>
      <w:r>
        <w:rPr>
          <w:rFonts w:hint="eastAsia"/>
        </w:rPr>
        <w:br/>
      </w:r>
      <w:r>
        <w:rPr>
          <w:rFonts w:hint="eastAsia"/>
        </w:rPr>
        <w:t>　　　　三、ECU价格竞争分析</w:t>
      </w:r>
      <w:r>
        <w:rPr>
          <w:rFonts w:hint="eastAsia"/>
        </w:rPr>
        <w:br/>
      </w:r>
      <w:r>
        <w:rPr>
          <w:rFonts w:hint="eastAsia"/>
        </w:rPr>
        <w:t>　　第二节 2025年中国ECU产业集中度分析</w:t>
      </w:r>
      <w:r>
        <w:rPr>
          <w:rFonts w:hint="eastAsia"/>
        </w:rPr>
        <w:br/>
      </w:r>
      <w:r>
        <w:rPr>
          <w:rFonts w:hint="eastAsia"/>
        </w:rPr>
        <w:t>　　　　一、ECU市场集中度分析</w:t>
      </w:r>
      <w:r>
        <w:rPr>
          <w:rFonts w:hint="eastAsia"/>
        </w:rPr>
        <w:br/>
      </w:r>
      <w:r>
        <w:rPr>
          <w:rFonts w:hint="eastAsia"/>
        </w:rPr>
        <w:t>　　　　二、ECU企业集中度分析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2025-2031年提高ECU企业竞争力的策略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ECU行业投资风险预警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2025年影响ECU行业发展的主要因素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一、影响ECU行业运行的有利因素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二、影响ECU行业运行的稳定因素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三、影响ECU行业运行的不利因素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四、我国ECU行业发展面临的挑战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五、我国ECU行业发展面临的机遇</w:t>
      </w:r>
      <w:r>
        <w:rPr>
          <w:rFonts w:hint="eastAsia"/>
        </w:rPr>
        <w:br/>
      </w:r>
      <w:r>
        <w:rPr>
          <w:rFonts w:hint="eastAsia"/>
        </w:rPr>
        <w:t>　　第二节 对ECU行业投资风险预警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一、2025-2031年ECU行业市场风险及控制策略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二、2025-2031年ECU行业政策风险及控制策略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三、2025-2031年ECU行业经营风险及控制策略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四、2025-2031年ECU同业竞争风险及控制策略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五、2025-2031年ECU行业其他风险及控制策略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ECU行业发展趋势与投资规划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2025-2031年ECU市场发展潜力分析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2025-2031年ECU行业发展趋势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2025-2031年ECU行业投资前景研究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[^中智^林^]对我国ECU品牌的战略思考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二、ECU实施品牌战略的意义</w:t>
      </w:r>
      <w:r>
        <w:rPr>
          <w:rFonts w:hint="eastAsia"/>
        </w:rPr>
        <w:br/>
      </w:r>
      <w:r>
        <w:rPr>
          <w:rFonts w:hint="eastAsia"/>
        </w:rPr>
        <w:t>　　　　三、ECU企业品牌的现状分析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四、我国ECU企业的品牌战略</w:t>
      </w:r>
      <w:r>
        <w:rPr>
          <w:rFonts w:hint="eastAsia"/>
        </w:rPr>
        <w:br/>
      </w:r>
      <w:r>
        <w:rPr>
          <w:rFonts w:hint="eastAsia"/>
        </w:rPr>
        <w:t>　　　　五、ECU品牌战略管理的策略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2020-2025年中国ECU市场规模及增长情况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2020-2025年中国ECU行业产量及增长趋势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2025-2031年中国ECU行业产量预测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2020-2025年中国ECU行业市场需求及增长情况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2025-2031年中国ECU行业市场需求预测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2020-2025年中国ECU行业利润及增长情况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**地区ECU行业市场需求情况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2020-2025年中国ECU行业出口情况分析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2020-2025年中国ECU行业产品市场价格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2025-2031年中国ECU行业产品市场价格走势预测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ECU重点企业经营情况分析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ECU重点企业经营情况分析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2025-2031年中国ECU市场规模预测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2025-2031年中国ECU行业利润预测</w:t>
      </w:r>
      <w:r>
        <w:rPr>
          <w:rFonts w:hint="eastAsia"/>
        </w:rPr>
        <w:br/>
      </w:r>
      <w:r>
        <w:rPr>
          <w:rFonts w:hint="eastAsia"/>
        </w:rPr>
        <w:t>　　图表 2025年ECU行业壁垒</w:t>
      </w:r>
      <w:r>
        <w:rPr>
          <w:rFonts w:hint="eastAsia"/>
        </w:rPr>
        <w:br/>
      </w:r>
      <w:r>
        <w:rPr>
          <w:rFonts w:hint="eastAsia"/>
        </w:rPr>
        <w:t>　　图表 2025年ECU市场前景分析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2025-2031年中国ECU市场需求预测</w:t>
      </w:r>
      <w:r>
        <w:rPr>
          <w:rFonts w:hint="eastAsia"/>
        </w:rPr>
        <w:br/>
      </w:r>
      <w:r>
        <w:rPr>
          <w:rFonts w:hint="eastAsia"/>
        </w:rPr>
        <w:t>　　图表 2025年ECU发展趋势预测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b6a9065f54f1f" w:history="1">
        <w:r>
          <w:rPr>
            <w:rStyle w:val="Hyperlink"/>
          </w:rPr>
          <w:t>2025-2031年中国ECU市场研究与发展趋势分析报告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b6a9065f54f1f" w:history="1">
        <w:r>
          <w:rPr>
            <w:rStyle w:val="Hyperlink"/>
          </w:rPr>
          <w:t>https://www.20087.com/5/16/ECUDeQianJingQuShi.html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e4667162c4988" w:history="1">
      <w:r>
        <w:rPr>
          <w:rStyle w:val="Hyperlink"/>
        </w:rPr>
        <w:t>2025-2031年中国ECU市场研究与发展趋势分析报告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ECUDeQianJingQuShi.html" TargetMode="External" Id="R893b6a9065f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ECUDeQianJingQuShi.html" TargetMode="External" Id="R893e4667162c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2024-11-26T08:34:00Z</dcterms:created>
  <dcterms:modified xsi:type="dcterms:W3CDTF">2024-11-26T09:34:00Z</dcterms:modified>
  <dc:subject>2025-2031年中国ECU市场研究与发展趋势分析报告</dc:subject>
  <dc:title>2025-2031年中国ECU市场研究与发展趋势分析报告</dc:title>
  <cp:keywords>2025-2031年中国ECU市场研究与发展趋势分析报告</cp:keywords>
  <dc:description>2025-2031年中国ECU市场研究与发展趋势分析报告</dc:description>
</cp:coreProperties>
</file>