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93c0310b64f19" w:history="1">
              <w:r>
                <w:rPr>
                  <w:rStyle w:val="Hyperlink"/>
                </w:rPr>
                <w:t>2023-2029年中国一体化收银机行业发展深度调研及未来趋势预测报告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93c0310b64f19" w:history="1">
              <w:r>
                <w:rPr>
                  <w:rStyle w:val="Hyperlink"/>
                </w:rPr>
                <w:t>2023-2029年中国一体化收银机行业发展深度调研及未来趋势预测报告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93c0310b64f19" w:history="1">
                <w:r>
                  <w:rPr>
                    <w:rStyle w:val="Hyperlink"/>
                  </w:rPr>
                  <w:t>https://www.20087.com/5/56/YiTiHuaShouYinJiFaZhanQuShiYuCe.html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收银机是一种集成了POS系统、打印机、现金抽屉等多种功能于一体的收银设备，近年来随着零售业数字化转型的加速而受到广泛关注。目前，一体化收银机的功能不断完善，操作界面更加友好，能够支持多种支付方式，如移动支付、银行卡支付等。此外，随着物联网技术的应用，一体化收银机能够实现数据的实时上传和分析，帮助商家更好地管理库存和销售数据。</w:t>
      </w:r>
      <w:r>
        <w:rPr>
          <w:rFonts w:hint="eastAsia"/>
        </w:rPr>
        <w:br/>
      </w:r>
      <w:r>
        <w:rPr>
          <w:rFonts w:hint="eastAsia"/>
        </w:rPr>
        <w:t>　　未来，一体化收银机的发展将更加注重智能化和数据分析能力。一方面，随着人工智能技术的应用，一体化收银机将更加智能化，能够自动识别商品、进行库存管理等，提高收银效率。另一方面，随着大数据分析技术的进步，一体化收银机将能够提供更深入的销售分析和顾客行为洞察，帮助商家做出更精准的营销决策。此外，随着消费者对购物体验要求的提高，一体化收银机将更加注重用户体验设计，提供更加便捷、快速的支付体验。</w:t>
      </w:r>
      <w:r>
        <w:rPr>
          <w:rFonts w:hint="eastAsia"/>
        </w:rPr>
        <w:br/>
      </w:r>
      <w:r>
        <w:rPr>
          <w:rFonts w:hint="eastAsia"/>
        </w:rPr>
        <w:t>　　《</w:t>
      </w:r>
      <w:hyperlink r:id="R4ab93c0310b64f19" w:history="1">
        <w:r>
          <w:rPr>
            <w:rStyle w:val="Hyperlink"/>
          </w:rPr>
          <w:t>2023-2029年中国一体化收银机行业发展深度调研及未来趋势预测报告</w:t>
        </w:r>
      </w:hyperlink>
      <w:r>
        <w:rPr>
          <w:rFonts w:hint="eastAsia"/>
        </w:rPr>
        <w:t>》是在大量的市场调研基础上，主要依据国家统计局、商务部、发改委、国务院发展研究中心、一体化收银机相关行业协会、国内外一体化收银机相关刊物的基础信息以及一体化收银机行业研究单位提供的详实资料，结合深入的市场调研资料，立足于当前中国宏观经济、政策、主要行业对一体化收银机行业的影响，重点探讨了一体化收银机行业整体及一体化收银机相关子行业的运行情况，并对未来一体化收银机行业的发展趋势和前景进行分析和预测。</w:t>
      </w:r>
      <w:r>
        <w:rPr>
          <w:rFonts w:hint="eastAsia"/>
        </w:rPr>
        <w:br/>
      </w:r>
      <w:r>
        <w:rPr>
          <w:rFonts w:hint="eastAsia"/>
        </w:rPr>
        <w:t>　　市场调研网发布的《</w:t>
      </w:r>
      <w:hyperlink r:id="R4ab93c0310b64f19" w:history="1">
        <w:r>
          <w:rPr>
            <w:rStyle w:val="Hyperlink"/>
          </w:rPr>
          <w:t>2023-2029年中国一体化收银机行业发展深度调研及未来趋势预测报告</w:t>
        </w:r>
      </w:hyperlink>
      <w:r>
        <w:rPr>
          <w:rFonts w:hint="eastAsia"/>
        </w:rPr>
        <w:t>》数据及时全面、图表丰富、反映直观，在对一体化收银机市场发展现状和趋势进行深度分析和预测的基础上，研究了一体化收银机行业今后的发展前景，为一体化收银机企业在当前激烈的市场竞争中洞察投资机会，合理调整经营策略；为一体化收银机战略投资者选择恰当的投资时机，公司领导层做战略规划，提供市场情报信息以及合理参考建议，《</w:t>
      </w:r>
      <w:hyperlink r:id="R4ab93c0310b64f19" w:history="1">
        <w:r>
          <w:rPr>
            <w:rStyle w:val="Hyperlink"/>
          </w:rPr>
          <w:t>2023-2029年中国一体化收银机行业发展深度调研及未来趋势预测报告</w:t>
        </w:r>
      </w:hyperlink>
      <w:r>
        <w:rPr>
          <w:rFonts w:hint="eastAsia"/>
        </w:rPr>
        <w:t>》是相关一体化收银机企业、研究单位及银行、政府等准确、全面、迅速了解目前一体化收银机行业发展动向、把握企业战略发展定位方向不可或缺的专业性报告。</w:t>
      </w:r>
      <w:r>
        <w:rPr>
          <w:rFonts w:hint="eastAsia"/>
        </w:rPr>
        <w:br/>
      </w:r>
      <w:r>
        <w:rPr>
          <w:rFonts w:hint="eastAsia"/>
        </w:rPr>
        <w:br/>
      </w:r>
      <w:r>
        <w:rPr>
          <w:rFonts w:hint="eastAsia"/>
        </w:rPr>
        <w:t>第一章 一体化收银机产业概述</w:t>
      </w:r>
      <w:r>
        <w:rPr>
          <w:rFonts w:hint="eastAsia"/>
        </w:rPr>
        <w:br/>
      </w:r>
      <w:r>
        <w:rPr>
          <w:rFonts w:hint="eastAsia"/>
        </w:rPr>
        <w:t>　　第一节 产业链分析</w:t>
      </w:r>
      <w:r>
        <w:rPr>
          <w:rFonts w:hint="eastAsia"/>
        </w:rPr>
        <w:br/>
      </w:r>
      <w:r>
        <w:rPr>
          <w:rFonts w:hint="eastAsia"/>
        </w:rPr>
        <w:t>　　第二节 中国一体化收银机行业在国民经济中的地位</w:t>
      </w:r>
      <w:r>
        <w:rPr>
          <w:rFonts w:hint="eastAsia"/>
        </w:rPr>
        <w:br/>
      </w:r>
      <w:r>
        <w:rPr>
          <w:rFonts w:hint="eastAsia"/>
        </w:rPr>
        <w:t>　　第三节 一体化收银机行业生命周期分析</w:t>
      </w:r>
      <w:r>
        <w:rPr>
          <w:rFonts w:hint="eastAsia"/>
        </w:rPr>
        <w:br/>
      </w:r>
      <w:r>
        <w:rPr>
          <w:rFonts w:hint="eastAsia"/>
        </w:rPr>
        <w:t>　　　　一、行业生命周期理论基础</w:t>
      </w:r>
      <w:r>
        <w:rPr>
          <w:rFonts w:hint="eastAsia"/>
        </w:rPr>
        <w:br/>
      </w:r>
      <w:r>
        <w:rPr>
          <w:rFonts w:hint="eastAsia"/>
        </w:rPr>
        <w:t>　　　　二、一体化收银机行业生命周期</w:t>
      </w:r>
      <w:r>
        <w:rPr>
          <w:rFonts w:hint="eastAsia"/>
        </w:rPr>
        <w:br/>
      </w:r>
      <w:r>
        <w:rPr>
          <w:rFonts w:hint="eastAsia"/>
        </w:rPr>
        <w:br/>
      </w:r>
      <w:r>
        <w:rPr>
          <w:rFonts w:hint="eastAsia"/>
        </w:rPr>
        <w:t>第二章 一体化收银机行业发展环境分析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第三节 宏观政策环境分析</w:t>
      </w:r>
      <w:r>
        <w:rPr>
          <w:rFonts w:hint="eastAsia"/>
        </w:rPr>
        <w:br/>
      </w:r>
      <w:r>
        <w:rPr>
          <w:rFonts w:hint="eastAsia"/>
        </w:rPr>
        <w:t>　　第四节 中国一体化收银机行业政策环境</w:t>
      </w:r>
      <w:r>
        <w:rPr>
          <w:rFonts w:hint="eastAsia"/>
        </w:rPr>
        <w:br/>
      </w:r>
      <w:r>
        <w:rPr>
          <w:rFonts w:hint="eastAsia"/>
        </w:rPr>
        <w:t>　　第五节 行业运行环境对中国一体化收银机行业的影响分析</w:t>
      </w:r>
      <w:r>
        <w:rPr>
          <w:rFonts w:hint="eastAsia"/>
        </w:rPr>
        <w:br/>
      </w:r>
      <w:r>
        <w:rPr>
          <w:rFonts w:hint="eastAsia"/>
        </w:rPr>
        <w:br/>
      </w:r>
      <w:r>
        <w:rPr>
          <w:rFonts w:hint="eastAsia"/>
        </w:rPr>
        <w:t>第三章 一体化收银机行业市场分析</w:t>
      </w:r>
      <w:r>
        <w:rPr>
          <w:rFonts w:hint="eastAsia"/>
        </w:rPr>
        <w:br/>
      </w:r>
      <w:r>
        <w:rPr>
          <w:rFonts w:hint="eastAsia"/>
        </w:rPr>
        <w:t>　　第一节 2018-2023年中国一体化收银机市场规模及增速</w:t>
      </w:r>
      <w:r>
        <w:rPr>
          <w:rFonts w:hint="eastAsia"/>
        </w:rPr>
        <w:br/>
      </w:r>
      <w:r>
        <w:rPr>
          <w:rFonts w:hint="eastAsia"/>
        </w:rPr>
        <w:t>　　第二节 影响一体化收银机市场规模的因素</w:t>
      </w:r>
      <w:r>
        <w:rPr>
          <w:rFonts w:hint="eastAsia"/>
        </w:rPr>
        <w:br/>
      </w:r>
      <w:r>
        <w:rPr>
          <w:rFonts w:hint="eastAsia"/>
        </w:rPr>
        <w:t>　　第三节 2023-2029年中国一体化收银机市场规模及增速预测</w:t>
      </w:r>
      <w:r>
        <w:rPr>
          <w:rFonts w:hint="eastAsia"/>
        </w:rPr>
        <w:br/>
      </w:r>
      <w:r>
        <w:rPr>
          <w:rFonts w:hint="eastAsia"/>
        </w:rPr>
        <w:t>　　第四节 一体化收银机市场发展潜力分析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一体化收银机行业生产分析</w:t>
      </w:r>
      <w:r>
        <w:rPr>
          <w:rFonts w:hint="eastAsia"/>
        </w:rPr>
        <w:br/>
      </w:r>
      <w:r>
        <w:rPr>
          <w:rFonts w:hint="eastAsia"/>
        </w:rPr>
        <w:t>　　第一节 2018-2023年一体化收银机行业生产规模及增速</w:t>
      </w:r>
      <w:r>
        <w:rPr>
          <w:rFonts w:hint="eastAsia"/>
        </w:rPr>
        <w:br/>
      </w:r>
      <w:r>
        <w:rPr>
          <w:rFonts w:hint="eastAsia"/>
        </w:rPr>
        <w:t>　　第二节 2023-2029年一体化收银机行业产量产能变化趋势</w:t>
      </w:r>
      <w:r>
        <w:rPr>
          <w:rFonts w:hint="eastAsia"/>
        </w:rPr>
        <w:br/>
      </w:r>
      <w:r>
        <w:rPr>
          <w:rFonts w:hint="eastAsia"/>
        </w:rPr>
        <w:t>　　第三节 行业领导者的生产现状及产品策略</w:t>
      </w:r>
      <w:r>
        <w:rPr>
          <w:rFonts w:hint="eastAsia"/>
        </w:rPr>
        <w:br/>
      </w:r>
      <w:r>
        <w:rPr>
          <w:rFonts w:hint="eastAsia"/>
        </w:rPr>
        <w:t>　　第四节 一体化收银机行业生产中存在的问题</w:t>
      </w:r>
      <w:r>
        <w:rPr>
          <w:rFonts w:hint="eastAsia"/>
        </w:rPr>
        <w:br/>
      </w:r>
      <w:r>
        <w:rPr>
          <w:rFonts w:hint="eastAsia"/>
        </w:rPr>
        <w:t>　　第五节 收银机机市场环境现状解析</w:t>
      </w:r>
      <w:r>
        <w:rPr>
          <w:rFonts w:hint="eastAsia"/>
        </w:rPr>
        <w:br/>
      </w:r>
      <w:r>
        <w:rPr>
          <w:rFonts w:hint="eastAsia"/>
        </w:rPr>
        <w:br/>
      </w:r>
      <w:r>
        <w:rPr>
          <w:rFonts w:hint="eastAsia"/>
        </w:rPr>
        <w:t>第六章 一体化收银机行业区域生产分析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第七章 一体化收银机行业竞争分析</w:t>
      </w:r>
      <w:r>
        <w:rPr>
          <w:rFonts w:hint="eastAsia"/>
        </w:rPr>
        <w:br/>
      </w:r>
      <w:r>
        <w:rPr>
          <w:rFonts w:hint="eastAsia"/>
        </w:rPr>
        <w:t>　　第一节 竞争分析理论基础</w:t>
      </w:r>
      <w:r>
        <w:rPr>
          <w:rFonts w:hint="eastAsia"/>
        </w:rPr>
        <w:br/>
      </w:r>
      <w:r>
        <w:rPr>
          <w:rFonts w:hint="eastAsia"/>
        </w:rPr>
        <w:t>　　第二节 一体化收银机行业竞争格局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一体化收银机行业市场集中度分析</w:t>
      </w:r>
      <w:r>
        <w:rPr>
          <w:rFonts w:hint="eastAsia"/>
        </w:rPr>
        <w:br/>
      </w:r>
      <w:r>
        <w:rPr>
          <w:rFonts w:hint="eastAsia"/>
        </w:rPr>
        <w:t>　　第四节 2018-2023年重点企业市场份额及变化</w:t>
      </w:r>
      <w:r>
        <w:rPr>
          <w:rFonts w:hint="eastAsia"/>
        </w:rPr>
        <w:br/>
      </w:r>
      <w:r>
        <w:rPr>
          <w:rFonts w:hint="eastAsia"/>
        </w:rPr>
        <w:t>　　第五节 竞争的关键因素</w:t>
      </w:r>
      <w:r>
        <w:rPr>
          <w:rFonts w:hint="eastAsia"/>
        </w:rPr>
        <w:br/>
      </w:r>
      <w:r>
        <w:rPr>
          <w:rFonts w:hint="eastAsia"/>
        </w:rPr>
        <w:br/>
      </w:r>
      <w:r>
        <w:rPr>
          <w:rFonts w:hint="eastAsia"/>
        </w:rPr>
        <w:t>第八章 一体化收银机产品价格分析</w:t>
      </w:r>
      <w:r>
        <w:rPr>
          <w:rFonts w:hint="eastAsia"/>
        </w:rPr>
        <w:br/>
      </w:r>
      <w:r>
        <w:rPr>
          <w:rFonts w:hint="eastAsia"/>
        </w:rPr>
        <w:t>　　第一节 2018-2023年一体化收银机价格走势</w:t>
      </w:r>
      <w:r>
        <w:rPr>
          <w:rFonts w:hint="eastAsia"/>
        </w:rPr>
        <w:br/>
      </w:r>
      <w:r>
        <w:rPr>
          <w:rFonts w:hint="eastAsia"/>
        </w:rPr>
        <w:t>　　第二节 影响一体化收银机产品价格的关键因素分析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2023-2029年一体化收银机产品价格变化趋势</w:t>
      </w:r>
      <w:r>
        <w:rPr>
          <w:rFonts w:hint="eastAsia"/>
        </w:rPr>
        <w:br/>
      </w:r>
      <w:r>
        <w:rPr>
          <w:rFonts w:hint="eastAsia"/>
        </w:rPr>
        <w:t>　　第四节 主要一体化收银机企业价位及价格策略</w:t>
      </w:r>
      <w:r>
        <w:rPr>
          <w:rFonts w:hint="eastAsia"/>
        </w:rPr>
        <w:br/>
      </w:r>
      <w:r>
        <w:rPr>
          <w:rFonts w:hint="eastAsia"/>
        </w:rPr>
        <w:br/>
      </w:r>
      <w:r>
        <w:rPr>
          <w:rFonts w:hint="eastAsia"/>
        </w:rPr>
        <w:t>第九章 一体化收银机行业渠道分析</w:t>
      </w:r>
      <w:r>
        <w:rPr>
          <w:rFonts w:hint="eastAsia"/>
        </w:rPr>
        <w:br/>
      </w:r>
      <w:r>
        <w:rPr>
          <w:rFonts w:hint="eastAsia"/>
        </w:rPr>
        <w:t>　　第一节 渠道形式及对比</w:t>
      </w:r>
      <w:r>
        <w:rPr>
          <w:rFonts w:hint="eastAsia"/>
        </w:rPr>
        <w:br/>
      </w:r>
      <w:r>
        <w:rPr>
          <w:rFonts w:hint="eastAsia"/>
        </w:rPr>
        <w:t>　　第二节 各类渠道对一体化收银机行业的影响</w:t>
      </w:r>
      <w:r>
        <w:rPr>
          <w:rFonts w:hint="eastAsia"/>
        </w:rPr>
        <w:br/>
      </w:r>
      <w:r>
        <w:rPr>
          <w:rFonts w:hint="eastAsia"/>
        </w:rPr>
        <w:t>　　第三节 主要一体化收银机企业渠道策略研究</w:t>
      </w:r>
      <w:r>
        <w:rPr>
          <w:rFonts w:hint="eastAsia"/>
        </w:rPr>
        <w:br/>
      </w:r>
      <w:r>
        <w:rPr>
          <w:rFonts w:hint="eastAsia"/>
        </w:rPr>
        <w:br/>
      </w:r>
      <w:r>
        <w:rPr>
          <w:rFonts w:hint="eastAsia"/>
        </w:rPr>
        <w:t>第十章 一体化收银机所属行业进出口分析</w:t>
      </w:r>
      <w:r>
        <w:rPr>
          <w:rFonts w:hint="eastAsia"/>
        </w:rPr>
        <w:br/>
      </w:r>
      <w:r>
        <w:rPr>
          <w:rFonts w:hint="eastAsia"/>
        </w:rPr>
        <w:t>　　第一节 出口分析</w:t>
      </w:r>
      <w:r>
        <w:rPr>
          <w:rFonts w:hint="eastAsia"/>
        </w:rPr>
        <w:br/>
      </w:r>
      <w:r>
        <w:rPr>
          <w:rFonts w:hint="eastAsia"/>
        </w:rPr>
        <w:t>　　　　一、我国一体化收银机所属行业出口总量及增长情况</w:t>
      </w:r>
      <w:r>
        <w:rPr>
          <w:rFonts w:hint="eastAsia"/>
        </w:rPr>
        <w:br/>
      </w:r>
      <w:r>
        <w:rPr>
          <w:rFonts w:hint="eastAsia"/>
        </w:rPr>
        <w:t>　　　　二、一体化收银机海外市场分布情况</w:t>
      </w:r>
      <w:r>
        <w:rPr>
          <w:rFonts w:hint="eastAsia"/>
        </w:rPr>
        <w:br/>
      </w:r>
      <w:r>
        <w:rPr>
          <w:rFonts w:hint="eastAsia"/>
        </w:rPr>
        <w:t>　　　　三、一体化收银机所属行业经营海外市场的主要品牌</w:t>
      </w:r>
      <w:r>
        <w:rPr>
          <w:rFonts w:hint="eastAsia"/>
        </w:rPr>
        <w:br/>
      </w:r>
      <w:r>
        <w:rPr>
          <w:rFonts w:hint="eastAsia"/>
        </w:rPr>
        <w:t>　　　　四、一体化收银机所属行业出口态势展望</w:t>
      </w:r>
      <w:r>
        <w:rPr>
          <w:rFonts w:hint="eastAsia"/>
        </w:rPr>
        <w:br/>
      </w:r>
      <w:r>
        <w:rPr>
          <w:rFonts w:hint="eastAsia"/>
        </w:rPr>
        <w:t>　　第二节 进口分析</w:t>
      </w:r>
      <w:r>
        <w:rPr>
          <w:rFonts w:hint="eastAsia"/>
        </w:rPr>
        <w:br/>
      </w:r>
      <w:r>
        <w:rPr>
          <w:rFonts w:hint="eastAsia"/>
        </w:rPr>
        <w:t>　　　　一、我国一体化收银机所属行业进口总量及增长情况</w:t>
      </w:r>
      <w:r>
        <w:rPr>
          <w:rFonts w:hint="eastAsia"/>
        </w:rPr>
        <w:br/>
      </w:r>
      <w:r>
        <w:rPr>
          <w:rFonts w:hint="eastAsia"/>
        </w:rPr>
        <w:t>　　　　二、我国一体化收银机进口主要国家及地区</w:t>
      </w:r>
      <w:r>
        <w:rPr>
          <w:rFonts w:hint="eastAsia"/>
        </w:rPr>
        <w:br/>
      </w:r>
      <w:r>
        <w:rPr>
          <w:rFonts w:hint="eastAsia"/>
        </w:rPr>
        <w:t>　　　　三、进口品牌对一体化收银机行业的促进与影响</w:t>
      </w:r>
      <w:r>
        <w:rPr>
          <w:rFonts w:hint="eastAsia"/>
        </w:rPr>
        <w:br/>
      </w:r>
      <w:r>
        <w:rPr>
          <w:rFonts w:hint="eastAsia"/>
        </w:rPr>
        <w:t>　　　　四、一体化收银机行业进口态势展望</w:t>
      </w:r>
      <w:r>
        <w:rPr>
          <w:rFonts w:hint="eastAsia"/>
        </w:rPr>
        <w:br/>
      </w:r>
      <w:r>
        <w:rPr>
          <w:rFonts w:hint="eastAsia"/>
        </w:rPr>
        <w:br/>
      </w:r>
      <w:r>
        <w:rPr>
          <w:rFonts w:hint="eastAsia"/>
        </w:rPr>
        <w:t>第十一章 一体化收银机上游行业分析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上游行业对一体化收银机行业的影响</w:t>
      </w:r>
      <w:r>
        <w:rPr>
          <w:rFonts w:hint="eastAsia"/>
        </w:rPr>
        <w:br/>
      </w:r>
      <w:r>
        <w:rPr>
          <w:rFonts w:hint="eastAsia"/>
        </w:rPr>
        <w:t>　　第四节 行业应用趋势</w:t>
      </w:r>
      <w:r>
        <w:rPr>
          <w:rFonts w:hint="eastAsia"/>
        </w:rPr>
        <w:br/>
      </w:r>
      <w:r>
        <w:rPr>
          <w:rFonts w:hint="eastAsia"/>
        </w:rPr>
        <w:br/>
      </w:r>
      <w:r>
        <w:rPr>
          <w:rFonts w:hint="eastAsia"/>
        </w:rPr>
        <w:t>第十二章 一体化收银机下游行业分析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下游行业对一体化收银机行业的影响</w:t>
      </w:r>
      <w:r>
        <w:rPr>
          <w:rFonts w:hint="eastAsia"/>
        </w:rPr>
        <w:br/>
      </w:r>
      <w:r>
        <w:rPr>
          <w:rFonts w:hint="eastAsia"/>
        </w:rPr>
        <w:t>　　第四节 2023年中国零售行业六大发展趋势预测</w:t>
      </w:r>
      <w:r>
        <w:rPr>
          <w:rFonts w:hint="eastAsia"/>
        </w:rPr>
        <w:br/>
      </w:r>
      <w:r>
        <w:rPr>
          <w:rFonts w:hint="eastAsia"/>
        </w:rPr>
        <w:t>　　第五节 下游零售业发展利好政策</w:t>
      </w:r>
      <w:r>
        <w:rPr>
          <w:rFonts w:hint="eastAsia"/>
        </w:rPr>
        <w:br/>
      </w:r>
      <w:r>
        <w:rPr>
          <w:rFonts w:hint="eastAsia"/>
        </w:rPr>
        <w:t>　　第六节 下游零售业利空政策</w:t>
      </w:r>
      <w:r>
        <w:rPr>
          <w:rFonts w:hint="eastAsia"/>
        </w:rPr>
        <w:br/>
      </w:r>
      <w:r>
        <w:rPr>
          <w:rFonts w:hint="eastAsia"/>
        </w:rPr>
        <w:t>　　第七节 便利店市场发展</w:t>
      </w:r>
      <w:r>
        <w:rPr>
          <w:rFonts w:hint="eastAsia"/>
        </w:rPr>
        <w:br/>
      </w:r>
      <w:r>
        <w:rPr>
          <w:rFonts w:hint="eastAsia"/>
        </w:rPr>
        <w:br/>
      </w:r>
      <w:r>
        <w:rPr>
          <w:rFonts w:hint="eastAsia"/>
        </w:rPr>
        <w:t>第十三章 一体化收银机行业用户分析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第十四章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移动支付的趋势和方向</w:t>
      </w:r>
      <w:r>
        <w:rPr>
          <w:rFonts w:hint="eastAsia"/>
        </w:rPr>
        <w:br/>
      </w:r>
      <w:r>
        <w:rPr>
          <w:rFonts w:hint="eastAsia"/>
        </w:rPr>
        <w:t>　　第四节 替代品对一体化收银机行业的影响</w:t>
      </w:r>
      <w:r>
        <w:rPr>
          <w:rFonts w:hint="eastAsia"/>
        </w:rPr>
        <w:br/>
      </w:r>
      <w:r>
        <w:rPr>
          <w:rFonts w:hint="eastAsia"/>
        </w:rPr>
        <w:br/>
      </w:r>
      <w:r>
        <w:rPr>
          <w:rFonts w:hint="eastAsia"/>
        </w:rPr>
        <w:t>第十五章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互补品对一体化收银机行业的影响</w:t>
      </w:r>
      <w:r>
        <w:rPr>
          <w:rFonts w:hint="eastAsia"/>
        </w:rPr>
        <w:br/>
      </w:r>
      <w:r>
        <w:rPr>
          <w:rFonts w:hint="eastAsia"/>
        </w:rPr>
        <w:br/>
      </w:r>
      <w:r>
        <w:rPr>
          <w:rFonts w:hint="eastAsia"/>
        </w:rPr>
        <w:t>第十六章 一体化收银机行业工艺技术发展分析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第十七章 一体化收银机行业主导驱动因素分析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第十八章 重点一体化收银机企业分析</w:t>
      </w:r>
      <w:r>
        <w:rPr>
          <w:rFonts w:hint="eastAsia"/>
        </w:rPr>
        <w:br/>
      </w:r>
      <w:r>
        <w:rPr>
          <w:rFonts w:hint="eastAsia"/>
        </w:rPr>
        <w:t>　　第一节 深圳市桑达实业股份有限公司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四、企业相关产品分析</w:t>
      </w:r>
      <w:r>
        <w:rPr>
          <w:rFonts w:hint="eastAsia"/>
        </w:rPr>
        <w:br/>
      </w:r>
      <w:r>
        <w:rPr>
          <w:rFonts w:hint="eastAsia"/>
        </w:rPr>
        <w:t>　　第二节 上海普天邮通科技股份有限公司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四、企业相关产品分析</w:t>
      </w:r>
      <w:r>
        <w:rPr>
          <w:rFonts w:hint="eastAsia"/>
        </w:rPr>
        <w:br/>
      </w:r>
      <w:r>
        <w:rPr>
          <w:rFonts w:hint="eastAsia"/>
        </w:rPr>
        <w:t>　　第三节 信雅达系统工程股份有限公司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四、企业相关产品分析</w:t>
      </w:r>
      <w:r>
        <w:rPr>
          <w:rFonts w:hint="eastAsia"/>
        </w:rPr>
        <w:br/>
      </w:r>
      <w:r>
        <w:rPr>
          <w:rFonts w:hint="eastAsia"/>
        </w:rPr>
        <w:t>　　第四节 证通电子</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四、企业相关产品分析</w:t>
      </w:r>
      <w:r>
        <w:rPr>
          <w:rFonts w:hint="eastAsia"/>
        </w:rPr>
        <w:br/>
      </w:r>
      <w:r>
        <w:rPr>
          <w:rFonts w:hint="eastAsia"/>
        </w:rPr>
        <w:t>　　第五节 新国都技术股份有限公司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四、企业相关产品分析</w:t>
      </w:r>
      <w:r>
        <w:rPr>
          <w:rFonts w:hint="eastAsia"/>
        </w:rPr>
        <w:br/>
      </w:r>
      <w:r>
        <w:rPr>
          <w:rFonts w:hint="eastAsia"/>
        </w:rPr>
        <w:t>　　第六节 广东川田科技有限公司</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四、企业相关产品分析</w:t>
      </w:r>
      <w:r>
        <w:rPr>
          <w:rFonts w:hint="eastAsia"/>
        </w:rPr>
        <w:br/>
      </w:r>
      <w:r>
        <w:rPr>
          <w:rFonts w:hint="eastAsia"/>
        </w:rPr>
        <w:t>　　第七节 拍档科技集团</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四、企业相关产品分析</w:t>
      </w:r>
      <w:r>
        <w:rPr>
          <w:rFonts w:hint="eastAsia"/>
        </w:rPr>
        <w:br/>
      </w:r>
      <w:r>
        <w:rPr>
          <w:rFonts w:hint="eastAsia"/>
        </w:rPr>
        <w:t>　　第八节 中科英泰</w:t>
      </w:r>
      <w:r>
        <w:rPr>
          <w:rFonts w:hint="eastAsia"/>
        </w:rPr>
        <w:br/>
      </w:r>
      <w:r>
        <w:rPr>
          <w:rFonts w:hint="eastAsia"/>
        </w:rPr>
        <w:t>　　　　一、企业简介</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四、企业相关产品分析</w:t>
      </w:r>
      <w:r>
        <w:rPr>
          <w:rFonts w:hint="eastAsia"/>
        </w:rPr>
        <w:br/>
      </w:r>
      <w:r>
        <w:rPr>
          <w:rFonts w:hint="eastAsia"/>
        </w:rPr>
        <w:br/>
      </w:r>
      <w:r>
        <w:rPr>
          <w:rFonts w:hint="eastAsia"/>
        </w:rPr>
        <w:t>第十九章 一体化收银机行业进入壁垒及机会分析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三、一体化收银机行业进入机会</w:t>
      </w:r>
      <w:r>
        <w:rPr>
          <w:rFonts w:hint="eastAsia"/>
        </w:rPr>
        <w:br/>
      </w:r>
      <w:r>
        <w:rPr>
          <w:rFonts w:hint="eastAsia"/>
        </w:rPr>
        <w:br/>
      </w:r>
      <w:r>
        <w:rPr>
          <w:rFonts w:hint="eastAsia"/>
        </w:rPr>
        <w:t>第二十章 一体化收银机行业投资风险分析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技术风险</w:t>
      </w:r>
      <w:r>
        <w:rPr>
          <w:rFonts w:hint="eastAsia"/>
        </w:rPr>
        <w:br/>
      </w:r>
      <w:r>
        <w:rPr>
          <w:rFonts w:hint="eastAsia"/>
        </w:rPr>
        <w:t>　　第六节 政策和体制风险</w:t>
      </w:r>
      <w:r>
        <w:rPr>
          <w:rFonts w:hint="eastAsia"/>
        </w:rPr>
        <w:br/>
      </w:r>
      <w:r>
        <w:rPr>
          <w:rFonts w:hint="eastAsia"/>
        </w:rPr>
        <w:t>　　第七节 宏观经济波动风险</w:t>
      </w:r>
      <w:r>
        <w:rPr>
          <w:rFonts w:hint="eastAsia"/>
        </w:rPr>
        <w:br/>
      </w:r>
      <w:r>
        <w:rPr>
          <w:rFonts w:hint="eastAsia"/>
        </w:rPr>
        <w:t>　　第八节 国际经济环境风险</w:t>
      </w:r>
      <w:r>
        <w:rPr>
          <w:rFonts w:hint="eastAsia"/>
        </w:rPr>
        <w:br/>
      </w:r>
      <w:r>
        <w:rPr>
          <w:rFonts w:hint="eastAsia"/>
        </w:rPr>
        <w:br/>
      </w:r>
      <w:r>
        <w:rPr>
          <w:rFonts w:hint="eastAsia"/>
        </w:rPr>
        <w:t>第二十一章 一体化收银机行业市场前景与预测分析</w:t>
      </w:r>
      <w:r>
        <w:rPr>
          <w:rFonts w:hint="eastAsia"/>
        </w:rPr>
        <w:br/>
      </w:r>
      <w:r>
        <w:rPr>
          <w:rFonts w:hint="eastAsia"/>
        </w:rPr>
        <w:t>　　第一节 行业重点企业投资行为分析</w:t>
      </w:r>
      <w:r>
        <w:rPr>
          <w:rFonts w:hint="eastAsia"/>
        </w:rPr>
        <w:br/>
      </w:r>
      <w:r>
        <w:rPr>
          <w:rFonts w:hint="eastAsia"/>
        </w:rPr>
        <w:t>　　第二节 一体化收银机行业盈利水平分析</w:t>
      </w:r>
      <w:r>
        <w:rPr>
          <w:rFonts w:hint="eastAsia"/>
        </w:rPr>
        <w:br/>
      </w:r>
      <w:r>
        <w:rPr>
          <w:rFonts w:hint="eastAsia"/>
        </w:rPr>
        <w:t>　　第三节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第四节 一体化收银机行业总体机会评价</w:t>
      </w:r>
      <w:r>
        <w:rPr>
          <w:rFonts w:hint="eastAsia"/>
        </w:rPr>
        <w:br/>
      </w:r>
      <w:r>
        <w:rPr>
          <w:rFonts w:hint="eastAsia"/>
        </w:rPr>
        <w:br/>
      </w:r>
      <w:r>
        <w:rPr>
          <w:rFonts w:hint="eastAsia"/>
        </w:rPr>
        <w:t>第二十二章 一体化收银机行业投资策略分析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　如何应对当前经济形势</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2018-2023年世界经济增长趋势</w:t>
      </w:r>
      <w:r>
        <w:rPr>
          <w:rFonts w:hint="eastAsia"/>
        </w:rPr>
        <w:br/>
      </w:r>
      <w:r>
        <w:rPr>
          <w:rFonts w:hint="eastAsia"/>
        </w:rPr>
        <w:t>　　图表 2018-2023年世界商品贸易增长趋势</w:t>
      </w:r>
      <w:r>
        <w:rPr>
          <w:rFonts w:hint="eastAsia"/>
        </w:rPr>
        <w:br/>
      </w:r>
      <w:r>
        <w:rPr>
          <w:rFonts w:hint="eastAsia"/>
        </w:rPr>
        <w:t>　　图表 2018-2023年全球直接投资主要指标</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2018-2023年社会消费品零售总额及其增长速度</w:t>
      </w:r>
      <w:r>
        <w:rPr>
          <w:rFonts w:hint="eastAsia"/>
        </w:rPr>
        <w:br/>
      </w:r>
      <w:r>
        <w:rPr>
          <w:rFonts w:hint="eastAsia"/>
        </w:rPr>
        <w:t>　　图表 2018-2023年中国一体化收银机市场规模及增速</w:t>
      </w:r>
      <w:r>
        <w:rPr>
          <w:rFonts w:hint="eastAsia"/>
        </w:rPr>
        <w:br/>
      </w:r>
      <w:r>
        <w:rPr>
          <w:rFonts w:hint="eastAsia"/>
        </w:rPr>
        <w:t>　　图表 2018-2023年零售企业毛利率及净利率变化情况表</w:t>
      </w:r>
      <w:r>
        <w:rPr>
          <w:rFonts w:hint="eastAsia"/>
        </w:rPr>
        <w:br/>
      </w:r>
      <w:r>
        <w:rPr>
          <w:rFonts w:hint="eastAsia"/>
        </w:rPr>
        <w:t>　　图表 2018-2023年中国电子商务市场交易规模分析</w:t>
      </w:r>
      <w:r>
        <w:rPr>
          <w:rFonts w:hint="eastAsia"/>
        </w:rPr>
        <w:br/>
      </w:r>
      <w:r>
        <w:rPr>
          <w:rFonts w:hint="eastAsia"/>
        </w:rPr>
        <w:t>　　图表 2023-2029年中国一体化收银机市场规模及增速预测</w:t>
      </w:r>
      <w:r>
        <w:rPr>
          <w:rFonts w:hint="eastAsia"/>
        </w:rPr>
        <w:br/>
      </w:r>
      <w:r>
        <w:rPr>
          <w:rFonts w:hint="eastAsia"/>
        </w:rPr>
        <w:t>　　图表 2023年全国百货扩展情况</w:t>
      </w:r>
      <w:r>
        <w:rPr>
          <w:rFonts w:hint="eastAsia"/>
        </w:rPr>
        <w:br/>
      </w:r>
      <w:r>
        <w:rPr>
          <w:rFonts w:hint="eastAsia"/>
        </w:rPr>
        <w:t>　　图表 市场POS机主要生产商</w:t>
      </w:r>
      <w:r>
        <w:rPr>
          <w:rFonts w:hint="eastAsia"/>
        </w:rPr>
        <w:br/>
      </w:r>
      <w:r>
        <w:rPr>
          <w:rFonts w:hint="eastAsia"/>
        </w:rPr>
        <w:t>　　图表 市场POS机主要生产商</w:t>
      </w:r>
      <w:r>
        <w:rPr>
          <w:rFonts w:hint="eastAsia"/>
        </w:rPr>
        <w:br/>
      </w:r>
      <w:r>
        <w:rPr>
          <w:rFonts w:hint="eastAsia"/>
        </w:rPr>
        <w:t>　　图表 2018-2023年一体化收银机行业生产规模及增速</w:t>
      </w:r>
      <w:r>
        <w:rPr>
          <w:rFonts w:hint="eastAsia"/>
        </w:rPr>
        <w:br/>
      </w:r>
      <w:r>
        <w:rPr>
          <w:rFonts w:hint="eastAsia"/>
        </w:rPr>
        <w:t>　　图表 2023-2029年一体化收银机行业产量产能变化趋势</w:t>
      </w:r>
      <w:r>
        <w:rPr>
          <w:rFonts w:hint="eastAsia"/>
        </w:rPr>
        <w:br/>
      </w:r>
      <w:r>
        <w:rPr>
          <w:rFonts w:hint="eastAsia"/>
        </w:rPr>
        <w:t>　　图表 2023-2029年一体化收银机产品价格变化趋势</w:t>
      </w:r>
      <w:r>
        <w:rPr>
          <w:rFonts w:hint="eastAsia"/>
        </w:rPr>
        <w:br/>
      </w:r>
      <w:r>
        <w:rPr>
          <w:rFonts w:hint="eastAsia"/>
        </w:rPr>
        <w:t>　　图表 2023年深圳市桑达实业股份有限公司主要财务指标分析</w:t>
      </w:r>
      <w:r>
        <w:rPr>
          <w:rFonts w:hint="eastAsia"/>
        </w:rPr>
        <w:br/>
      </w:r>
      <w:r>
        <w:rPr>
          <w:rFonts w:hint="eastAsia"/>
        </w:rPr>
        <w:t>　　……</w:t>
      </w:r>
      <w:r>
        <w:rPr>
          <w:rFonts w:hint="eastAsia"/>
        </w:rPr>
        <w:br/>
      </w:r>
      <w:r>
        <w:rPr>
          <w:rFonts w:hint="eastAsia"/>
        </w:rPr>
        <w:t>　　图表 2023年深圳市桑达实业股份有限公司资产负债表分析</w:t>
      </w:r>
      <w:r>
        <w:rPr>
          <w:rFonts w:hint="eastAsia"/>
        </w:rPr>
        <w:br/>
      </w:r>
      <w:r>
        <w:rPr>
          <w:rFonts w:hint="eastAsia"/>
        </w:rPr>
        <w:t>　　图表 2018-2023年深圳市桑达实业股份有限公司成长能力指标分析</w:t>
      </w:r>
      <w:r>
        <w:rPr>
          <w:rFonts w:hint="eastAsia"/>
        </w:rPr>
        <w:br/>
      </w:r>
      <w:r>
        <w:rPr>
          <w:rFonts w:hint="eastAsia"/>
        </w:rPr>
        <w:t>　　图表 2023年深圳市桑达实业股份有限公司盈利能力指标分析</w:t>
      </w:r>
      <w:r>
        <w:rPr>
          <w:rFonts w:hint="eastAsia"/>
        </w:rPr>
        <w:br/>
      </w:r>
      <w:r>
        <w:rPr>
          <w:rFonts w:hint="eastAsia"/>
        </w:rPr>
        <w:t>　　图表 2018-2023年深圳市桑达实业股份有限公司盈利能力指标分析</w:t>
      </w:r>
      <w:r>
        <w:rPr>
          <w:rFonts w:hint="eastAsia"/>
        </w:rPr>
        <w:br/>
      </w:r>
      <w:r>
        <w:rPr>
          <w:rFonts w:hint="eastAsia"/>
        </w:rPr>
        <w:t>　　图表 2023年深圳市桑达实业股份有限公司盈利质量指标分析</w:t>
      </w:r>
      <w:r>
        <w:rPr>
          <w:rFonts w:hint="eastAsia"/>
        </w:rPr>
        <w:br/>
      </w:r>
      <w:r>
        <w:rPr>
          <w:rFonts w:hint="eastAsia"/>
        </w:rPr>
        <w:t>　　图表 2018-2023年深圳市桑达实业股份有限公司盈利质量指标分析</w:t>
      </w:r>
      <w:r>
        <w:rPr>
          <w:rFonts w:hint="eastAsia"/>
        </w:rPr>
        <w:br/>
      </w:r>
      <w:r>
        <w:rPr>
          <w:rFonts w:hint="eastAsia"/>
        </w:rPr>
        <w:t>　　图表 2023年深圳市桑达实业股份有限公司运营能力指标分析</w:t>
      </w:r>
      <w:r>
        <w:rPr>
          <w:rFonts w:hint="eastAsia"/>
        </w:rPr>
        <w:br/>
      </w:r>
      <w:r>
        <w:rPr>
          <w:rFonts w:hint="eastAsia"/>
        </w:rPr>
        <w:t>　　图表 2018-2023年深圳市桑达实业股份有限公司运营能力指标分析</w:t>
      </w:r>
      <w:r>
        <w:rPr>
          <w:rFonts w:hint="eastAsia"/>
        </w:rPr>
        <w:br/>
      </w:r>
      <w:r>
        <w:rPr>
          <w:rFonts w:hint="eastAsia"/>
        </w:rPr>
        <w:t>　　图表 2023年深圳市桑达实业股份有限公司财务风险指标分析</w:t>
      </w:r>
      <w:r>
        <w:rPr>
          <w:rFonts w:hint="eastAsia"/>
        </w:rPr>
        <w:br/>
      </w:r>
      <w:r>
        <w:rPr>
          <w:rFonts w:hint="eastAsia"/>
        </w:rPr>
        <w:t>　　图表 2018-2023年深圳市桑达实业股份有限公司财务风险指标分析</w:t>
      </w:r>
      <w:r>
        <w:rPr>
          <w:rFonts w:hint="eastAsia"/>
        </w:rPr>
        <w:br/>
      </w:r>
      <w:r>
        <w:rPr>
          <w:rFonts w:hint="eastAsia"/>
        </w:rPr>
        <w:t>　　图表 2023年上海普天邮通科技股份有限公司主要财务指标分析</w:t>
      </w:r>
      <w:r>
        <w:rPr>
          <w:rFonts w:hint="eastAsia"/>
        </w:rPr>
        <w:br/>
      </w:r>
      <w:r>
        <w:rPr>
          <w:rFonts w:hint="eastAsia"/>
        </w:rPr>
        <w:t>　　……</w:t>
      </w:r>
      <w:r>
        <w:rPr>
          <w:rFonts w:hint="eastAsia"/>
        </w:rPr>
        <w:br/>
      </w:r>
      <w:r>
        <w:rPr>
          <w:rFonts w:hint="eastAsia"/>
        </w:rPr>
        <w:t>　　图表 2023年上海普天邮通科技股份有限公司资产负债表分析</w:t>
      </w:r>
      <w:r>
        <w:rPr>
          <w:rFonts w:hint="eastAsia"/>
        </w:rPr>
        <w:br/>
      </w:r>
      <w:r>
        <w:rPr>
          <w:rFonts w:hint="eastAsia"/>
        </w:rPr>
        <w:t>　　图表 2018-2023年上海普天邮通科技股份有限公司资产负债表分析</w:t>
      </w:r>
      <w:r>
        <w:rPr>
          <w:rFonts w:hint="eastAsia"/>
        </w:rPr>
        <w:br/>
      </w:r>
      <w:r>
        <w:rPr>
          <w:rFonts w:hint="eastAsia"/>
        </w:rPr>
        <w:t>　　图表 2023年上海普天邮通科技股份有限公司利润表分析</w:t>
      </w:r>
      <w:r>
        <w:rPr>
          <w:rFonts w:hint="eastAsia"/>
        </w:rPr>
        <w:br/>
      </w:r>
      <w:r>
        <w:rPr>
          <w:rFonts w:hint="eastAsia"/>
        </w:rPr>
        <w:t>　　图表 2018-2023年上海普天邮通科技股份有限公司利润表分析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93c0310b64f19" w:history="1">
        <w:r>
          <w:rPr>
            <w:rStyle w:val="Hyperlink"/>
          </w:rPr>
          <w:t>2023-2029年中国一体化收银机行业发展深度调研及未来趋势预测报告</w:t>
        </w:r>
      </w:hyperlink>
      <w:r>
        <w:rPr>
          <w:color w:val="C00000"/>
        </w:rPr>
        <w:t>》，报告编号：</w:t>
      </w:r>
      <w:r>
        <w:rPr>
          <w:rFonts w:hint="eastAsia"/>
          <w:color w:val="C00000"/>
        </w:rPr>
        <w:t>2783565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93c0310b64f19" w:history="1">
        <w:r>
          <w:rPr>
            <w:rStyle w:val="Hyperlink"/>
          </w:rPr>
          <w:t>https://www.20087.com/5/56/YiTiHuaShouYinJiFaZhanQuShiYuCe.html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ef50a7e544e32" w:history="1">
      <w:r>
        <w:rPr>
          <w:rStyle w:val="Hyperlink"/>
        </w:rPr>
        <w:t>2023-2029年中国一体化收银机行业发展深度调研及未来趋势预测报告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iTiHuaShouYinJiFaZhanQuShiYuCe.html" TargetMode="External" Id="R4ab93c0310b64f19" /></Relationships>
</file>

<file path=word/_rels/header2.xml.rels>&#65279;<?xml version="1.0" encoding="utf-8"?><Relationships xmlns="http://schemas.openxmlformats.org/package/2006/relationships"><Relationship Type="http://schemas.openxmlformats.org/officeDocument/2006/relationships/hyperlink" Target="https://www.20087.com/5/56/YiTiHuaShouYinJiFaZhanQuShiYuCe.html" TargetMode="External" Id="Rbdbef50a7e54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2023-07-03T07:47:00Z</dcterms:created>
  <dcterms:modified xsi:type="dcterms:W3CDTF">2023-07-03T08:47:00Z</dcterms:modified>
  <dc:subject>2023-2029年中国一体化收银机行业发展深度调研及未来趋势预测报告</dc:subject>
  <dc:title>2023-2029年中国一体化收银机行业发展深度调研及未来趋势预测报告</dc:title>
  <cp:keywords>2023-2029年中国一体化收银机行业发展深度调研及未来趋势预测报告</cp:keywords>
  <dc:description>2023-2029年中国一体化收银机行业发展深度调研及未来趋势预测报告</dc:description>
</cp:coreProperties>
</file>